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1CF0" w:rsidRDefault="00B91CF0" w:rsidP="00B32646">
      <w:pPr>
        <w:pStyle w:val="1"/>
        <w:jc w:val="center"/>
        <w:rPr>
          <w:sz w:val="24"/>
          <w:szCs w:val="24"/>
        </w:rPr>
      </w:pPr>
      <w:r>
        <w:rPr>
          <w:sz w:val="24"/>
          <w:szCs w:val="24"/>
        </w:rPr>
        <w:t>Пояснительная записка</w:t>
      </w:r>
    </w:p>
    <w:p w:rsidR="00B91CF0" w:rsidRPr="00842771" w:rsidRDefault="00B91CF0" w:rsidP="00B32646">
      <w:pPr>
        <w:pStyle w:val="1"/>
        <w:ind w:firstLine="708"/>
        <w:jc w:val="both"/>
        <w:rPr>
          <w:b w:val="0"/>
          <w:sz w:val="24"/>
          <w:szCs w:val="24"/>
        </w:rPr>
      </w:pPr>
      <w:r w:rsidRPr="00842771">
        <w:rPr>
          <w:b w:val="0"/>
          <w:sz w:val="24"/>
          <w:szCs w:val="24"/>
        </w:rPr>
        <w:t xml:space="preserve">В работе представлена технологическая карта интегрированного занятия (2 урока) по истории, географии и обществознанию. Предложенная разработка поможет учителю выстроить собственное видение уроков на основе использования проблемных, поисковых и практических методов, отразить </w:t>
      </w:r>
      <w:r w:rsidRPr="00842771">
        <w:rPr>
          <w:i/>
          <w:sz w:val="24"/>
          <w:szCs w:val="24"/>
        </w:rPr>
        <w:t>национально-региональный компонент</w:t>
      </w:r>
      <w:r w:rsidRPr="00842771">
        <w:rPr>
          <w:b w:val="0"/>
          <w:sz w:val="24"/>
          <w:szCs w:val="24"/>
        </w:rPr>
        <w:t xml:space="preserve"> в преподавании предметов, определить объем освоения учебного материала и уровень владения компетенциями, развить универсальные учебные действия, необходимые для формирования гражданской позиции обучающихся</w:t>
      </w:r>
      <w:r w:rsidR="00B32646">
        <w:rPr>
          <w:b w:val="0"/>
          <w:sz w:val="24"/>
          <w:szCs w:val="24"/>
        </w:rPr>
        <w:t>.</w:t>
      </w:r>
    </w:p>
    <w:p w:rsidR="00E7433A" w:rsidRPr="00B726E2" w:rsidRDefault="00E7433A" w:rsidP="00B32646">
      <w:pPr>
        <w:pStyle w:val="1"/>
        <w:jc w:val="center"/>
        <w:rPr>
          <w:sz w:val="24"/>
          <w:szCs w:val="24"/>
        </w:rPr>
      </w:pPr>
      <w:r w:rsidRPr="00B726E2">
        <w:rPr>
          <w:sz w:val="24"/>
          <w:szCs w:val="24"/>
        </w:rPr>
        <w:t>Использование технологии "кейс-</w:t>
      </w:r>
      <w:proofErr w:type="spellStart"/>
      <w:r w:rsidRPr="00B726E2">
        <w:rPr>
          <w:sz w:val="24"/>
          <w:szCs w:val="24"/>
        </w:rPr>
        <w:t>стади</w:t>
      </w:r>
      <w:proofErr w:type="spellEnd"/>
      <w:r w:rsidRPr="00B726E2">
        <w:rPr>
          <w:sz w:val="24"/>
          <w:szCs w:val="24"/>
        </w:rPr>
        <w:t>" на уроках</w:t>
      </w:r>
    </w:p>
    <w:p w:rsidR="00BC0EA0" w:rsidRDefault="00E7433A" w:rsidP="00B32646">
      <w:pPr>
        <w:pStyle w:val="a3"/>
        <w:spacing w:line="240" w:lineRule="atLeast"/>
        <w:ind w:firstLine="709"/>
        <w:jc w:val="both"/>
      </w:pPr>
      <w:r w:rsidRPr="00B726E2">
        <w:t>В современном образовании школьников на первый план выходит задача создания условий и ресурсного обеспечениям для функционирования среды, способствующей формированию компетентностей обучающихся. Почему? Наши школы    обеспечивают достаточно высокий уровень знаний выпускников, гарантируют поступление в ВУЗы   при одновременной широкой общ</w:t>
      </w:r>
      <w:r w:rsidR="00B32646">
        <w:t>екультурной подготовке. Однако</w:t>
      </w:r>
      <w:proofErr w:type="gramStart"/>
      <w:r w:rsidR="00B32646">
        <w:t>,</w:t>
      </w:r>
      <w:proofErr w:type="gramEnd"/>
      <w:r w:rsidR="00B32646">
        <w:t xml:space="preserve"> </w:t>
      </w:r>
      <w:r w:rsidRPr="00B726E2">
        <w:t>социальные опросы говорят, что школа недостаточно успешно готовит выпускников  к решению жизненных проблем, организации эффективного межличностного взаимодействия, слабо развивает способность разбираться в людях, отстаивать свою точку зрения, не в полной мере формирует компетенцию самообразования и саморазвития. Это свидетельствует о недостаточной ориентации образовательного процесса на развитие критического мышления обучающихся и формирование ключевых компетенций, что затрудняет процессы вхождения выпускников в социальную среду, приобщения к системе социальных связей. Кроме того, введение ЕГЭ в 11 классе и ГИА в 9 классе  в штатный режим поставило в полный рост проблему формирования предметной компетентности школьников. Для выполнения заданий требуется уметь грамотно интерпретировать имеющиеся знания, владеть в совершенстве информационной  компетентностью. Решение данной задачи возможно при применении современной технологии обучения «кейс-</w:t>
      </w:r>
      <w:proofErr w:type="spellStart"/>
      <w:r w:rsidRPr="00B726E2">
        <w:t>стади</w:t>
      </w:r>
      <w:proofErr w:type="spellEnd"/>
      <w:r w:rsidRPr="00B726E2">
        <w:t>».</w:t>
      </w:r>
      <w:r w:rsidR="00BC0EA0">
        <w:t xml:space="preserve"> </w:t>
      </w:r>
      <w:r w:rsidRPr="00B726E2">
        <w:t xml:space="preserve">Кейс (от англ.  </w:t>
      </w:r>
      <w:proofErr w:type="spellStart"/>
      <w:r w:rsidRPr="00B726E2">
        <w:rPr>
          <w:rStyle w:val="a9"/>
        </w:rPr>
        <w:t>са</w:t>
      </w:r>
      <w:proofErr w:type="gramStart"/>
      <w:r w:rsidRPr="00B726E2">
        <w:rPr>
          <w:rStyle w:val="a9"/>
        </w:rPr>
        <w:t>s</w:t>
      </w:r>
      <w:proofErr w:type="gramEnd"/>
      <w:r w:rsidRPr="00B726E2">
        <w:rPr>
          <w:rStyle w:val="a9"/>
        </w:rPr>
        <w:t>е</w:t>
      </w:r>
      <w:proofErr w:type="spellEnd"/>
      <w:r w:rsidRPr="00B726E2">
        <w:t xml:space="preserve"> – случай) – совокупность учебных материалов, в которых сформулированы практические проблемы, предполагающие коллективный или индивидуальный поиск их решения. Его отличительная способность – описание проблемной ситуации на основе фактов из реальной жизни.</w:t>
      </w:r>
      <w:r w:rsidR="00BC0EA0">
        <w:t xml:space="preserve"> </w:t>
      </w:r>
      <w:r w:rsidRPr="00B726E2">
        <w:t>В качестве кейсов можно использовать научные, публицистические, художественные, учебные тексты</w:t>
      </w:r>
      <w:r w:rsidR="00B32646">
        <w:t>.</w:t>
      </w:r>
      <w:r w:rsidRPr="00B726E2">
        <w:t xml:space="preserve"> Кейсы могут  быть практическими (для закрепления ЗУН), обучающими (для решения учебных и воспитательных задач), научно-исследовательскими (для осуществления исследовательской деятельности и формирования исследовательской компетентности).</w:t>
      </w:r>
    </w:p>
    <w:p w:rsidR="00E7433A" w:rsidRPr="00BC0EA0" w:rsidRDefault="00E7433A" w:rsidP="00B32646">
      <w:pPr>
        <w:pStyle w:val="a3"/>
        <w:spacing w:line="240" w:lineRule="atLeast"/>
        <w:ind w:firstLine="709"/>
        <w:jc w:val="both"/>
      </w:pPr>
      <w:r w:rsidRPr="00B726E2">
        <w:rPr>
          <w:u w:val="single"/>
        </w:rPr>
        <w:t>Требования к кейсу:</w:t>
      </w:r>
    </w:p>
    <w:p w:rsidR="00E7433A" w:rsidRPr="00B726E2" w:rsidRDefault="00E7433A" w:rsidP="00B32646">
      <w:pPr>
        <w:numPr>
          <w:ilvl w:val="0"/>
          <w:numId w:val="14"/>
        </w:numPr>
        <w:spacing w:before="100" w:beforeAutospacing="1" w:after="100" w:afterAutospacing="1" w:line="240" w:lineRule="atLeast"/>
        <w:jc w:val="both"/>
        <w:rPr>
          <w:rFonts w:ascii="Times New Roman" w:hAnsi="Times New Roman" w:cs="Times New Roman"/>
          <w:sz w:val="24"/>
          <w:szCs w:val="24"/>
        </w:rPr>
      </w:pPr>
      <w:r w:rsidRPr="00B726E2">
        <w:rPr>
          <w:rFonts w:ascii="Times New Roman" w:hAnsi="Times New Roman" w:cs="Times New Roman"/>
          <w:sz w:val="24"/>
          <w:szCs w:val="24"/>
        </w:rPr>
        <w:t>Постановка актуальной проблемы, которую можно обсуждать и которая не имеет однозначного решения.</w:t>
      </w:r>
    </w:p>
    <w:p w:rsidR="00E7433A" w:rsidRPr="00B726E2" w:rsidRDefault="00E7433A" w:rsidP="00B32646">
      <w:pPr>
        <w:numPr>
          <w:ilvl w:val="0"/>
          <w:numId w:val="14"/>
        </w:numPr>
        <w:spacing w:before="100" w:beforeAutospacing="1" w:after="100" w:afterAutospacing="1" w:line="240" w:lineRule="atLeast"/>
        <w:jc w:val="both"/>
        <w:rPr>
          <w:rFonts w:ascii="Times New Roman" w:hAnsi="Times New Roman" w:cs="Times New Roman"/>
          <w:sz w:val="24"/>
          <w:szCs w:val="24"/>
        </w:rPr>
      </w:pPr>
      <w:r w:rsidRPr="00B726E2">
        <w:rPr>
          <w:rFonts w:ascii="Times New Roman" w:hAnsi="Times New Roman" w:cs="Times New Roman"/>
          <w:sz w:val="24"/>
          <w:szCs w:val="24"/>
        </w:rPr>
        <w:t>Соответствие текста  поставленным образовательным задачам и теме урока (разделу), в рамках которого он предлагается.</w:t>
      </w:r>
    </w:p>
    <w:p w:rsidR="00E7433A" w:rsidRPr="00B726E2" w:rsidRDefault="00E7433A" w:rsidP="00B32646">
      <w:pPr>
        <w:numPr>
          <w:ilvl w:val="0"/>
          <w:numId w:val="14"/>
        </w:numPr>
        <w:spacing w:before="100" w:beforeAutospacing="1" w:after="100" w:afterAutospacing="1" w:line="240" w:lineRule="atLeast"/>
        <w:jc w:val="both"/>
        <w:rPr>
          <w:rFonts w:ascii="Times New Roman" w:hAnsi="Times New Roman" w:cs="Times New Roman"/>
          <w:sz w:val="24"/>
          <w:szCs w:val="24"/>
        </w:rPr>
      </w:pPr>
      <w:r w:rsidRPr="00B726E2">
        <w:rPr>
          <w:rFonts w:ascii="Times New Roman" w:hAnsi="Times New Roman" w:cs="Times New Roman"/>
          <w:sz w:val="24"/>
          <w:szCs w:val="24"/>
        </w:rPr>
        <w:t>Присутствие достаточного количества информации для проведения анализа и нахождения  путей решения исследовательской проблемы.</w:t>
      </w:r>
    </w:p>
    <w:p w:rsidR="00E7433A" w:rsidRDefault="00E7433A" w:rsidP="00B32646">
      <w:pPr>
        <w:numPr>
          <w:ilvl w:val="0"/>
          <w:numId w:val="14"/>
        </w:numPr>
        <w:spacing w:before="100" w:beforeAutospacing="1" w:after="100" w:afterAutospacing="1" w:line="240" w:lineRule="atLeast"/>
        <w:jc w:val="both"/>
        <w:rPr>
          <w:rFonts w:ascii="Times New Roman" w:hAnsi="Times New Roman" w:cs="Times New Roman"/>
          <w:sz w:val="24"/>
          <w:szCs w:val="24"/>
        </w:rPr>
      </w:pPr>
      <w:r w:rsidRPr="00B726E2">
        <w:rPr>
          <w:rFonts w:ascii="Times New Roman" w:hAnsi="Times New Roman" w:cs="Times New Roman"/>
          <w:sz w:val="24"/>
          <w:szCs w:val="24"/>
        </w:rPr>
        <w:t>Отсутствие авторской оценки проблемы.</w:t>
      </w:r>
    </w:p>
    <w:p w:rsidR="00B32646" w:rsidRDefault="00B32646" w:rsidP="00B32646">
      <w:pPr>
        <w:spacing w:before="100" w:beforeAutospacing="1" w:after="100" w:afterAutospacing="1" w:line="240" w:lineRule="atLeast"/>
        <w:jc w:val="both"/>
        <w:rPr>
          <w:rFonts w:ascii="Times New Roman" w:hAnsi="Times New Roman" w:cs="Times New Roman"/>
          <w:sz w:val="24"/>
          <w:szCs w:val="24"/>
        </w:rPr>
      </w:pPr>
    </w:p>
    <w:p w:rsidR="00B32646" w:rsidRPr="00B726E2" w:rsidRDefault="00B32646" w:rsidP="00B32646">
      <w:pPr>
        <w:spacing w:before="100" w:beforeAutospacing="1" w:after="100" w:afterAutospacing="1" w:line="240" w:lineRule="atLeast"/>
        <w:jc w:val="both"/>
        <w:rPr>
          <w:rFonts w:ascii="Times New Roman" w:hAnsi="Times New Roman" w:cs="Times New Roman"/>
          <w:sz w:val="24"/>
          <w:szCs w:val="24"/>
        </w:rPr>
      </w:pPr>
    </w:p>
    <w:p w:rsidR="007D195E" w:rsidRDefault="00E7433A" w:rsidP="00B32646">
      <w:pPr>
        <w:pStyle w:val="a3"/>
        <w:spacing w:line="240" w:lineRule="atLeast"/>
        <w:jc w:val="both"/>
      </w:pPr>
      <w:r w:rsidRPr="00B726E2">
        <w:lastRenderedPageBreak/>
        <w:t>От других технологий «кейс-</w:t>
      </w:r>
      <w:proofErr w:type="spellStart"/>
      <w:r w:rsidRPr="00B726E2">
        <w:t>стади</w:t>
      </w:r>
      <w:proofErr w:type="spellEnd"/>
      <w:r w:rsidRPr="00B726E2">
        <w:t>» отличается:</w:t>
      </w:r>
    </w:p>
    <w:p w:rsidR="00E7433A" w:rsidRPr="00B726E2" w:rsidRDefault="00BC0EA0" w:rsidP="00B32646">
      <w:pPr>
        <w:pStyle w:val="a3"/>
        <w:spacing w:line="240" w:lineRule="atLeast"/>
      </w:pPr>
      <w:r>
        <w:t xml:space="preserve">- </w:t>
      </w:r>
      <w:r w:rsidR="00E7433A" w:rsidRPr="00B726E2">
        <w:t>Наличием проблемной ситуации, кото</w:t>
      </w:r>
      <w:r>
        <w:t xml:space="preserve">рую необходимо увидеть и решить.                     </w:t>
      </w:r>
      <w:r w:rsidR="007D195E">
        <w:t xml:space="preserve">           </w:t>
      </w:r>
      <w:r w:rsidR="00B32646">
        <w:t xml:space="preserve"> - </w:t>
      </w:r>
      <w:r w:rsidR="00E7433A" w:rsidRPr="00B726E2">
        <w:t>Коллективной выработкой решен</w:t>
      </w:r>
      <w:r>
        <w:t xml:space="preserve">ий. </w:t>
      </w:r>
      <w:r w:rsidR="007D195E">
        <w:t xml:space="preserve">                                                                                                  </w:t>
      </w:r>
      <w:r>
        <w:t xml:space="preserve">- </w:t>
      </w:r>
      <w:r w:rsidR="00E7433A" w:rsidRPr="00B726E2">
        <w:t>Возможнос</w:t>
      </w:r>
      <w:r>
        <w:t xml:space="preserve">тью нескольких решений проблемы. </w:t>
      </w:r>
      <w:r w:rsidR="007D195E">
        <w:t xml:space="preserve">                                                                                 </w:t>
      </w:r>
      <w:r>
        <w:t xml:space="preserve">- </w:t>
      </w:r>
      <w:r w:rsidR="00E7433A" w:rsidRPr="00B726E2">
        <w:t>Наличием управляемого эмоцио</w:t>
      </w:r>
      <w:r>
        <w:t xml:space="preserve">нального напряжения </w:t>
      </w:r>
      <w:proofErr w:type="gramStart"/>
      <w:r>
        <w:t>обучающихся</w:t>
      </w:r>
      <w:proofErr w:type="gramEnd"/>
      <w:r>
        <w:t xml:space="preserve">.   </w:t>
      </w:r>
      <w:r w:rsidR="007D195E">
        <w:t xml:space="preserve">                                                                     </w:t>
      </w:r>
      <w:r>
        <w:t xml:space="preserve">- </w:t>
      </w:r>
      <w:r w:rsidR="00E7433A" w:rsidRPr="00B726E2">
        <w:t>Наличием системы оценивания деятельности.</w:t>
      </w:r>
    </w:p>
    <w:p w:rsidR="00E7433A" w:rsidRDefault="00E7433A" w:rsidP="00B32646">
      <w:pPr>
        <w:spacing w:after="150" w:line="240" w:lineRule="auto"/>
        <w:jc w:val="both"/>
        <w:rPr>
          <w:rFonts w:ascii="Times New Roman" w:eastAsia="Times New Roman" w:hAnsi="Times New Roman" w:cs="Times New Roman"/>
          <w:b/>
          <w:bCs/>
          <w:color w:val="000000"/>
          <w:sz w:val="21"/>
          <w:szCs w:val="21"/>
          <w:lang w:eastAsia="ru-RU"/>
        </w:rPr>
        <w:sectPr w:rsidR="00E7433A" w:rsidSect="00B32646">
          <w:type w:val="continuous"/>
          <w:pgSz w:w="11906" w:h="16838"/>
          <w:pgMar w:top="1134" w:right="850" w:bottom="1134" w:left="1701" w:header="708" w:footer="708" w:gutter="0"/>
          <w:cols w:space="708"/>
          <w:docGrid w:linePitch="360"/>
        </w:sectPr>
      </w:pPr>
    </w:p>
    <w:p w:rsidR="009868C5" w:rsidRPr="00916C0D" w:rsidRDefault="00B4666E" w:rsidP="00B32646">
      <w:pPr>
        <w:spacing w:after="150" w:line="240" w:lineRule="auto"/>
        <w:jc w:val="both"/>
        <w:rPr>
          <w:rFonts w:ascii="Times New Roman" w:eastAsia="Times New Roman" w:hAnsi="Times New Roman" w:cs="Times New Roman"/>
          <w:color w:val="000000"/>
          <w:sz w:val="21"/>
          <w:szCs w:val="21"/>
          <w:lang w:eastAsia="ru-RU"/>
        </w:rPr>
      </w:pPr>
      <w:r w:rsidRPr="00916C0D">
        <w:rPr>
          <w:rFonts w:ascii="Times New Roman" w:eastAsia="Times New Roman" w:hAnsi="Times New Roman" w:cs="Times New Roman"/>
          <w:b/>
          <w:bCs/>
          <w:color w:val="000000"/>
          <w:sz w:val="21"/>
          <w:szCs w:val="21"/>
          <w:lang w:eastAsia="ru-RU"/>
        </w:rPr>
        <w:lastRenderedPageBreak/>
        <w:t>Технологическая карта урока</w:t>
      </w:r>
      <w:r w:rsidR="00E7433A">
        <w:rPr>
          <w:rFonts w:ascii="Times New Roman" w:eastAsia="Times New Roman" w:hAnsi="Times New Roman" w:cs="Times New Roman"/>
          <w:b/>
          <w:bCs/>
          <w:color w:val="000000"/>
          <w:sz w:val="21"/>
          <w:szCs w:val="21"/>
          <w:lang w:eastAsia="ru-RU"/>
        </w:rPr>
        <w:t xml:space="preserve"> (2 урока)</w:t>
      </w:r>
    </w:p>
    <w:tbl>
      <w:tblPr>
        <w:tblW w:w="5124" w:type="pct"/>
        <w:tblInd w:w="115" w:type="dxa"/>
        <w:tblLayout w:type="fixed"/>
        <w:tblCellMar>
          <w:top w:w="120" w:type="dxa"/>
          <w:left w:w="120" w:type="dxa"/>
          <w:bottom w:w="120" w:type="dxa"/>
          <w:right w:w="120" w:type="dxa"/>
        </w:tblCellMar>
        <w:tblLook w:val="04A0" w:firstRow="1" w:lastRow="0" w:firstColumn="1" w:lastColumn="0" w:noHBand="0" w:noVBand="1"/>
      </w:tblPr>
      <w:tblGrid>
        <w:gridCol w:w="2906"/>
        <w:gridCol w:w="11566"/>
      </w:tblGrid>
      <w:tr w:rsidR="009868C5" w:rsidRPr="008F7302" w:rsidTr="00842771">
        <w:tc>
          <w:tcPr>
            <w:tcW w:w="1004"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pacing w:after="150" w:line="240" w:lineRule="auto"/>
              <w:jc w:val="both"/>
              <w:rPr>
                <w:rFonts w:ascii="Times New Roman" w:eastAsia="Times New Roman" w:hAnsi="Times New Roman" w:cs="Times New Roman"/>
                <w:b/>
                <w:i/>
                <w:color w:val="000000"/>
                <w:lang w:eastAsia="ru-RU"/>
              </w:rPr>
            </w:pPr>
            <w:r w:rsidRPr="00A343D3">
              <w:rPr>
                <w:rFonts w:ascii="Times New Roman" w:eastAsia="Times New Roman" w:hAnsi="Times New Roman" w:cs="Times New Roman"/>
                <w:b/>
                <w:bCs/>
                <w:i/>
                <w:iCs/>
                <w:color w:val="000000"/>
                <w:lang w:eastAsia="ru-RU"/>
              </w:rPr>
              <w:t>ФИО</w:t>
            </w:r>
          </w:p>
        </w:tc>
        <w:tc>
          <w:tcPr>
            <w:tcW w:w="3996"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8566C4" w:rsidP="00B32646">
            <w:pPr>
              <w:spacing w:after="150" w:line="240" w:lineRule="auto"/>
              <w:jc w:val="both"/>
              <w:rPr>
                <w:rFonts w:ascii="Times New Roman" w:eastAsia="Times New Roman" w:hAnsi="Times New Roman" w:cs="Times New Roman"/>
                <w:color w:val="000000"/>
                <w:lang w:eastAsia="ru-RU"/>
              </w:rPr>
            </w:pPr>
            <w:r w:rsidRPr="00A343D3">
              <w:rPr>
                <w:rFonts w:ascii="Times New Roman" w:hAnsi="Times New Roman" w:cs="Times New Roman"/>
              </w:rPr>
              <w:t>Новожилова Елена Игоревна, Ившина Раиса Георгиевна, Кудряшова Татьяна Глебовна</w:t>
            </w:r>
          </w:p>
        </w:tc>
      </w:tr>
      <w:tr w:rsidR="009868C5" w:rsidRPr="008F7302" w:rsidTr="00842771">
        <w:tc>
          <w:tcPr>
            <w:tcW w:w="1004"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pacing w:after="150" w:line="240" w:lineRule="auto"/>
              <w:jc w:val="both"/>
              <w:rPr>
                <w:rFonts w:ascii="Times New Roman" w:eastAsia="Times New Roman" w:hAnsi="Times New Roman" w:cs="Times New Roman"/>
                <w:b/>
                <w:i/>
                <w:color w:val="000000"/>
                <w:lang w:eastAsia="ru-RU"/>
              </w:rPr>
            </w:pPr>
            <w:r w:rsidRPr="00A343D3">
              <w:rPr>
                <w:rFonts w:ascii="Times New Roman" w:eastAsia="Times New Roman" w:hAnsi="Times New Roman" w:cs="Times New Roman"/>
                <w:b/>
                <w:bCs/>
                <w:i/>
                <w:iCs/>
                <w:color w:val="000000"/>
                <w:lang w:eastAsia="ru-RU"/>
              </w:rPr>
              <w:t>Место работы</w:t>
            </w:r>
          </w:p>
        </w:tc>
        <w:tc>
          <w:tcPr>
            <w:tcW w:w="3996"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pacing w:after="150" w:line="240" w:lineRule="auto"/>
              <w:jc w:val="both"/>
              <w:rPr>
                <w:rFonts w:ascii="Times New Roman" w:eastAsia="Times New Roman" w:hAnsi="Times New Roman" w:cs="Times New Roman"/>
                <w:color w:val="000000"/>
                <w:lang w:eastAsia="ru-RU"/>
              </w:rPr>
            </w:pPr>
            <w:r w:rsidRPr="00A343D3">
              <w:rPr>
                <w:rFonts w:ascii="Times New Roman" w:eastAsia="Times New Roman" w:hAnsi="Times New Roman" w:cs="Times New Roman"/>
                <w:color w:val="000000"/>
                <w:lang w:eastAsia="ru-RU"/>
              </w:rPr>
              <w:t xml:space="preserve">МБОУ </w:t>
            </w:r>
            <w:proofErr w:type="spellStart"/>
            <w:r w:rsidRPr="00A343D3">
              <w:rPr>
                <w:rFonts w:ascii="Times New Roman" w:eastAsia="Times New Roman" w:hAnsi="Times New Roman" w:cs="Times New Roman"/>
                <w:color w:val="000000"/>
                <w:lang w:eastAsia="ru-RU"/>
              </w:rPr>
              <w:t>Игринская</w:t>
            </w:r>
            <w:proofErr w:type="spellEnd"/>
            <w:r w:rsidRPr="00A343D3">
              <w:rPr>
                <w:rFonts w:ascii="Times New Roman" w:eastAsia="Times New Roman" w:hAnsi="Times New Roman" w:cs="Times New Roman"/>
                <w:color w:val="000000"/>
                <w:lang w:eastAsia="ru-RU"/>
              </w:rPr>
              <w:t xml:space="preserve"> СОШ № 4</w:t>
            </w:r>
          </w:p>
        </w:tc>
      </w:tr>
      <w:tr w:rsidR="009868C5" w:rsidRPr="008F7302" w:rsidTr="00842771">
        <w:tc>
          <w:tcPr>
            <w:tcW w:w="1004"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pacing w:after="150" w:line="240" w:lineRule="auto"/>
              <w:jc w:val="both"/>
              <w:rPr>
                <w:rFonts w:ascii="Times New Roman" w:eastAsia="Times New Roman" w:hAnsi="Times New Roman" w:cs="Times New Roman"/>
                <w:b/>
                <w:i/>
                <w:color w:val="000000"/>
                <w:lang w:eastAsia="ru-RU"/>
              </w:rPr>
            </w:pPr>
            <w:r w:rsidRPr="00A343D3">
              <w:rPr>
                <w:rFonts w:ascii="Times New Roman" w:eastAsia="Times New Roman" w:hAnsi="Times New Roman" w:cs="Times New Roman"/>
                <w:b/>
                <w:bCs/>
                <w:i/>
                <w:iCs/>
                <w:color w:val="000000"/>
                <w:lang w:eastAsia="ru-RU"/>
              </w:rPr>
              <w:t>Должность</w:t>
            </w:r>
          </w:p>
        </w:tc>
        <w:tc>
          <w:tcPr>
            <w:tcW w:w="3996"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8566C4" w:rsidP="00B32646">
            <w:pPr>
              <w:spacing w:after="150" w:line="240" w:lineRule="auto"/>
              <w:jc w:val="both"/>
              <w:rPr>
                <w:rFonts w:ascii="Times New Roman" w:eastAsia="Times New Roman" w:hAnsi="Times New Roman" w:cs="Times New Roman"/>
                <w:color w:val="000000"/>
                <w:lang w:eastAsia="ru-RU"/>
              </w:rPr>
            </w:pPr>
            <w:r w:rsidRPr="00A343D3">
              <w:rPr>
                <w:rFonts w:ascii="Times New Roman" w:eastAsia="Times New Roman" w:hAnsi="Times New Roman" w:cs="Times New Roman"/>
                <w:color w:val="000000"/>
                <w:lang w:eastAsia="ru-RU"/>
              </w:rPr>
              <w:t>Учитель истории, учитель обществознания</w:t>
            </w:r>
            <w:r w:rsidR="00A343D3">
              <w:rPr>
                <w:rFonts w:ascii="Times New Roman" w:eastAsia="Times New Roman" w:hAnsi="Times New Roman" w:cs="Times New Roman"/>
                <w:color w:val="000000"/>
                <w:lang w:eastAsia="ru-RU"/>
              </w:rPr>
              <w:t xml:space="preserve"> и </w:t>
            </w:r>
            <w:r w:rsidR="00A343D3" w:rsidRPr="00A343D3">
              <w:rPr>
                <w:rFonts w:ascii="Times New Roman" w:eastAsia="Times New Roman" w:hAnsi="Times New Roman" w:cs="Times New Roman"/>
                <w:color w:val="000000"/>
                <w:lang w:eastAsia="ru-RU"/>
              </w:rPr>
              <w:t>учитель географии</w:t>
            </w:r>
          </w:p>
        </w:tc>
      </w:tr>
      <w:tr w:rsidR="009868C5" w:rsidRPr="008F7302" w:rsidTr="00842771">
        <w:tc>
          <w:tcPr>
            <w:tcW w:w="1004"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pacing w:after="150" w:line="240" w:lineRule="auto"/>
              <w:jc w:val="both"/>
              <w:rPr>
                <w:rFonts w:ascii="Times New Roman" w:eastAsia="Times New Roman" w:hAnsi="Times New Roman" w:cs="Times New Roman"/>
                <w:b/>
                <w:i/>
                <w:color w:val="000000"/>
                <w:lang w:eastAsia="ru-RU"/>
              </w:rPr>
            </w:pPr>
            <w:r w:rsidRPr="00A343D3">
              <w:rPr>
                <w:rFonts w:ascii="Times New Roman" w:eastAsia="Times New Roman" w:hAnsi="Times New Roman" w:cs="Times New Roman"/>
                <w:b/>
                <w:bCs/>
                <w:i/>
                <w:iCs/>
                <w:color w:val="000000"/>
                <w:lang w:eastAsia="ru-RU"/>
              </w:rPr>
              <w:t>Предмет</w:t>
            </w:r>
          </w:p>
        </w:tc>
        <w:tc>
          <w:tcPr>
            <w:tcW w:w="3996"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7F4740" w:rsidP="00B32646">
            <w:pPr>
              <w:spacing w:after="150" w:line="240" w:lineRule="auto"/>
              <w:jc w:val="both"/>
              <w:rPr>
                <w:rFonts w:ascii="Times New Roman" w:eastAsia="Times New Roman" w:hAnsi="Times New Roman" w:cs="Times New Roman"/>
                <w:lang w:eastAsia="ru-RU"/>
              </w:rPr>
            </w:pPr>
            <w:r>
              <w:rPr>
                <w:rFonts w:ascii="Times New Roman" w:hAnsi="Times New Roman" w:cs="Times New Roman"/>
              </w:rPr>
              <w:t>И</w:t>
            </w:r>
            <w:r w:rsidR="008566C4" w:rsidRPr="00A343D3">
              <w:rPr>
                <w:rFonts w:ascii="Times New Roman" w:hAnsi="Times New Roman" w:cs="Times New Roman"/>
              </w:rPr>
              <w:t>стория,  обществознание</w:t>
            </w:r>
            <w:r w:rsidR="00A343D3">
              <w:rPr>
                <w:rFonts w:ascii="Times New Roman" w:hAnsi="Times New Roman" w:cs="Times New Roman"/>
              </w:rPr>
              <w:t xml:space="preserve"> и </w:t>
            </w:r>
            <w:r w:rsidR="00A343D3" w:rsidRPr="00A343D3">
              <w:rPr>
                <w:rFonts w:ascii="Times New Roman" w:hAnsi="Times New Roman" w:cs="Times New Roman"/>
              </w:rPr>
              <w:t>география</w:t>
            </w:r>
          </w:p>
        </w:tc>
      </w:tr>
      <w:tr w:rsidR="009868C5" w:rsidRPr="008F7302" w:rsidTr="00842771">
        <w:tc>
          <w:tcPr>
            <w:tcW w:w="1004"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pacing w:after="150" w:line="240" w:lineRule="auto"/>
              <w:jc w:val="both"/>
              <w:rPr>
                <w:rFonts w:ascii="Times New Roman" w:eastAsia="Times New Roman" w:hAnsi="Times New Roman" w:cs="Times New Roman"/>
                <w:b/>
                <w:i/>
                <w:color w:val="000000"/>
                <w:lang w:eastAsia="ru-RU"/>
              </w:rPr>
            </w:pPr>
            <w:r w:rsidRPr="00A343D3">
              <w:rPr>
                <w:rFonts w:ascii="Times New Roman" w:eastAsia="Times New Roman" w:hAnsi="Times New Roman" w:cs="Times New Roman"/>
                <w:b/>
                <w:bCs/>
                <w:i/>
                <w:iCs/>
                <w:color w:val="000000"/>
                <w:lang w:eastAsia="ru-RU"/>
              </w:rPr>
              <w:t>Класс</w:t>
            </w:r>
          </w:p>
        </w:tc>
        <w:tc>
          <w:tcPr>
            <w:tcW w:w="3996"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pacing w:after="150" w:line="240" w:lineRule="auto"/>
              <w:jc w:val="both"/>
              <w:rPr>
                <w:rFonts w:ascii="Times New Roman" w:eastAsia="Times New Roman" w:hAnsi="Times New Roman" w:cs="Times New Roman"/>
                <w:color w:val="000000"/>
                <w:lang w:eastAsia="ru-RU"/>
              </w:rPr>
            </w:pPr>
            <w:r w:rsidRPr="00A343D3">
              <w:rPr>
                <w:rFonts w:ascii="Times New Roman" w:eastAsia="Times New Roman" w:hAnsi="Times New Roman" w:cs="Times New Roman"/>
                <w:color w:val="000000"/>
                <w:lang w:eastAsia="ru-RU"/>
              </w:rPr>
              <w:t>9</w:t>
            </w:r>
          </w:p>
        </w:tc>
      </w:tr>
      <w:tr w:rsidR="009868C5" w:rsidRPr="008F7302" w:rsidTr="00842771">
        <w:tc>
          <w:tcPr>
            <w:tcW w:w="1004"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pacing w:after="150" w:line="240" w:lineRule="auto"/>
              <w:jc w:val="both"/>
              <w:rPr>
                <w:rFonts w:ascii="Times New Roman" w:eastAsia="Times New Roman" w:hAnsi="Times New Roman" w:cs="Times New Roman"/>
                <w:b/>
                <w:i/>
                <w:color w:val="000000"/>
                <w:lang w:eastAsia="ru-RU"/>
              </w:rPr>
            </w:pPr>
            <w:r w:rsidRPr="00A343D3">
              <w:rPr>
                <w:rFonts w:ascii="Times New Roman" w:eastAsia="Times New Roman" w:hAnsi="Times New Roman" w:cs="Times New Roman"/>
                <w:b/>
                <w:bCs/>
                <w:i/>
                <w:iCs/>
                <w:color w:val="000000"/>
                <w:lang w:eastAsia="ru-RU"/>
              </w:rPr>
              <w:t>Тема</w:t>
            </w:r>
          </w:p>
        </w:tc>
        <w:tc>
          <w:tcPr>
            <w:tcW w:w="3996"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pacing w:after="150" w:line="240" w:lineRule="auto"/>
              <w:jc w:val="both"/>
              <w:rPr>
                <w:rFonts w:ascii="Times New Roman" w:eastAsia="Times New Roman" w:hAnsi="Times New Roman" w:cs="Times New Roman"/>
                <w:color w:val="000000"/>
                <w:lang w:eastAsia="ru-RU"/>
              </w:rPr>
            </w:pPr>
            <w:r w:rsidRPr="00A343D3">
              <w:rPr>
                <w:rFonts w:ascii="Times New Roman" w:eastAsia="Times New Roman" w:hAnsi="Times New Roman" w:cs="Times New Roman"/>
                <w:color w:val="000000"/>
                <w:lang w:eastAsia="ru-RU"/>
              </w:rPr>
              <w:t>«</w:t>
            </w:r>
            <w:r w:rsidR="008566C4" w:rsidRPr="00A343D3">
              <w:rPr>
                <w:rFonts w:ascii="Times New Roman" w:hAnsi="Times New Roman" w:cs="Times New Roman"/>
              </w:rPr>
              <w:t>Социально-экономическое развитие Удмуртии в середине 18 века»</w:t>
            </w:r>
          </w:p>
        </w:tc>
      </w:tr>
      <w:tr w:rsidR="009868C5" w:rsidRPr="008F7302" w:rsidTr="00842771">
        <w:tc>
          <w:tcPr>
            <w:tcW w:w="1004"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pacing w:after="150" w:line="240" w:lineRule="auto"/>
              <w:jc w:val="both"/>
              <w:rPr>
                <w:rFonts w:ascii="Times New Roman" w:eastAsia="Times New Roman" w:hAnsi="Times New Roman" w:cs="Times New Roman"/>
                <w:b/>
                <w:bCs/>
                <w:i/>
                <w:iCs/>
                <w:color w:val="000000"/>
                <w:lang w:eastAsia="ru-RU"/>
              </w:rPr>
            </w:pPr>
            <w:r w:rsidRPr="00A343D3">
              <w:rPr>
                <w:rFonts w:ascii="Times New Roman" w:eastAsia="Times New Roman" w:hAnsi="Times New Roman" w:cs="Times New Roman"/>
                <w:b/>
                <w:bCs/>
                <w:i/>
                <w:iCs/>
                <w:color w:val="000000"/>
                <w:lang w:eastAsia="ru-RU"/>
              </w:rPr>
              <w:t>Формы</w:t>
            </w:r>
          </w:p>
        </w:tc>
        <w:tc>
          <w:tcPr>
            <w:tcW w:w="3996"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hd w:val="clear" w:color="auto" w:fill="FFFFFF"/>
              <w:spacing w:after="0" w:line="240" w:lineRule="auto"/>
              <w:jc w:val="both"/>
              <w:rPr>
                <w:rFonts w:ascii="Times New Roman" w:eastAsia="Times New Roman" w:hAnsi="Times New Roman" w:cs="Times New Roman"/>
                <w:lang w:eastAsia="ru-RU"/>
              </w:rPr>
            </w:pPr>
            <w:r w:rsidRPr="009868C5">
              <w:rPr>
                <w:rFonts w:ascii="Times New Roman" w:eastAsia="Times New Roman" w:hAnsi="Times New Roman" w:cs="Times New Roman"/>
                <w:lang w:eastAsia="ru-RU"/>
              </w:rPr>
              <w:t>индивидуальная, групповая</w:t>
            </w:r>
            <w:r w:rsidRPr="00A343D3">
              <w:rPr>
                <w:rFonts w:ascii="Times New Roman" w:eastAsia="Times New Roman" w:hAnsi="Times New Roman" w:cs="Times New Roman"/>
                <w:lang w:eastAsia="ru-RU"/>
              </w:rPr>
              <w:t>,</w:t>
            </w:r>
            <w:r w:rsidR="008566C4" w:rsidRPr="00A343D3">
              <w:rPr>
                <w:rFonts w:ascii="Times New Roman" w:eastAsia="Times New Roman" w:hAnsi="Times New Roman" w:cs="Times New Roman"/>
                <w:lang w:eastAsia="ru-RU"/>
              </w:rPr>
              <w:t xml:space="preserve"> </w:t>
            </w:r>
            <w:r w:rsidRPr="009868C5">
              <w:rPr>
                <w:rFonts w:ascii="Times New Roman" w:eastAsia="Times New Roman" w:hAnsi="Times New Roman" w:cs="Times New Roman"/>
                <w:lang w:eastAsia="ru-RU"/>
              </w:rPr>
              <w:t>(«мозговой штурм»)</w:t>
            </w:r>
            <w:r w:rsidR="00832E42">
              <w:rPr>
                <w:rFonts w:ascii="Times New Roman" w:eastAsia="Times New Roman" w:hAnsi="Times New Roman" w:cs="Times New Roman"/>
                <w:lang w:eastAsia="ru-RU"/>
              </w:rPr>
              <w:t>,</w:t>
            </w:r>
            <w:r w:rsidR="008566C4" w:rsidRPr="00A343D3">
              <w:rPr>
                <w:rFonts w:ascii="Times New Roman" w:eastAsia="Times New Roman" w:hAnsi="Times New Roman" w:cs="Times New Roman"/>
                <w:lang w:eastAsia="ru-RU"/>
              </w:rPr>
              <w:t xml:space="preserve"> </w:t>
            </w:r>
            <w:r w:rsidRPr="009868C5">
              <w:rPr>
                <w:rFonts w:ascii="Times New Roman" w:eastAsia="Times New Roman" w:hAnsi="Times New Roman" w:cs="Times New Roman"/>
                <w:lang w:eastAsia="ru-RU"/>
              </w:rPr>
              <w:t xml:space="preserve"> коллективная</w:t>
            </w:r>
            <w:r w:rsidR="0041363C" w:rsidRPr="00A343D3">
              <w:rPr>
                <w:rFonts w:ascii="Times New Roman" w:eastAsia="Times New Roman" w:hAnsi="Times New Roman" w:cs="Times New Roman"/>
                <w:lang w:eastAsia="ru-RU"/>
              </w:rPr>
              <w:t xml:space="preserve"> </w:t>
            </w:r>
            <w:r w:rsidRPr="009868C5">
              <w:rPr>
                <w:rFonts w:ascii="Times New Roman" w:eastAsia="Times New Roman" w:hAnsi="Times New Roman" w:cs="Times New Roman"/>
                <w:lang w:eastAsia="ru-RU"/>
              </w:rPr>
              <w:t>(дискуссия)</w:t>
            </w:r>
            <w:r w:rsidR="00832E42">
              <w:rPr>
                <w:rFonts w:ascii="Times New Roman" w:eastAsia="Times New Roman" w:hAnsi="Times New Roman" w:cs="Times New Roman"/>
                <w:lang w:eastAsia="ru-RU"/>
              </w:rPr>
              <w:t xml:space="preserve">, </w:t>
            </w:r>
            <w:r w:rsidR="00832E42" w:rsidRPr="00832E42">
              <w:rPr>
                <w:rFonts w:ascii="Times New Roman" w:eastAsia="Times New Roman" w:hAnsi="Times New Roman" w:cs="Times New Roman"/>
                <w:u w:val="single"/>
                <w:lang w:eastAsia="ru-RU"/>
              </w:rPr>
              <w:t>работа в парах</w:t>
            </w:r>
          </w:p>
        </w:tc>
      </w:tr>
      <w:tr w:rsidR="007F4740" w:rsidRPr="008F7302" w:rsidTr="00842771">
        <w:tc>
          <w:tcPr>
            <w:tcW w:w="1004"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7F4740" w:rsidRPr="007D195E" w:rsidRDefault="007F4740" w:rsidP="00B32646">
            <w:pPr>
              <w:spacing w:after="150" w:line="240" w:lineRule="auto"/>
              <w:jc w:val="both"/>
              <w:rPr>
                <w:rFonts w:ascii="Times New Roman" w:eastAsia="Times New Roman" w:hAnsi="Times New Roman" w:cs="Times New Roman"/>
                <w:b/>
                <w:bCs/>
                <w:i/>
                <w:iCs/>
                <w:color w:val="000000"/>
                <w:lang w:eastAsia="ru-RU"/>
              </w:rPr>
            </w:pPr>
            <w:r w:rsidRPr="007D195E">
              <w:rPr>
                <w:rFonts w:ascii="Times New Roman" w:eastAsia="Times New Roman" w:hAnsi="Times New Roman" w:cs="Times New Roman"/>
                <w:b/>
                <w:bCs/>
                <w:i/>
                <w:iCs/>
                <w:color w:val="000000"/>
                <w:lang w:eastAsia="ru-RU"/>
              </w:rPr>
              <w:t>Тип урока</w:t>
            </w:r>
          </w:p>
        </w:tc>
        <w:tc>
          <w:tcPr>
            <w:tcW w:w="3996"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7F4740" w:rsidRPr="007D195E" w:rsidRDefault="007F4740" w:rsidP="00B32646">
            <w:pPr>
              <w:shd w:val="clear" w:color="auto" w:fill="FFFFFF"/>
              <w:spacing w:after="0" w:line="240" w:lineRule="auto"/>
              <w:jc w:val="both"/>
              <w:rPr>
                <w:rFonts w:ascii="Times New Roman" w:eastAsia="Times New Roman" w:hAnsi="Times New Roman" w:cs="Times New Roman"/>
                <w:lang w:eastAsia="ru-RU"/>
              </w:rPr>
            </w:pPr>
            <w:r w:rsidRPr="007D195E">
              <w:rPr>
                <w:rFonts w:ascii="Times New Roman" w:hAnsi="Times New Roman" w:cs="Times New Roman"/>
              </w:rPr>
              <w:t>Изучение  нового материала (урок-исследование)</w:t>
            </w:r>
          </w:p>
        </w:tc>
      </w:tr>
      <w:tr w:rsidR="009868C5" w:rsidRPr="008F7302" w:rsidTr="00842771">
        <w:tc>
          <w:tcPr>
            <w:tcW w:w="1004"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pacing w:after="150" w:line="240" w:lineRule="auto"/>
              <w:jc w:val="both"/>
              <w:rPr>
                <w:rFonts w:ascii="Times New Roman" w:eastAsia="Times New Roman" w:hAnsi="Times New Roman" w:cs="Times New Roman"/>
                <w:b/>
                <w:bCs/>
                <w:i/>
                <w:iCs/>
                <w:color w:val="000000"/>
                <w:lang w:eastAsia="ru-RU"/>
              </w:rPr>
            </w:pPr>
            <w:r w:rsidRPr="00A343D3">
              <w:rPr>
                <w:rFonts w:ascii="Times New Roman" w:eastAsia="Times New Roman" w:hAnsi="Times New Roman" w:cs="Times New Roman"/>
                <w:b/>
                <w:bCs/>
                <w:i/>
                <w:iCs/>
                <w:color w:val="000000"/>
                <w:lang w:eastAsia="ru-RU"/>
              </w:rPr>
              <w:t>Метод обучения</w:t>
            </w:r>
          </w:p>
        </w:tc>
        <w:tc>
          <w:tcPr>
            <w:tcW w:w="3996"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7D195E" w:rsidRDefault="00832E42" w:rsidP="00B32646">
            <w:pPr>
              <w:shd w:val="clear" w:color="auto" w:fill="FFFFFF"/>
              <w:spacing w:after="0" w:line="240" w:lineRule="auto"/>
              <w:jc w:val="both"/>
              <w:rPr>
                <w:rFonts w:ascii="Times New Roman" w:eastAsia="Times New Roman" w:hAnsi="Times New Roman" w:cs="Times New Roman"/>
                <w:lang w:eastAsia="ru-RU"/>
              </w:rPr>
            </w:pPr>
            <w:r w:rsidRPr="007D195E">
              <w:rPr>
                <w:rFonts w:ascii="Times New Roman" w:hAnsi="Times New Roman" w:cs="Times New Roman"/>
              </w:rPr>
              <w:t xml:space="preserve">Наглядный, частично-поисковый, практический. </w:t>
            </w:r>
            <w:r w:rsidR="008566C4" w:rsidRPr="007D195E">
              <w:rPr>
                <w:rFonts w:ascii="Times New Roman" w:hAnsi="Times New Roman" w:cs="Times New Roman"/>
              </w:rPr>
              <w:t>Кейс-технология на  уроках обществознания, истории, географии</w:t>
            </w:r>
            <w:proofErr w:type="gramStart"/>
            <w:r w:rsidRPr="007D195E">
              <w:rPr>
                <w:rFonts w:ascii="Times New Roman" w:hAnsi="Times New Roman" w:cs="Times New Roman"/>
              </w:rPr>
              <w:t>..</w:t>
            </w:r>
            <w:proofErr w:type="gramEnd"/>
          </w:p>
        </w:tc>
      </w:tr>
      <w:tr w:rsidR="009868C5" w:rsidRPr="008F7302" w:rsidTr="00842771">
        <w:tc>
          <w:tcPr>
            <w:tcW w:w="1004"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pacing w:after="150" w:line="240" w:lineRule="auto"/>
              <w:jc w:val="both"/>
              <w:rPr>
                <w:rFonts w:ascii="Times New Roman" w:eastAsia="Times New Roman" w:hAnsi="Times New Roman" w:cs="Times New Roman"/>
                <w:b/>
                <w:bCs/>
                <w:i/>
                <w:iCs/>
                <w:color w:val="000000"/>
                <w:lang w:eastAsia="ru-RU"/>
              </w:rPr>
            </w:pPr>
            <w:r w:rsidRPr="00A343D3">
              <w:rPr>
                <w:rFonts w:ascii="Times New Roman" w:eastAsia="Times New Roman" w:hAnsi="Times New Roman" w:cs="Times New Roman"/>
                <w:b/>
                <w:bCs/>
                <w:i/>
                <w:iCs/>
                <w:color w:val="000000"/>
                <w:lang w:eastAsia="ru-RU"/>
              </w:rPr>
              <w:t>Цель</w:t>
            </w:r>
          </w:p>
        </w:tc>
        <w:tc>
          <w:tcPr>
            <w:tcW w:w="3996"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DD108B" w:rsidRDefault="007F4740" w:rsidP="00B32646">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И</w:t>
            </w:r>
            <w:r w:rsidR="009868C5" w:rsidRPr="009868C5">
              <w:rPr>
                <w:rFonts w:ascii="Times New Roman" w:eastAsia="Times New Roman" w:hAnsi="Times New Roman" w:cs="Times New Roman"/>
                <w:lang w:eastAsia="ru-RU"/>
              </w:rPr>
              <w:t>спользуя кейс-технологию</w:t>
            </w:r>
            <w:r w:rsidR="009868C5" w:rsidRPr="00A343D3">
              <w:rPr>
                <w:rFonts w:ascii="Times New Roman" w:eastAsia="Times New Roman" w:hAnsi="Times New Roman" w:cs="Times New Roman"/>
                <w:lang w:eastAsia="ru-RU"/>
              </w:rPr>
              <w:t xml:space="preserve"> </w:t>
            </w:r>
            <w:r w:rsidR="009868C5" w:rsidRPr="009868C5">
              <w:rPr>
                <w:rFonts w:ascii="Times New Roman" w:eastAsia="Times New Roman" w:hAnsi="Times New Roman" w:cs="Times New Roman"/>
                <w:lang w:eastAsia="ru-RU"/>
              </w:rPr>
              <w:t>выявить основные проблем</w:t>
            </w:r>
            <w:r w:rsidR="00DD108B">
              <w:rPr>
                <w:rFonts w:ascii="Times New Roman" w:eastAsia="Times New Roman" w:hAnsi="Times New Roman" w:cs="Times New Roman"/>
                <w:lang w:eastAsia="ru-RU"/>
              </w:rPr>
              <w:t>ы</w:t>
            </w:r>
            <w:r w:rsidR="008566C4" w:rsidRPr="00A343D3">
              <w:rPr>
                <w:rFonts w:ascii="Times New Roman" w:hAnsi="Times New Roman" w:cs="Times New Roman"/>
              </w:rPr>
              <w:t xml:space="preserve"> и особенности развития нашего края в определенный исторический период</w:t>
            </w:r>
          </w:p>
        </w:tc>
      </w:tr>
      <w:tr w:rsidR="009868C5" w:rsidRPr="008F7302" w:rsidTr="00842771">
        <w:tc>
          <w:tcPr>
            <w:tcW w:w="1004"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A343D3" w:rsidRDefault="009868C5" w:rsidP="00B32646">
            <w:pPr>
              <w:spacing w:after="150" w:line="240" w:lineRule="auto"/>
              <w:jc w:val="both"/>
              <w:rPr>
                <w:rFonts w:ascii="Times New Roman" w:eastAsia="Times New Roman" w:hAnsi="Times New Roman" w:cs="Times New Roman"/>
                <w:b/>
                <w:bCs/>
                <w:i/>
                <w:iCs/>
                <w:color w:val="000000"/>
                <w:lang w:eastAsia="ru-RU"/>
              </w:rPr>
            </w:pPr>
            <w:r w:rsidRPr="00A343D3">
              <w:rPr>
                <w:rFonts w:ascii="Times New Roman" w:eastAsia="Times New Roman" w:hAnsi="Times New Roman" w:cs="Times New Roman"/>
                <w:b/>
                <w:bCs/>
                <w:i/>
                <w:iCs/>
                <w:color w:val="000000"/>
                <w:lang w:eastAsia="ru-RU"/>
              </w:rPr>
              <w:t>Задачи</w:t>
            </w:r>
          </w:p>
          <w:p w:rsidR="009868C5" w:rsidRPr="00A343D3" w:rsidRDefault="009868C5" w:rsidP="00B32646">
            <w:pPr>
              <w:spacing w:after="150" w:line="240" w:lineRule="auto"/>
              <w:jc w:val="both"/>
              <w:rPr>
                <w:rFonts w:ascii="Times New Roman" w:eastAsia="Times New Roman" w:hAnsi="Times New Roman" w:cs="Times New Roman"/>
                <w:b/>
                <w:bCs/>
                <w:i/>
                <w:iCs/>
                <w:color w:val="000000"/>
                <w:lang w:eastAsia="ru-RU"/>
              </w:rPr>
            </w:pPr>
          </w:p>
        </w:tc>
        <w:tc>
          <w:tcPr>
            <w:tcW w:w="3996"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68C5" w:rsidRPr="009868C5" w:rsidRDefault="009868C5" w:rsidP="00B32646">
            <w:pPr>
              <w:shd w:val="clear" w:color="auto" w:fill="FFFFFF"/>
              <w:spacing w:after="0" w:line="240" w:lineRule="auto"/>
              <w:jc w:val="both"/>
              <w:rPr>
                <w:rFonts w:ascii="Times New Roman" w:eastAsia="Times New Roman" w:hAnsi="Times New Roman" w:cs="Times New Roman"/>
                <w:lang w:eastAsia="ru-RU"/>
              </w:rPr>
            </w:pPr>
            <w:r w:rsidRPr="009868C5">
              <w:rPr>
                <w:rFonts w:ascii="Times New Roman" w:eastAsia="Times New Roman" w:hAnsi="Times New Roman" w:cs="Times New Roman"/>
                <w:lang w:eastAsia="ru-RU"/>
              </w:rPr>
              <w:t>Формирование  познавательных навыков обучающихся:</w:t>
            </w:r>
          </w:p>
          <w:p w:rsidR="009868C5" w:rsidRPr="009868C5" w:rsidRDefault="009868C5" w:rsidP="00B32646">
            <w:pPr>
              <w:shd w:val="clear" w:color="auto" w:fill="FFFFFF"/>
              <w:spacing w:after="0" w:line="240" w:lineRule="auto"/>
              <w:jc w:val="both"/>
              <w:rPr>
                <w:rFonts w:ascii="Times New Roman" w:eastAsia="Times New Roman" w:hAnsi="Times New Roman" w:cs="Times New Roman"/>
                <w:lang w:eastAsia="ru-RU"/>
              </w:rPr>
            </w:pPr>
            <w:r w:rsidRPr="009868C5">
              <w:rPr>
                <w:rFonts w:ascii="Times New Roman" w:eastAsia="Times New Roman" w:hAnsi="Times New Roman" w:cs="Times New Roman"/>
                <w:lang w:eastAsia="ru-RU"/>
              </w:rPr>
              <w:t>1.Обобщение  и  систе</w:t>
            </w:r>
            <w:r w:rsidR="00933E0C" w:rsidRPr="00A343D3">
              <w:rPr>
                <w:rFonts w:ascii="Times New Roman" w:eastAsia="Times New Roman" w:hAnsi="Times New Roman" w:cs="Times New Roman"/>
                <w:lang w:eastAsia="ru-RU"/>
              </w:rPr>
              <w:t>матизация  знаний  учащихся  об</w:t>
            </w:r>
            <w:r w:rsidR="00933E0C" w:rsidRPr="00A343D3">
              <w:rPr>
                <w:rFonts w:ascii="Times New Roman" w:hAnsi="Times New Roman" w:cs="Times New Roman"/>
              </w:rPr>
              <w:t xml:space="preserve"> особенностях развития нашего края в определенный исторический период</w:t>
            </w:r>
          </w:p>
          <w:p w:rsidR="00B43653" w:rsidRDefault="009868C5" w:rsidP="00B32646">
            <w:pPr>
              <w:shd w:val="clear" w:color="auto" w:fill="FFFFFF"/>
              <w:spacing w:after="0" w:line="240" w:lineRule="auto"/>
              <w:jc w:val="both"/>
              <w:rPr>
                <w:rFonts w:ascii="Times New Roman" w:eastAsia="Times New Roman" w:hAnsi="Times New Roman" w:cs="Times New Roman"/>
                <w:lang w:eastAsia="ru-RU"/>
              </w:rPr>
            </w:pPr>
            <w:r w:rsidRPr="009868C5">
              <w:rPr>
                <w:rFonts w:ascii="Times New Roman" w:eastAsia="Times New Roman" w:hAnsi="Times New Roman" w:cs="Times New Roman"/>
                <w:lang w:eastAsia="ru-RU"/>
              </w:rPr>
              <w:t>2.</w:t>
            </w:r>
            <w:r w:rsidR="00933E0C" w:rsidRPr="00A343D3">
              <w:rPr>
                <w:rFonts w:ascii="Times New Roman" w:eastAsia="Times New Roman" w:hAnsi="Times New Roman" w:cs="Times New Roman"/>
                <w:lang w:eastAsia="ru-RU"/>
              </w:rPr>
              <w:t xml:space="preserve"> О</w:t>
            </w:r>
            <w:r w:rsidRPr="009868C5">
              <w:rPr>
                <w:rFonts w:ascii="Times New Roman" w:eastAsia="Times New Roman" w:hAnsi="Times New Roman" w:cs="Times New Roman"/>
                <w:lang w:eastAsia="ru-RU"/>
              </w:rPr>
              <w:t>своение</w:t>
            </w:r>
            <w:r w:rsidR="0041363C" w:rsidRPr="00A343D3">
              <w:rPr>
                <w:rFonts w:ascii="Times New Roman" w:eastAsia="Times New Roman" w:hAnsi="Times New Roman" w:cs="Times New Roman"/>
                <w:lang w:eastAsia="ru-RU"/>
              </w:rPr>
              <w:t xml:space="preserve"> </w:t>
            </w:r>
            <w:r w:rsidRPr="009868C5">
              <w:rPr>
                <w:rFonts w:ascii="Times New Roman" w:eastAsia="Times New Roman" w:hAnsi="Times New Roman" w:cs="Times New Roman"/>
                <w:lang w:eastAsia="ru-RU"/>
              </w:rPr>
              <w:t>способов  постановки  и  решения проблем творческого и поискового характера;</w:t>
            </w:r>
          </w:p>
          <w:p w:rsidR="0041363C" w:rsidRPr="009868C5" w:rsidRDefault="009868C5" w:rsidP="00B32646">
            <w:pPr>
              <w:shd w:val="clear" w:color="auto" w:fill="FFFFFF"/>
              <w:spacing w:after="0" w:line="240" w:lineRule="auto"/>
              <w:jc w:val="both"/>
              <w:rPr>
                <w:rFonts w:ascii="Times New Roman" w:eastAsia="Times New Roman" w:hAnsi="Times New Roman" w:cs="Times New Roman"/>
                <w:lang w:eastAsia="ru-RU"/>
              </w:rPr>
            </w:pPr>
            <w:r w:rsidRPr="009868C5">
              <w:rPr>
                <w:rFonts w:ascii="Times New Roman" w:eastAsia="Times New Roman" w:hAnsi="Times New Roman" w:cs="Times New Roman"/>
                <w:lang w:eastAsia="ru-RU"/>
              </w:rPr>
              <w:t>навыков смыслового чтения.</w:t>
            </w:r>
          </w:p>
          <w:p w:rsidR="000E1B19" w:rsidRPr="00A343D3" w:rsidRDefault="009868C5" w:rsidP="00B32646">
            <w:pPr>
              <w:shd w:val="clear" w:color="auto" w:fill="FFFFFF"/>
              <w:spacing w:after="0" w:line="240" w:lineRule="auto"/>
              <w:jc w:val="both"/>
              <w:rPr>
                <w:rFonts w:ascii="Times New Roman" w:eastAsia="Times New Roman" w:hAnsi="Times New Roman" w:cs="Times New Roman"/>
                <w:lang w:eastAsia="ru-RU"/>
              </w:rPr>
            </w:pPr>
            <w:r w:rsidRPr="009868C5">
              <w:rPr>
                <w:rFonts w:ascii="Times New Roman" w:eastAsia="Times New Roman" w:hAnsi="Times New Roman" w:cs="Times New Roman"/>
                <w:lang w:eastAsia="ru-RU"/>
              </w:rPr>
              <w:t>3.Формирование умений  анализировать, прогнозировать и делать выводы</w:t>
            </w:r>
            <w:r w:rsidR="000E1B19" w:rsidRPr="00A343D3">
              <w:rPr>
                <w:rFonts w:ascii="Times New Roman" w:eastAsia="Times New Roman" w:hAnsi="Times New Roman" w:cs="Times New Roman"/>
                <w:lang w:eastAsia="ru-RU"/>
              </w:rPr>
              <w:t>.</w:t>
            </w:r>
          </w:p>
          <w:p w:rsidR="009868C5" w:rsidRPr="009868C5" w:rsidRDefault="009868C5" w:rsidP="00B32646">
            <w:pPr>
              <w:shd w:val="clear" w:color="auto" w:fill="FFFFFF"/>
              <w:spacing w:after="0" w:line="240" w:lineRule="auto"/>
              <w:jc w:val="both"/>
              <w:rPr>
                <w:rFonts w:ascii="Times New Roman" w:eastAsia="Times New Roman" w:hAnsi="Times New Roman" w:cs="Times New Roman"/>
                <w:lang w:eastAsia="ru-RU"/>
              </w:rPr>
            </w:pPr>
            <w:r w:rsidRPr="009868C5">
              <w:rPr>
                <w:rFonts w:ascii="Times New Roman" w:eastAsia="Times New Roman" w:hAnsi="Times New Roman" w:cs="Times New Roman"/>
                <w:lang w:eastAsia="ru-RU"/>
              </w:rPr>
              <w:t>Формирование регулятивных навыков обучающихся:</w:t>
            </w:r>
          </w:p>
          <w:p w:rsidR="009868C5" w:rsidRPr="009868C5" w:rsidRDefault="009868C5" w:rsidP="00B32646">
            <w:pPr>
              <w:shd w:val="clear" w:color="auto" w:fill="FFFFFF"/>
              <w:spacing w:after="0" w:line="240" w:lineRule="auto"/>
              <w:jc w:val="both"/>
              <w:rPr>
                <w:rFonts w:ascii="Times New Roman" w:eastAsia="Times New Roman" w:hAnsi="Times New Roman" w:cs="Times New Roman"/>
                <w:lang w:eastAsia="ru-RU"/>
              </w:rPr>
            </w:pPr>
            <w:r w:rsidRPr="009868C5">
              <w:rPr>
                <w:rFonts w:ascii="Times New Roman" w:eastAsia="Times New Roman" w:hAnsi="Times New Roman" w:cs="Times New Roman"/>
                <w:lang w:eastAsia="ru-RU"/>
              </w:rPr>
              <w:t>1.Формирование навыков совместного планирования, обсуждения и оценивания самостоятельной работы.</w:t>
            </w:r>
          </w:p>
          <w:p w:rsidR="009868C5" w:rsidRPr="00A343D3" w:rsidRDefault="009868C5" w:rsidP="00B32646">
            <w:pPr>
              <w:shd w:val="clear" w:color="auto" w:fill="FFFFFF"/>
              <w:spacing w:after="0" w:line="240" w:lineRule="auto"/>
              <w:jc w:val="both"/>
              <w:rPr>
                <w:rFonts w:ascii="Times New Roman" w:eastAsia="Times New Roman" w:hAnsi="Times New Roman" w:cs="Times New Roman"/>
                <w:lang w:eastAsia="ru-RU"/>
              </w:rPr>
            </w:pPr>
            <w:r w:rsidRPr="009868C5">
              <w:rPr>
                <w:rFonts w:ascii="Times New Roman" w:eastAsia="Times New Roman" w:hAnsi="Times New Roman" w:cs="Times New Roman"/>
                <w:lang w:eastAsia="ru-RU"/>
              </w:rPr>
              <w:t>Формирование коммуникативных навыков:</w:t>
            </w:r>
          </w:p>
          <w:p w:rsidR="00631004" w:rsidRPr="009868C5" w:rsidRDefault="00933E0C" w:rsidP="00B32646">
            <w:pPr>
              <w:shd w:val="clear" w:color="auto" w:fill="FFFFFF"/>
              <w:spacing w:after="0" w:line="240" w:lineRule="auto"/>
              <w:jc w:val="both"/>
              <w:rPr>
                <w:rFonts w:ascii="Times New Roman" w:eastAsia="Times New Roman" w:hAnsi="Times New Roman" w:cs="Times New Roman"/>
                <w:lang w:eastAsia="ru-RU"/>
              </w:rPr>
            </w:pPr>
            <w:r w:rsidRPr="00A343D3">
              <w:rPr>
                <w:rFonts w:ascii="Times New Roman" w:eastAsia="Times New Roman" w:hAnsi="Times New Roman" w:cs="Times New Roman"/>
                <w:lang w:eastAsia="ru-RU"/>
              </w:rPr>
              <w:t>1</w:t>
            </w:r>
            <w:r w:rsidRPr="00631004">
              <w:rPr>
                <w:rFonts w:ascii="Times New Roman" w:eastAsia="Times New Roman" w:hAnsi="Times New Roman" w:cs="Times New Roman"/>
                <w:lang w:eastAsia="ru-RU"/>
              </w:rPr>
              <w:t>.Умения работать в</w:t>
            </w:r>
            <w:r w:rsidRPr="00A343D3">
              <w:rPr>
                <w:rFonts w:ascii="Times New Roman" w:eastAsia="Times New Roman" w:hAnsi="Times New Roman" w:cs="Times New Roman"/>
                <w:lang w:eastAsia="ru-RU"/>
              </w:rPr>
              <w:t xml:space="preserve"> </w:t>
            </w:r>
            <w:r w:rsidRPr="00631004">
              <w:rPr>
                <w:rFonts w:ascii="Times New Roman" w:eastAsia="Times New Roman" w:hAnsi="Times New Roman" w:cs="Times New Roman"/>
                <w:lang w:eastAsia="ru-RU"/>
              </w:rPr>
              <w:t>группе</w:t>
            </w:r>
          </w:p>
          <w:p w:rsidR="009868C5" w:rsidRPr="00A343D3" w:rsidRDefault="00933E0C" w:rsidP="00B32646">
            <w:pPr>
              <w:shd w:val="clear" w:color="auto" w:fill="FFFFFF"/>
              <w:spacing w:after="0" w:line="240" w:lineRule="auto"/>
              <w:jc w:val="both"/>
              <w:rPr>
                <w:rFonts w:ascii="Times New Roman" w:eastAsia="Times New Roman" w:hAnsi="Times New Roman" w:cs="Times New Roman"/>
                <w:lang w:eastAsia="ru-RU"/>
              </w:rPr>
            </w:pPr>
            <w:r w:rsidRPr="00A343D3">
              <w:rPr>
                <w:rFonts w:ascii="Times New Roman" w:eastAsia="Times New Roman" w:hAnsi="Times New Roman" w:cs="Times New Roman"/>
                <w:lang w:eastAsia="ru-RU"/>
              </w:rPr>
              <w:t>2</w:t>
            </w:r>
            <w:r w:rsidR="00631004" w:rsidRPr="00631004">
              <w:rPr>
                <w:rFonts w:ascii="Times New Roman" w:eastAsia="Times New Roman" w:hAnsi="Times New Roman" w:cs="Times New Roman"/>
                <w:lang w:eastAsia="ru-RU"/>
              </w:rPr>
              <w:t>.Организации и</w:t>
            </w:r>
            <w:r w:rsidRPr="00A343D3">
              <w:rPr>
                <w:rFonts w:ascii="Times New Roman" w:eastAsia="Times New Roman" w:hAnsi="Times New Roman" w:cs="Times New Roman"/>
                <w:lang w:eastAsia="ru-RU"/>
              </w:rPr>
              <w:t xml:space="preserve"> </w:t>
            </w:r>
            <w:r w:rsidR="00631004" w:rsidRPr="00631004">
              <w:rPr>
                <w:rFonts w:ascii="Times New Roman" w:eastAsia="Times New Roman" w:hAnsi="Times New Roman" w:cs="Times New Roman"/>
                <w:lang w:eastAsia="ru-RU"/>
              </w:rPr>
              <w:t>планирования учебного сотрудничества с</w:t>
            </w:r>
            <w:r w:rsidRPr="00A343D3">
              <w:rPr>
                <w:rFonts w:ascii="Times New Roman" w:eastAsia="Times New Roman" w:hAnsi="Times New Roman" w:cs="Times New Roman"/>
                <w:lang w:eastAsia="ru-RU"/>
              </w:rPr>
              <w:t xml:space="preserve"> </w:t>
            </w:r>
            <w:r w:rsidR="00631004" w:rsidRPr="00631004">
              <w:rPr>
                <w:rFonts w:ascii="Times New Roman" w:eastAsia="Times New Roman" w:hAnsi="Times New Roman" w:cs="Times New Roman"/>
                <w:lang w:eastAsia="ru-RU"/>
              </w:rPr>
              <w:t>учителем и</w:t>
            </w:r>
            <w:r w:rsidRPr="00A343D3">
              <w:rPr>
                <w:rFonts w:ascii="Times New Roman" w:eastAsia="Times New Roman" w:hAnsi="Times New Roman" w:cs="Times New Roman"/>
                <w:lang w:eastAsia="ru-RU"/>
              </w:rPr>
              <w:t xml:space="preserve"> </w:t>
            </w:r>
            <w:r w:rsidR="00631004" w:rsidRPr="00631004">
              <w:rPr>
                <w:rFonts w:ascii="Times New Roman" w:eastAsia="Times New Roman" w:hAnsi="Times New Roman" w:cs="Times New Roman"/>
                <w:lang w:eastAsia="ru-RU"/>
              </w:rPr>
              <w:t>сверстниками.</w:t>
            </w:r>
          </w:p>
        </w:tc>
      </w:tr>
      <w:tr w:rsidR="00631004" w:rsidRPr="008F7302" w:rsidTr="00842771">
        <w:tc>
          <w:tcPr>
            <w:tcW w:w="1004"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631004" w:rsidRPr="00027A69" w:rsidRDefault="00631004" w:rsidP="00B32646">
            <w:pPr>
              <w:shd w:val="clear" w:color="auto" w:fill="FFFFFF"/>
              <w:spacing w:after="0" w:line="240" w:lineRule="auto"/>
              <w:jc w:val="both"/>
              <w:rPr>
                <w:rFonts w:ascii="Times New Roman" w:eastAsia="Times New Roman" w:hAnsi="Times New Roman" w:cs="Times New Roman"/>
                <w:b/>
                <w:i/>
                <w:lang w:eastAsia="ru-RU"/>
              </w:rPr>
            </w:pPr>
            <w:r w:rsidRPr="00631004">
              <w:rPr>
                <w:rFonts w:ascii="Times New Roman" w:eastAsia="Times New Roman" w:hAnsi="Times New Roman" w:cs="Times New Roman"/>
                <w:b/>
                <w:i/>
                <w:lang w:eastAsia="ru-RU"/>
              </w:rPr>
              <w:t>Материалы и оборудование:</w:t>
            </w:r>
          </w:p>
        </w:tc>
        <w:tc>
          <w:tcPr>
            <w:tcW w:w="3996"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631004" w:rsidRPr="00A343D3" w:rsidRDefault="00631004" w:rsidP="00B32646">
            <w:pPr>
              <w:shd w:val="clear" w:color="auto" w:fill="FFFFFF"/>
              <w:spacing w:after="0" w:line="240" w:lineRule="auto"/>
              <w:jc w:val="both"/>
              <w:rPr>
                <w:rFonts w:ascii="Times New Roman" w:eastAsia="Times New Roman" w:hAnsi="Times New Roman" w:cs="Times New Roman"/>
                <w:lang w:eastAsia="ru-RU"/>
              </w:rPr>
            </w:pPr>
            <w:proofErr w:type="gramStart"/>
            <w:r w:rsidRPr="00631004">
              <w:rPr>
                <w:rFonts w:ascii="Times New Roman" w:eastAsia="Times New Roman" w:hAnsi="Times New Roman" w:cs="Times New Roman"/>
                <w:lang w:eastAsia="ru-RU"/>
              </w:rPr>
              <w:t>Кейс</w:t>
            </w:r>
            <w:r w:rsidR="00236C20" w:rsidRPr="00A343D3">
              <w:rPr>
                <w:rFonts w:ascii="Times New Roman" w:eastAsia="Times New Roman" w:hAnsi="Times New Roman" w:cs="Times New Roman"/>
                <w:lang w:eastAsia="ru-RU"/>
              </w:rPr>
              <w:t>ы</w:t>
            </w:r>
            <w:r w:rsidRPr="00631004">
              <w:rPr>
                <w:rFonts w:ascii="Times New Roman" w:eastAsia="Times New Roman" w:hAnsi="Times New Roman" w:cs="Times New Roman"/>
                <w:lang w:eastAsia="ru-RU"/>
              </w:rPr>
              <w:t>,</w:t>
            </w:r>
            <w:r w:rsidR="00236C20" w:rsidRPr="00A343D3">
              <w:rPr>
                <w:rFonts w:ascii="Times New Roman" w:eastAsia="Times New Roman" w:hAnsi="Times New Roman" w:cs="Times New Roman"/>
                <w:lang w:eastAsia="ru-RU"/>
              </w:rPr>
              <w:t xml:space="preserve"> проектор, </w:t>
            </w:r>
            <w:r w:rsidRPr="00631004">
              <w:rPr>
                <w:rFonts w:ascii="Times New Roman" w:eastAsia="Times New Roman" w:hAnsi="Times New Roman" w:cs="Times New Roman"/>
                <w:lang w:eastAsia="ru-RU"/>
              </w:rPr>
              <w:t>доска, атласы</w:t>
            </w:r>
            <w:r w:rsidR="00236C20" w:rsidRPr="00A343D3">
              <w:rPr>
                <w:rFonts w:ascii="Times New Roman" w:eastAsia="Times New Roman" w:hAnsi="Times New Roman" w:cs="Times New Roman"/>
                <w:lang w:eastAsia="ru-RU"/>
              </w:rPr>
              <w:t xml:space="preserve"> по Г</w:t>
            </w:r>
            <w:r w:rsidR="007D195E">
              <w:rPr>
                <w:rFonts w:ascii="Times New Roman" w:eastAsia="Times New Roman" w:hAnsi="Times New Roman" w:cs="Times New Roman"/>
                <w:lang w:eastAsia="ru-RU"/>
              </w:rPr>
              <w:t xml:space="preserve">еографии </w:t>
            </w:r>
            <w:r w:rsidR="00236C20" w:rsidRPr="00A343D3">
              <w:rPr>
                <w:rFonts w:ascii="Times New Roman" w:eastAsia="Times New Roman" w:hAnsi="Times New Roman" w:cs="Times New Roman"/>
                <w:lang w:eastAsia="ru-RU"/>
              </w:rPr>
              <w:t>У</w:t>
            </w:r>
            <w:r w:rsidR="007D195E">
              <w:rPr>
                <w:rFonts w:ascii="Times New Roman" w:eastAsia="Times New Roman" w:hAnsi="Times New Roman" w:cs="Times New Roman"/>
                <w:lang w:eastAsia="ru-RU"/>
              </w:rPr>
              <w:t>дмуртии</w:t>
            </w:r>
            <w:r w:rsidR="00832E42" w:rsidRPr="007D195E">
              <w:rPr>
                <w:rFonts w:ascii="Times New Roman" w:eastAsia="Times New Roman" w:hAnsi="Times New Roman" w:cs="Times New Roman"/>
                <w:u w:val="single"/>
                <w:lang w:eastAsia="ru-RU"/>
              </w:rPr>
              <w:t xml:space="preserve">, </w:t>
            </w:r>
            <w:r w:rsidR="00832E42" w:rsidRPr="007D195E">
              <w:rPr>
                <w:rFonts w:ascii="Times New Roman" w:eastAsia="Times New Roman" w:hAnsi="Times New Roman" w:cs="Times New Roman"/>
                <w:lang w:eastAsia="ru-RU"/>
              </w:rPr>
              <w:t xml:space="preserve">фломастеры, </w:t>
            </w:r>
            <w:r w:rsidR="00E515D6" w:rsidRPr="007D195E">
              <w:rPr>
                <w:rFonts w:ascii="Times New Roman" w:eastAsia="Times New Roman" w:hAnsi="Times New Roman" w:cs="Times New Roman"/>
                <w:lang w:eastAsia="ru-RU"/>
              </w:rPr>
              <w:t xml:space="preserve">цветные карандаши, </w:t>
            </w:r>
            <w:r w:rsidR="00832E42" w:rsidRPr="007D195E">
              <w:rPr>
                <w:rFonts w:ascii="Times New Roman" w:eastAsia="Times New Roman" w:hAnsi="Times New Roman" w:cs="Times New Roman"/>
                <w:lang w:eastAsia="ru-RU"/>
              </w:rPr>
              <w:t>шаблон карты Удмуртии, клей-карандаш</w:t>
            </w:r>
            <w:proofErr w:type="gramEnd"/>
          </w:p>
        </w:tc>
      </w:tr>
      <w:tr w:rsidR="00803074" w:rsidRPr="008F7302" w:rsidTr="00842771">
        <w:tc>
          <w:tcPr>
            <w:tcW w:w="1004"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803074" w:rsidRDefault="00803074" w:rsidP="00B32646">
            <w:pPr>
              <w:shd w:val="clear" w:color="auto" w:fill="FFFFFF"/>
              <w:spacing w:after="0" w:line="240" w:lineRule="auto"/>
              <w:jc w:val="both"/>
              <w:rPr>
                <w:rFonts w:ascii="Times New Roman" w:eastAsia="Times New Roman" w:hAnsi="Times New Roman" w:cs="Times New Roman"/>
                <w:b/>
                <w:i/>
                <w:lang w:eastAsia="ru-RU"/>
              </w:rPr>
            </w:pPr>
          </w:p>
          <w:p w:rsidR="00803074" w:rsidRPr="00803074" w:rsidRDefault="00803074" w:rsidP="00B32646">
            <w:pPr>
              <w:shd w:val="clear" w:color="auto" w:fill="FFFFFF"/>
              <w:spacing w:after="0" w:line="240" w:lineRule="auto"/>
              <w:jc w:val="both"/>
              <w:rPr>
                <w:rFonts w:ascii="Times New Roman" w:eastAsia="Times New Roman" w:hAnsi="Times New Roman" w:cs="Times New Roman"/>
                <w:b/>
                <w:i/>
                <w:u w:val="single"/>
                <w:lang w:eastAsia="ru-RU"/>
              </w:rPr>
            </w:pPr>
            <w:r w:rsidRPr="00803074">
              <w:rPr>
                <w:rFonts w:ascii="Times New Roman" w:eastAsia="Times New Roman" w:hAnsi="Times New Roman" w:cs="Times New Roman"/>
                <w:b/>
                <w:i/>
                <w:u w:val="single"/>
                <w:lang w:eastAsia="ru-RU"/>
              </w:rPr>
              <w:t>Образовательные ресурсы</w:t>
            </w:r>
          </w:p>
        </w:tc>
        <w:tc>
          <w:tcPr>
            <w:tcW w:w="3996" w:type="pct"/>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803074" w:rsidRDefault="00B2135F" w:rsidP="00B32646">
            <w:pPr>
              <w:shd w:val="clear" w:color="auto" w:fill="FFFFFF"/>
              <w:spacing w:after="0" w:line="240" w:lineRule="auto"/>
              <w:jc w:val="both"/>
              <w:rPr>
                <w:rFonts w:ascii="Times New Roman" w:hAnsi="Times New Roman" w:cs="Times New Roman"/>
                <w:bCs/>
                <w:color w:val="000000"/>
                <w:sz w:val="24"/>
                <w:szCs w:val="24"/>
              </w:rPr>
            </w:pPr>
            <w:r>
              <w:rPr>
                <w:rFonts w:ascii="Times New Roman" w:hAnsi="Times New Roman" w:cs="Times New Roman"/>
                <w:color w:val="000000"/>
                <w:sz w:val="24"/>
                <w:szCs w:val="24"/>
              </w:rPr>
              <w:t>1.</w:t>
            </w:r>
            <w:r w:rsidR="00BD45F2" w:rsidRPr="00B2135F">
              <w:rPr>
                <w:rFonts w:ascii="Times New Roman" w:hAnsi="Times New Roman" w:cs="Times New Roman"/>
                <w:bCs/>
                <w:i/>
                <w:iCs/>
                <w:color w:val="000000"/>
                <w:sz w:val="24"/>
                <w:szCs w:val="24"/>
              </w:rPr>
              <w:t xml:space="preserve"> А.А. Кашин</w:t>
            </w:r>
            <w:r w:rsidR="00BD45F2">
              <w:rPr>
                <w:rFonts w:ascii="Times New Roman" w:hAnsi="Times New Roman" w:cs="Times New Roman"/>
                <w:bCs/>
                <w:color w:val="000000"/>
                <w:sz w:val="24"/>
                <w:szCs w:val="24"/>
              </w:rPr>
              <w:t xml:space="preserve">. Природные предпосылки возникновения и развития </w:t>
            </w:r>
            <w:proofErr w:type="spellStart"/>
            <w:r w:rsidR="00BD45F2">
              <w:rPr>
                <w:rFonts w:ascii="Times New Roman" w:hAnsi="Times New Roman" w:cs="Times New Roman"/>
                <w:bCs/>
                <w:color w:val="000000"/>
                <w:sz w:val="24"/>
                <w:szCs w:val="24"/>
              </w:rPr>
              <w:t>Ижевкого</w:t>
            </w:r>
            <w:proofErr w:type="spellEnd"/>
            <w:r w:rsidR="00BD45F2">
              <w:rPr>
                <w:rFonts w:ascii="Times New Roman" w:hAnsi="Times New Roman" w:cs="Times New Roman"/>
                <w:bCs/>
                <w:color w:val="000000"/>
                <w:sz w:val="24"/>
                <w:szCs w:val="24"/>
              </w:rPr>
              <w:t xml:space="preserve"> и </w:t>
            </w:r>
            <w:proofErr w:type="spellStart"/>
            <w:r w:rsidR="00BD45F2">
              <w:rPr>
                <w:rFonts w:ascii="Times New Roman" w:hAnsi="Times New Roman" w:cs="Times New Roman"/>
                <w:bCs/>
                <w:color w:val="000000"/>
                <w:sz w:val="24"/>
                <w:szCs w:val="24"/>
              </w:rPr>
              <w:t>Воткинского</w:t>
            </w:r>
            <w:proofErr w:type="spellEnd"/>
            <w:r w:rsidR="00BD45F2">
              <w:rPr>
                <w:rFonts w:ascii="Times New Roman" w:hAnsi="Times New Roman" w:cs="Times New Roman"/>
                <w:bCs/>
                <w:color w:val="000000"/>
                <w:sz w:val="24"/>
                <w:szCs w:val="24"/>
              </w:rPr>
              <w:t xml:space="preserve"> заводов.</w:t>
            </w:r>
            <w:r w:rsidR="00BD45F2">
              <w:rPr>
                <w:rFonts w:ascii="Times New Roman" w:hAnsi="Times New Roman" w:cs="Times New Roman"/>
                <w:color w:val="000000"/>
                <w:sz w:val="24"/>
                <w:szCs w:val="24"/>
              </w:rPr>
              <w:t xml:space="preserve"> Вестник Удмуртского </w:t>
            </w:r>
            <w:proofErr w:type="spellStart"/>
            <w:proofErr w:type="gramStart"/>
            <w:r w:rsidR="00BD45F2">
              <w:rPr>
                <w:rFonts w:ascii="Times New Roman" w:hAnsi="Times New Roman" w:cs="Times New Roman"/>
                <w:color w:val="000000"/>
                <w:sz w:val="24"/>
                <w:szCs w:val="24"/>
              </w:rPr>
              <w:t>Удмуртского</w:t>
            </w:r>
            <w:proofErr w:type="spellEnd"/>
            <w:proofErr w:type="gramEnd"/>
            <w:r w:rsidR="00BD45F2">
              <w:rPr>
                <w:rFonts w:ascii="Times New Roman" w:hAnsi="Times New Roman" w:cs="Times New Roman"/>
                <w:color w:val="000000"/>
                <w:sz w:val="24"/>
                <w:szCs w:val="24"/>
              </w:rPr>
              <w:t xml:space="preserve"> университета 3 биология. Науки о земле 2012. Вып.4. </w:t>
            </w:r>
            <w:r w:rsidRPr="00B2135F">
              <w:rPr>
                <w:rFonts w:ascii="Times New Roman" w:hAnsi="Times New Roman" w:cs="Times New Roman"/>
                <w:bCs/>
                <w:color w:val="000000"/>
                <w:sz w:val="24"/>
                <w:szCs w:val="24"/>
              </w:rPr>
              <w:t>Экологические проблемы и природопользование</w:t>
            </w:r>
            <w:r w:rsidR="00027A69">
              <w:rPr>
                <w:rFonts w:ascii="Times New Roman" w:hAnsi="Times New Roman" w:cs="Times New Roman"/>
                <w:color w:val="000000"/>
                <w:sz w:val="24"/>
                <w:szCs w:val="24"/>
              </w:rPr>
              <w:t xml:space="preserve"> УДК 94(470.51):911.2(045)</w:t>
            </w:r>
          </w:p>
          <w:p w:rsidR="00871B35" w:rsidRDefault="004366CC" w:rsidP="00B32646">
            <w:pPr>
              <w:spacing w:after="0" w:line="240" w:lineRule="auto"/>
              <w:jc w:val="both"/>
            </w:pPr>
            <w:r>
              <w:rPr>
                <w:rFonts w:ascii="Times New Roman" w:hAnsi="Times New Roman" w:cs="Times New Roman"/>
                <w:bCs/>
                <w:color w:val="000000"/>
                <w:sz w:val="24"/>
                <w:szCs w:val="24"/>
              </w:rPr>
              <w:t>2.</w:t>
            </w:r>
            <w:r w:rsidR="00871B35">
              <w:t xml:space="preserve"> </w:t>
            </w:r>
            <w:hyperlink r:id="rId9" w:tgtFrame="_blank" w:history="1">
              <w:r w:rsidR="00871B35" w:rsidRPr="00871B35">
                <w:rPr>
                  <w:rFonts w:ascii="Times New Roman" w:eastAsia="Times New Roman" w:hAnsi="Times New Roman" w:cs="Times New Roman"/>
                  <w:sz w:val="24"/>
                  <w:szCs w:val="24"/>
                  <w:lang w:eastAsia="ru-RU"/>
                </w:rPr>
                <w:t>https://ru.wikipedia.org/wiki/Ижевский_пруд</w:t>
              </w:r>
            </w:hyperlink>
            <w:r w:rsidR="00871B35">
              <w:rPr>
                <w:rFonts w:ascii="Times New Roman" w:eastAsia="Times New Roman" w:hAnsi="Times New Roman" w:cs="Times New Roman"/>
                <w:sz w:val="24"/>
                <w:szCs w:val="24"/>
                <w:lang w:eastAsia="ru-RU"/>
              </w:rPr>
              <w:t xml:space="preserve"> </w:t>
            </w:r>
            <w:hyperlink r:id="rId10" w:tgtFrame="_blank" w:history="1">
              <w:r w:rsidR="00871B35" w:rsidRPr="00871B35">
                <w:rPr>
                  <w:rFonts w:ascii="Times New Roman" w:eastAsia="Times New Roman" w:hAnsi="Times New Roman" w:cs="Times New Roman"/>
                  <w:bCs/>
                  <w:sz w:val="24"/>
                  <w:szCs w:val="24"/>
                  <w:lang w:eastAsia="ru-RU"/>
                </w:rPr>
                <w:t>Ижевский пруд — Википедия</w:t>
              </w:r>
            </w:hyperlink>
            <w:hyperlink r:id="rId11" w:tgtFrame="_blank" w:history="1">
              <w:r w:rsidR="00871B35" w:rsidRPr="00871B35">
                <w:rPr>
                  <w:rFonts w:ascii="Times New Roman" w:eastAsia="Times New Roman" w:hAnsi="Times New Roman" w:cs="Times New Roman"/>
                  <w:sz w:val="24"/>
                  <w:szCs w:val="24"/>
                  <w:lang w:eastAsia="ru-RU"/>
                </w:rPr>
                <w:t>ru.wikipedia.org</w:t>
              </w:r>
            </w:hyperlink>
          </w:p>
          <w:p w:rsidR="002D3A75" w:rsidRPr="002D3A75" w:rsidRDefault="002D3A75" w:rsidP="00B32646">
            <w:pPr>
              <w:shd w:val="clear" w:color="auto" w:fill="FFFFFF"/>
              <w:spacing w:after="0" w:line="240" w:lineRule="auto"/>
              <w:jc w:val="both"/>
              <w:textAlignment w:val="baseline"/>
              <w:rPr>
                <w:rFonts w:ascii="Times New Roman" w:eastAsia="Times New Roman" w:hAnsi="Times New Roman" w:cs="Times New Roman"/>
                <w:sz w:val="24"/>
                <w:szCs w:val="24"/>
                <w:lang w:eastAsia="ru-RU"/>
              </w:rPr>
            </w:pPr>
            <w:r w:rsidRPr="002D3A75">
              <w:rPr>
                <w:rFonts w:ascii="Times New Roman" w:hAnsi="Times New Roman" w:cs="Times New Roman"/>
                <w:sz w:val="24"/>
                <w:szCs w:val="24"/>
              </w:rPr>
              <w:t>3.</w:t>
            </w:r>
            <w:hyperlink r:id="rId12" w:history="1">
              <w:r w:rsidRPr="002D3A75">
                <w:rPr>
                  <w:rFonts w:ascii="Times New Roman" w:eastAsia="Times New Roman" w:hAnsi="Times New Roman" w:cs="Times New Roman"/>
                  <w:sz w:val="24"/>
                  <w:szCs w:val="24"/>
                  <w:u w:val="single"/>
                  <w:bdr w:val="none" w:sz="0" w:space="0" w:color="auto" w:frame="1"/>
                  <w:lang w:eastAsia="ru-RU"/>
                </w:rPr>
                <w:t>Металлургические заводы Урала XVII—XX вв.</w:t>
              </w:r>
            </w:hyperlink>
            <w:proofErr w:type="gramStart"/>
            <w:r w:rsidRPr="002D3A75">
              <w:rPr>
                <w:rFonts w:ascii="Times New Roman" w:eastAsia="Times New Roman" w:hAnsi="Times New Roman" w:cs="Times New Roman"/>
                <w:sz w:val="24"/>
                <w:szCs w:val="24"/>
                <w:bdr w:val="none" w:sz="0" w:space="0" w:color="auto" w:frame="1"/>
                <w:lang w:eastAsia="ru-RU"/>
              </w:rPr>
              <w:t> :</w:t>
            </w:r>
            <w:proofErr w:type="gramEnd"/>
            <w:r w:rsidRPr="002D3A75">
              <w:rPr>
                <w:rFonts w:ascii="Times New Roman" w:eastAsia="Times New Roman" w:hAnsi="Times New Roman" w:cs="Times New Roman"/>
                <w:sz w:val="24"/>
                <w:szCs w:val="24"/>
                <w:bdr w:val="none" w:sz="0" w:space="0" w:color="auto" w:frame="1"/>
                <w:lang w:eastAsia="ru-RU"/>
              </w:rPr>
              <w:t xml:space="preserve"> [</w:t>
            </w:r>
            <w:hyperlink r:id="rId13" w:history="1">
              <w:r w:rsidRPr="002D3A75">
                <w:rPr>
                  <w:rFonts w:ascii="Times New Roman" w:eastAsia="Times New Roman" w:hAnsi="Times New Roman" w:cs="Times New Roman"/>
                  <w:sz w:val="24"/>
                  <w:szCs w:val="24"/>
                  <w:u w:val="single"/>
                  <w:bdr w:val="none" w:sz="0" w:space="0" w:color="auto" w:frame="1"/>
                  <w:lang w:eastAsia="ru-RU"/>
                </w:rPr>
                <w:t>арх.</w:t>
              </w:r>
            </w:hyperlink>
            <w:r w:rsidRPr="002D3A75">
              <w:rPr>
                <w:rFonts w:ascii="Times New Roman" w:eastAsia="Times New Roman" w:hAnsi="Times New Roman" w:cs="Times New Roman"/>
                <w:sz w:val="24"/>
                <w:szCs w:val="24"/>
                <w:bdr w:val="none" w:sz="0" w:space="0" w:color="auto" w:frame="1"/>
                <w:lang w:eastAsia="ru-RU"/>
              </w:rPr>
              <w:t> 20 октября 2021] : Энциклопедия / глав</w:t>
            </w:r>
            <w:proofErr w:type="gramStart"/>
            <w:r w:rsidRPr="002D3A75">
              <w:rPr>
                <w:rFonts w:ascii="Times New Roman" w:eastAsia="Times New Roman" w:hAnsi="Times New Roman" w:cs="Times New Roman"/>
                <w:sz w:val="24"/>
                <w:szCs w:val="24"/>
                <w:bdr w:val="none" w:sz="0" w:space="0" w:color="auto" w:frame="1"/>
                <w:lang w:eastAsia="ru-RU"/>
              </w:rPr>
              <w:t>.</w:t>
            </w:r>
            <w:proofErr w:type="gramEnd"/>
            <w:r w:rsidRPr="002D3A75">
              <w:rPr>
                <w:rFonts w:ascii="Times New Roman" w:eastAsia="Times New Roman" w:hAnsi="Times New Roman" w:cs="Times New Roman"/>
                <w:sz w:val="24"/>
                <w:szCs w:val="24"/>
                <w:bdr w:val="none" w:sz="0" w:space="0" w:color="auto" w:frame="1"/>
                <w:lang w:eastAsia="ru-RU"/>
              </w:rPr>
              <w:t xml:space="preserve"> </w:t>
            </w:r>
            <w:proofErr w:type="gramStart"/>
            <w:r w:rsidRPr="002D3A75">
              <w:rPr>
                <w:rFonts w:ascii="Times New Roman" w:eastAsia="Times New Roman" w:hAnsi="Times New Roman" w:cs="Times New Roman"/>
                <w:sz w:val="24"/>
                <w:szCs w:val="24"/>
                <w:bdr w:val="none" w:sz="0" w:space="0" w:color="auto" w:frame="1"/>
                <w:lang w:eastAsia="ru-RU"/>
              </w:rPr>
              <w:t>р</w:t>
            </w:r>
            <w:proofErr w:type="gramEnd"/>
            <w:r w:rsidRPr="002D3A75">
              <w:rPr>
                <w:rFonts w:ascii="Times New Roman" w:eastAsia="Times New Roman" w:hAnsi="Times New Roman" w:cs="Times New Roman"/>
                <w:sz w:val="24"/>
                <w:szCs w:val="24"/>
                <w:bdr w:val="none" w:sz="0" w:space="0" w:color="auto" w:frame="1"/>
                <w:lang w:eastAsia="ru-RU"/>
              </w:rPr>
              <w:t>ед. </w:t>
            </w:r>
            <w:hyperlink r:id="rId14" w:tooltip="Алексеев, Вениамин Васильевич" w:history="1">
              <w:r w:rsidRPr="002D3A75">
                <w:rPr>
                  <w:rFonts w:ascii="Times New Roman" w:eastAsia="Times New Roman" w:hAnsi="Times New Roman" w:cs="Times New Roman"/>
                  <w:sz w:val="24"/>
                  <w:szCs w:val="24"/>
                  <w:u w:val="single"/>
                  <w:bdr w:val="none" w:sz="0" w:space="0" w:color="auto" w:frame="1"/>
                  <w:lang w:eastAsia="ru-RU"/>
                </w:rPr>
                <w:t>В. В. </w:t>
              </w:r>
              <w:r w:rsidRPr="002D3A75">
                <w:rPr>
                  <w:rFonts w:ascii="Times New Roman" w:eastAsia="Times New Roman" w:hAnsi="Times New Roman" w:cs="Times New Roman"/>
                  <w:sz w:val="24"/>
                  <w:szCs w:val="24"/>
                  <w:u w:val="single"/>
                  <w:bdr w:val="none" w:sz="0" w:space="0" w:color="auto" w:frame="1"/>
                  <w:lang w:eastAsia="ru-RU"/>
                </w:rPr>
                <w:lastRenderedPageBreak/>
                <w:t>Алексеев</w:t>
              </w:r>
            </w:hyperlink>
            <w:r w:rsidRPr="002D3A75">
              <w:rPr>
                <w:rFonts w:ascii="Times New Roman" w:eastAsia="Times New Roman" w:hAnsi="Times New Roman" w:cs="Times New Roman"/>
                <w:sz w:val="24"/>
                <w:szCs w:val="24"/>
                <w:bdr w:val="none" w:sz="0" w:space="0" w:color="auto" w:frame="1"/>
                <w:lang w:eastAsia="ru-RU"/>
              </w:rPr>
              <w:t>. — Екатеринбург : Издательство «Академкнига», 2001. — 536 с. — 1000 экз. — </w:t>
            </w:r>
            <w:hyperlink r:id="rId15" w:history="1">
              <w:r w:rsidRPr="002D3A75">
                <w:rPr>
                  <w:rFonts w:ascii="Times New Roman" w:eastAsia="Times New Roman" w:hAnsi="Times New Roman" w:cs="Times New Roman"/>
                  <w:sz w:val="24"/>
                  <w:szCs w:val="24"/>
                  <w:u w:val="single"/>
                  <w:bdr w:val="none" w:sz="0" w:space="0" w:color="auto" w:frame="1"/>
                  <w:lang w:eastAsia="ru-RU"/>
                </w:rPr>
                <w:t>ISBN 5-93472-057-0</w:t>
              </w:r>
            </w:hyperlink>
            <w:r w:rsidRPr="002D3A75">
              <w:rPr>
                <w:rFonts w:ascii="Times New Roman" w:eastAsia="Times New Roman" w:hAnsi="Times New Roman" w:cs="Times New Roman"/>
                <w:sz w:val="24"/>
                <w:szCs w:val="24"/>
                <w:bdr w:val="none" w:sz="0" w:space="0" w:color="auto" w:frame="1"/>
                <w:lang w:eastAsia="ru-RU"/>
              </w:rPr>
              <w:t>.</w:t>
            </w:r>
          </w:p>
          <w:p w:rsidR="002D3A75" w:rsidRPr="002D3A75" w:rsidRDefault="002D3A75" w:rsidP="00B32646">
            <w:pPr>
              <w:shd w:val="clear" w:color="auto" w:fill="FFFFFF"/>
              <w:spacing w:after="0" w:line="240" w:lineRule="auto"/>
              <w:jc w:val="both"/>
              <w:textAlignment w:val="baseline"/>
              <w:rPr>
                <w:rFonts w:ascii="Times New Roman" w:eastAsia="Times New Roman" w:hAnsi="Times New Roman" w:cs="Times New Roman"/>
                <w:sz w:val="24"/>
                <w:szCs w:val="24"/>
                <w:lang w:eastAsia="ru-RU"/>
              </w:rPr>
            </w:pPr>
            <w:r w:rsidRPr="002D3A75">
              <w:rPr>
                <w:rFonts w:ascii="Times New Roman" w:eastAsia="Times New Roman" w:hAnsi="Times New Roman" w:cs="Times New Roman"/>
                <w:sz w:val="24"/>
                <w:szCs w:val="24"/>
                <w:bdr w:val="none" w:sz="0" w:space="0" w:color="auto" w:frame="1"/>
                <w:lang w:eastAsia="ru-RU"/>
              </w:rPr>
              <w:t xml:space="preserve">4.Состояние техники и инженерно-технических кадров </w:t>
            </w:r>
            <w:proofErr w:type="gramStart"/>
            <w:r w:rsidRPr="002D3A75">
              <w:rPr>
                <w:rFonts w:ascii="Times New Roman" w:eastAsia="Times New Roman" w:hAnsi="Times New Roman" w:cs="Times New Roman"/>
                <w:sz w:val="24"/>
                <w:szCs w:val="24"/>
                <w:bdr w:val="none" w:sz="0" w:space="0" w:color="auto" w:frame="1"/>
                <w:lang w:eastAsia="ru-RU"/>
              </w:rPr>
              <w:t>на</w:t>
            </w:r>
            <w:proofErr w:type="gramEnd"/>
            <w:r w:rsidRPr="002D3A75">
              <w:rPr>
                <w:rFonts w:ascii="Times New Roman" w:eastAsia="Times New Roman" w:hAnsi="Times New Roman" w:cs="Times New Roman"/>
                <w:sz w:val="24"/>
                <w:szCs w:val="24"/>
                <w:bdr w:val="none" w:sz="0" w:space="0" w:color="auto" w:frame="1"/>
                <w:lang w:eastAsia="ru-RU"/>
              </w:rPr>
              <w:t xml:space="preserve"> </w:t>
            </w:r>
            <w:proofErr w:type="gramStart"/>
            <w:r w:rsidRPr="002D3A75">
              <w:rPr>
                <w:rFonts w:ascii="Times New Roman" w:eastAsia="Times New Roman" w:hAnsi="Times New Roman" w:cs="Times New Roman"/>
                <w:sz w:val="24"/>
                <w:szCs w:val="24"/>
                <w:bdr w:val="none" w:sz="0" w:space="0" w:color="auto" w:frame="1"/>
                <w:lang w:eastAsia="ru-RU"/>
              </w:rPr>
              <w:t>Ижевском</w:t>
            </w:r>
            <w:proofErr w:type="gramEnd"/>
            <w:r w:rsidRPr="002D3A75">
              <w:rPr>
                <w:rFonts w:ascii="Times New Roman" w:eastAsia="Times New Roman" w:hAnsi="Times New Roman" w:cs="Times New Roman"/>
                <w:sz w:val="24"/>
                <w:szCs w:val="24"/>
                <w:bdr w:val="none" w:sz="0" w:space="0" w:color="auto" w:frame="1"/>
                <w:lang w:eastAsia="ru-RU"/>
              </w:rPr>
              <w:t xml:space="preserve"> и Воткинском заводах. Вторая половина XVIII — начало XX века // </w:t>
            </w:r>
            <w:hyperlink r:id="rId16" w:history="1">
              <w:r w:rsidRPr="002D3A75">
                <w:rPr>
                  <w:rFonts w:ascii="Times New Roman" w:eastAsia="Times New Roman" w:hAnsi="Times New Roman" w:cs="Times New Roman"/>
                  <w:sz w:val="24"/>
                  <w:szCs w:val="24"/>
                  <w:u w:val="single"/>
                  <w:bdr w:val="none" w:sz="0" w:space="0" w:color="auto" w:frame="1"/>
                  <w:lang w:eastAsia="ru-RU"/>
                </w:rPr>
                <w:t>Очерки истории Удмуртии XIX века</w:t>
              </w:r>
            </w:hyperlink>
            <w:r w:rsidRPr="002D3A75">
              <w:rPr>
                <w:rFonts w:ascii="Times New Roman" w:eastAsia="Times New Roman" w:hAnsi="Times New Roman" w:cs="Times New Roman"/>
                <w:sz w:val="24"/>
                <w:szCs w:val="24"/>
                <w:bdr w:val="none" w:sz="0" w:space="0" w:color="auto" w:frame="1"/>
                <w:lang w:eastAsia="ru-RU"/>
              </w:rPr>
              <w:t>: Сборник статей / под ред. </w:t>
            </w:r>
            <w:hyperlink r:id="rId17" w:tooltip="Лигенко, Нэлли Павловна" w:history="1">
              <w:r w:rsidRPr="002D3A75">
                <w:rPr>
                  <w:rFonts w:ascii="Times New Roman" w:eastAsia="Times New Roman" w:hAnsi="Times New Roman" w:cs="Times New Roman"/>
                  <w:sz w:val="24"/>
                  <w:szCs w:val="24"/>
                  <w:u w:val="single"/>
                  <w:bdr w:val="none" w:sz="0" w:space="0" w:color="auto" w:frame="1"/>
                  <w:lang w:eastAsia="ru-RU"/>
                </w:rPr>
                <w:t>Н. П. Лигенко</w:t>
              </w:r>
            </w:hyperlink>
            <w:r w:rsidRPr="002D3A75">
              <w:rPr>
                <w:rFonts w:ascii="Times New Roman" w:eastAsia="Times New Roman" w:hAnsi="Times New Roman" w:cs="Times New Roman"/>
                <w:sz w:val="24"/>
                <w:szCs w:val="24"/>
                <w:bdr w:val="none" w:sz="0" w:space="0" w:color="auto" w:frame="1"/>
                <w:lang w:eastAsia="ru-RU"/>
              </w:rPr>
              <w:t> — </w:t>
            </w:r>
            <w:hyperlink r:id="rId18" w:tooltip="Ижевск" w:history="1">
              <w:r w:rsidRPr="002D3A75">
                <w:rPr>
                  <w:rFonts w:ascii="Times New Roman" w:eastAsia="Times New Roman" w:hAnsi="Times New Roman" w:cs="Times New Roman"/>
                  <w:sz w:val="24"/>
                  <w:szCs w:val="24"/>
                  <w:u w:val="single"/>
                  <w:bdr w:val="none" w:sz="0" w:space="0" w:color="auto" w:frame="1"/>
                  <w:lang w:eastAsia="ru-RU"/>
                </w:rPr>
                <w:t>Ижевск</w:t>
              </w:r>
            </w:hyperlink>
            <w:r w:rsidRPr="002D3A75">
              <w:rPr>
                <w:rFonts w:ascii="Times New Roman" w:eastAsia="Times New Roman" w:hAnsi="Times New Roman" w:cs="Times New Roman"/>
                <w:sz w:val="24"/>
                <w:szCs w:val="24"/>
                <w:bdr w:val="none" w:sz="0" w:space="0" w:color="auto" w:frame="1"/>
                <w:lang w:eastAsia="ru-RU"/>
              </w:rPr>
              <w:t>: </w:t>
            </w:r>
            <w:hyperlink r:id="rId19" w:tooltip="Удмуртский институт истории, языка и литературы УрО РАН" w:history="1">
              <w:r w:rsidRPr="002D3A75">
                <w:rPr>
                  <w:rFonts w:ascii="Times New Roman" w:eastAsia="Times New Roman" w:hAnsi="Times New Roman" w:cs="Times New Roman"/>
                  <w:sz w:val="24"/>
                  <w:szCs w:val="24"/>
                  <w:u w:val="single"/>
                  <w:bdr w:val="none" w:sz="0" w:space="0" w:color="auto" w:frame="1"/>
                  <w:lang w:eastAsia="ru-RU"/>
                </w:rPr>
                <w:t>УИИЯЛ </w:t>
              </w:r>
              <w:proofErr w:type="spellStart"/>
              <w:r w:rsidRPr="002D3A75">
                <w:rPr>
                  <w:rFonts w:ascii="Times New Roman" w:eastAsia="Times New Roman" w:hAnsi="Times New Roman" w:cs="Times New Roman"/>
                  <w:sz w:val="24"/>
                  <w:szCs w:val="24"/>
                  <w:u w:val="single"/>
                  <w:bdr w:val="none" w:sz="0" w:space="0" w:color="auto" w:frame="1"/>
                  <w:lang w:eastAsia="ru-RU"/>
                </w:rPr>
                <w:t>УрО</w:t>
              </w:r>
              <w:proofErr w:type="spellEnd"/>
              <w:r w:rsidRPr="002D3A75">
                <w:rPr>
                  <w:rFonts w:ascii="Times New Roman" w:eastAsia="Times New Roman" w:hAnsi="Times New Roman" w:cs="Times New Roman"/>
                  <w:sz w:val="24"/>
                  <w:szCs w:val="24"/>
                  <w:u w:val="single"/>
                  <w:bdr w:val="none" w:sz="0" w:space="0" w:color="auto" w:frame="1"/>
                  <w:lang w:eastAsia="ru-RU"/>
                </w:rPr>
                <w:t> РАН</w:t>
              </w:r>
            </w:hyperlink>
            <w:r w:rsidRPr="002D3A75">
              <w:rPr>
                <w:rFonts w:ascii="Times New Roman" w:eastAsia="Times New Roman" w:hAnsi="Times New Roman" w:cs="Times New Roman"/>
                <w:sz w:val="24"/>
                <w:szCs w:val="24"/>
                <w:bdr w:val="none" w:sz="0" w:space="0" w:color="auto" w:frame="1"/>
                <w:lang w:eastAsia="ru-RU"/>
              </w:rPr>
              <w:t>, 1996. — 292 с. — 500 экз. — </w:t>
            </w:r>
            <w:hyperlink r:id="rId20" w:history="1">
              <w:r w:rsidRPr="002D3A75">
                <w:rPr>
                  <w:rFonts w:ascii="Times New Roman" w:eastAsia="Times New Roman" w:hAnsi="Times New Roman" w:cs="Times New Roman"/>
                  <w:sz w:val="24"/>
                  <w:szCs w:val="24"/>
                  <w:u w:val="single"/>
                  <w:bdr w:val="none" w:sz="0" w:space="0" w:color="auto" w:frame="1"/>
                  <w:lang w:eastAsia="ru-RU"/>
                </w:rPr>
                <w:t>ISBN 5-7691-0563-1</w:t>
              </w:r>
            </w:hyperlink>
          </w:p>
          <w:p w:rsidR="002D3A75" w:rsidRPr="002D3A75" w:rsidRDefault="002D3A75" w:rsidP="00B32646">
            <w:pPr>
              <w:shd w:val="clear" w:color="auto" w:fill="FFFFFF"/>
              <w:spacing w:after="0" w:line="240" w:lineRule="auto"/>
              <w:jc w:val="both"/>
              <w:textAlignment w:val="baseline"/>
              <w:rPr>
                <w:rFonts w:ascii="Times New Roman" w:eastAsia="Times New Roman" w:hAnsi="Times New Roman" w:cs="Times New Roman"/>
                <w:sz w:val="24"/>
                <w:szCs w:val="24"/>
                <w:lang w:eastAsia="ru-RU"/>
              </w:rPr>
            </w:pPr>
            <w:r w:rsidRPr="002D3A75">
              <w:rPr>
                <w:rFonts w:ascii="Times New Roman" w:eastAsia="Times New Roman" w:hAnsi="Times New Roman" w:cs="Times New Roman"/>
                <w:i/>
                <w:iCs/>
                <w:sz w:val="24"/>
                <w:szCs w:val="24"/>
                <w:bdr w:val="none" w:sz="0" w:space="0" w:color="auto" w:frame="1"/>
                <w:lang w:eastAsia="ru-RU"/>
              </w:rPr>
              <w:t>5.Сергеев В. Л.</w:t>
            </w:r>
            <w:r w:rsidRPr="002D3A75">
              <w:rPr>
                <w:rFonts w:ascii="Times New Roman" w:eastAsia="Times New Roman" w:hAnsi="Times New Roman" w:cs="Times New Roman"/>
                <w:sz w:val="24"/>
                <w:szCs w:val="24"/>
                <w:bdr w:val="none" w:sz="0" w:space="0" w:color="auto" w:frame="1"/>
                <w:lang w:eastAsia="ru-RU"/>
              </w:rPr>
              <w:t> </w:t>
            </w:r>
            <w:hyperlink r:id="rId21" w:history="1">
              <w:r w:rsidRPr="002D3A75">
                <w:rPr>
                  <w:rFonts w:ascii="Times New Roman" w:eastAsia="Times New Roman" w:hAnsi="Times New Roman" w:cs="Times New Roman"/>
                  <w:sz w:val="24"/>
                  <w:szCs w:val="24"/>
                  <w:u w:val="single"/>
                  <w:bdr w:val="none" w:sz="0" w:space="0" w:color="auto" w:frame="1"/>
                  <w:lang w:eastAsia="ru-RU"/>
                </w:rPr>
                <w:t>Камские заводы</w:t>
              </w:r>
            </w:hyperlink>
            <w:r w:rsidRPr="002D3A75">
              <w:rPr>
                <w:rFonts w:ascii="Times New Roman" w:eastAsia="Times New Roman" w:hAnsi="Times New Roman" w:cs="Times New Roman"/>
                <w:sz w:val="24"/>
                <w:szCs w:val="24"/>
                <w:bdr w:val="none" w:sz="0" w:space="0" w:color="auto" w:frame="1"/>
                <w:lang w:eastAsia="ru-RU"/>
              </w:rPr>
              <w:t>. — </w:t>
            </w:r>
            <w:hyperlink r:id="rId22" w:tooltip="Ижевск" w:history="1">
              <w:r w:rsidRPr="002D3A75">
                <w:rPr>
                  <w:rFonts w:ascii="Times New Roman" w:eastAsia="Times New Roman" w:hAnsi="Times New Roman" w:cs="Times New Roman"/>
                  <w:sz w:val="24"/>
                  <w:szCs w:val="24"/>
                  <w:u w:val="single"/>
                  <w:bdr w:val="none" w:sz="0" w:space="0" w:color="auto" w:frame="1"/>
                  <w:lang w:eastAsia="ru-RU"/>
                </w:rPr>
                <w:t>Ижевск</w:t>
              </w:r>
            </w:hyperlink>
            <w:r w:rsidRPr="002D3A75">
              <w:rPr>
                <w:rFonts w:ascii="Times New Roman" w:eastAsia="Times New Roman" w:hAnsi="Times New Roman" w:cs="Times New Roman"/>
                <w:sz w:val="24"/>
                <w:szCs w:val="24"/>
                <w:bdr w:val="none" w:sz="0" w:space="0" w:color="auto" w:frame="1"/>
                <w:lang w:eastAsia="ru-RU"/>
              </w:rPr>
              <w:t>: Удмуртское книжное издательство, 1958. — 68 с. — 5000 экз.</w:t>
            </w:r>
          </w:p>
          <w:p w:rsidR="002D3A75" w:rsidRPr="002D3A75" w:rsidRDefault="002D3A75" w:rsidP="00B32646">
            <w:pPr>
              <w:spacing w:after="0" w:line="240" w:lineRule="auto"/>
              <w:jc w:val="both"/>
              <w:rPr>
                <w:rFonts w:ascii="Times New Roman" w:eastAsia="Times New Roman" w:hAnsi="Times New Roman" w:cs="Times New Roman"/>
                <w:sz w:val="24"/>
                <w:szCs w:val="24"/>
                <w:lang w:eastAsia="ru-RU"/>
              </w:rPr>
            </w:pPr>
            <w:r w:rsidRPr="002D3A75">
              <w:rPr>
                <w:rFonts w:ascii="Times New Roman" w:eastAsia="Times New Roman" w:hAnsi="Times New Roman" w:cs="Times New Roman"/>
                <w:i/>
                <w:iCs/>
                <w:sz w:val="24"/>
                <w:szCs w:val="24"/>
                <w:bdr w:val="none" w:sz="0" w:space="0" w:color="auto" w:frame="1"/>
                <w:lang w:eastAsia="ru-RU"/>
              </w:rPr>
              <w:t>6. Васина Т. А.</w:t>
            </w:r>
            <w:r w:rsidRPr="002D3A75">
              <w:rPr>
                <w:rFonts w:ascii="Times New Roman" w:eastAsia="Times New Roman" w:hAnsi="Times New Roman" w:cs="Times New Roman"/>
                <w:sz w:val="24"/>
                <w:szCs w:val="24"/>
                <w:bdr w:val="none" w:sz="0" w:space="0" w:color="auto" w:frame="1"/>
                <w:lang w:eastAsia="ru-RU"/>
              </w:rPr>
              <w:t> </w:t>
            </w:r>
            <w:hyperlink r:id="rId23" w:history="1">
              <w:r w:rsidRPr="002D3A75">
                <w:rPr>
                  <w:rFonts w:ascii="Times New Roman" w:eastAsia="Times New Roman" w:hAnsi="Times New Roman" w:cs="Times New Roman"/>
                  <w:sz w:val="24"/>
                  <w:szCs w:val="24"/>
                  <w:u w:val="single"/>
                  <w:bdr w:val="none" w:sz="0" w:space="0" w:color="auto" w:frame="1"/>
                  <w:lang w:eastAsia="ru-RU"/>
                </w:rPr>
                <w:t>Камские заводы: население, культура, быт (конец XVIII — первая половина XIX в.): Монография</w:t>
              </w:r>
            </w:hyperlink>
            <w:r w:rsidRPr="002D3A75">
              <w:rPr>
                <w:rFonts w:ascii="Times New Roman" w:eastAsia="Times New Roman" w:hAnsi="Times New Roman" w:cs="Times New Roman"/>
                <w:sz w:val="24"/>
                <w:szCs w:val="24"/>
                <w:bdr w:val="none" w:sz="0" w:space="0" w:color="auto" w:frame="1"/>
                <w:lang w:eastAsia="ru-RU"/>
              </w:rPr>
              <w:t xml:space="preserve"> / отв. ред. Г. А. Никитина. — Ижевск: Удмуртский институт истории, языка и литературы </w:t>
            </w:r>
            <w:proofErr w:type="spellStart"/>
            <w:r w:rsidRPr="002D3A75">
              <w:rPr>
                <w:rFonts w:ascii="Times New Roman" w:eastAsia="Times New Roman" w:hAnsi="Times New Roman" w:cs="Times New Roman"/>
                <w:sz w:val="24"/>
                <w:szCs w:val="24"/>
                <w:bdr w:val="none" w:sz="0" w:space="0" w:color="auto" w:frame="1"/>
                <w:lang w:eastAsia="ru-RU"/>
              </w:rPr>
              <w:t>УрО</w:t>
            </w:r>
            <w:proofErr w:type="spellEnd"/>
            <w:r w:rsidRPr="002D3A75">
              <w:rPr>
                <w:rFonts w:ascii="Times New Roman" w:eastAsia="Times New Roman" w:hAnsi="Times New Roman" w:cs="Times New Roman"/>
                <w:sz w:val="24"/>
                <w:szCs w:val="24"/>
                <w:bdr w:val="none" w:sz="0" w:space="0" w:color="auto" w:frame="1"/>
                <w:lang w:eastAsia="ru-RU"/>
              </w:rPr>
              <w:t xml:space="preserve"> РАН, 2006. — 280 с. — 500 экз. — </w:t>
            </w:r>
            <w:hyperlink r:id="rId24" w:history="1">
              <w:r w:rsidRPr="002D3A75">
                <w:rPr>
                  <w:rFonts w:ascii="Times New Roman" w:eastAsia="Times New Roman" w:hAnsi="Times New Roman" w:cs="Times New Roman"/>
                  <w:sz w:val="24"/>
                  <w:szCs w:val="24"/>
                  <w:u w:val="single"/>
                  <w:bdr w:val="none" w:sz="0" w:space="0" w:color="auto" w:frame="1"/>
                  <w:lang w:eastAsia="ru-RU"/>
                </w:rPr>
                <w:t>ISBN 5-7691-1760-5</w:t>
              </w:r>
            </w:hyperlink>
          </w:p>
          <w:p w:rsidR="003B7190" w:rsidRPr="00AE21E8" w:rsidRDefault="00E50A23" w:rsidP="00AE21E8">
            <w:r>
              <w:rPr>
                <w:rFonts w:ascii="Times New Roman" w:eastAsia="Times New Roman" w:hAnsi="Times New Roman" w:cs="Times New Roman"/>
                <w:sz w:val="24"/>
                <w:szCs w:val="24"/>
                <w:lang w:eastAsia="ru-RU"/>
              </w:rPr>
              <w:t xml:space="preserve">7. </w:t>
            </w:r>
            <w:r w:rsidR="00027A69">
              <w:rPr>
                <w:rFonts w:ascii="Times New Roman" w:eastAsia="Times New Roman" w:hAnsi="Times New Roman" w:cs="Times New Roman"/>
                <w:sz w:val="24"/>
                <w:szCs w:val="24"/>
                <w:lang w:eastAsia="ru-RU"/>
              </w:rPr>
              <w:t xml:space="preserve">Видеофильмы: - «Ижевский и </w:t>
            </w:r>
            <w:proofErr w:type="spellStart"/>
            <w:r w:rsidR="00027A69">
              <w:rPr>
                <w:rFonts w:ascii="Times New Roman" w:eastAsia="Times New Roman" w:hAnsi="Times New Roman" w:cs="Times New Roman"/>
                <w:sz w:val="24"/>
                <w:szCs w:val="24"/>
                <w:lang w:eastAsia="ru-RU"/>
              </w:rPr>
              <w:t>Воткинский</w:t>
            </w:r>
            <w:proofErr w:type="spellEnd"/>
            <w:r w:rsidR="00027A69">
              <w:rPr>
                <w:rFonts w:ascii="Times New Roman" w:eastAsia="Times New Roman" w:hAnsi="Times New Roman" w:cs="Times New Roman"/>
                <w:sz w:val="24"/>
                <w:szCs w:val="24"/>
                <w:lang w:eastAsia="ru-RU"/>
              </w:rPr>
              <w:t xml:space="preserve"> заводы – история основания и первые переселенцы»</w:t>
            </w:r>
            <w:r w:rsidR="00AE21E8">
              <w:rPr>
                <w:rFonts w:ascii="Times New Roman" w:eastAsia="Times New Roman" w:hAnsi="Times New Roman" w:cs="Times New Roman"/>
                <w:sz w:val="24"/>
                <w:szCs w:val="24"/>
                <w:lang w:eastAsia="ru-RU"/>
              </w:rPr>
              <w:t xml:space="preserve"> </w:t>
            </w:r>
            <w:hyperlink r:id="rId25" w:history="1">
              <w:r w:rsidR="00AE21E8" w:rsidRPr="003000C9">
                <w:rPr>
                  <w:rStyle w:val="af0"/>
                </w:rPr>
                <w:t>https://www.youtube.com/watch?v=8Y25IFzvEV8</w:t>
              </w:r>
            </w:hyperlink>
            <w:r w:rsidR="00AE21E8">
              <w:t xml:space="preserve">                                                                                                                                         </w:t>
            </w:r>
            <w:r w:rsidR="00027A69">
              <w:rPr>
                <w:rFonts w:ascii="Times New Roman" w:eastAsia="Times New Roman" w:hAnsi="Times New Roman" w:cs="Times New Roman"/>
                <w:sz w:val="24"/>
                <w:szCs w:val="24"/>
                <w:lang w:eastAsia="ru-RU"/>
              </w:rPr>
              <w:t>- «</w:t>
            </w:r>
            <w:proofErr w:type="spellStart"/>
            <w:r w:rsidR="00027A69">
              <w:rPr>
                <w:rFonts w:ascii="Times New Roman" w:eastAsia="Times New Roman" w:hAnsi="Times New Roman" w:cs="Times New Roman"/>
                <w:sz w:val="24"/>
                <w:szCs w:val="24"/>
                <w:lang w:eastAsia="ru-RU"/>
              </w:rPr>
              <w:t>Ижсталь</w:t>
            </w:r>
            <w:proofErr w:type="spellEnd"/>
            <w:r w:rsidR="00027A69">
              <w:rPr>
                <w:rFonts w:ascii="Times New Roman" w:eastAsia="Times New Roman" w:hAnsi="Times New Roman" w:cs="Times New Roman"/>
                <w:sz w:val="24"/>
                <w:szCs w:val="24"/>
                <w:lang w:eastAsia="ru-RU"/>
              </w:rPr>
              <w:t xml:space="preserve"> – 250 лет»</w:t>
            </w:r>
            <w:r w:rsidR="00AE21E8">
              <w:rPr>
                <w:rFonts w:ascii="Times New Roman" w:eastAsia="Times New Roman" w:hAnsi="Times New Roman" w:cs="Times New Roman"/>
                <w:sz w:val="24"/>
                <w:szCs w:val="24"/>
                <w:lang w:eastAsia="ru-RU"/>
              </w:rPr>
              <w:t xml:space="preserve"> </w:t>
            </w:r>
            <w:hyperlink r:id="rId26" w:history="1">
              <w:r w:rsidR="00AE21E8" w:rsidRPr="003000C9">
                <w:rPr>
                  <w:rStyle w:val="af0"/>
                </w:rPr>
                <w:t>https://yandex.ru/video/preview/?text=видеофильм%20Ижсталь%20-%20250%20лет&amp;path=yandex_search&amp;parent-reqid=1655973526032132-18257090959124461235-vla1-1565-vla-l7-balancer-8080-BAL-4272&amp;from_type=vast&amp;filmId=512740768137083525</w:t>
              </w:r>
            </w:hyperlink>
            <w:r w:rsidR="00AE21E8">
              <w:t xml:space="preserve">                                                                                                                             </w:t>
            </w:r>
            <w:r w:rsidR="00027A69">
              <w:rPr>
                <w:rFonts w:ascii="Times New Roman" w:eastAsia="Times New Roman" w:hAnsi="Times New Roman" w:cs="Times New Roman"/>
                <w:sz w:val="24"/>
                <w:szCs w:val="24"/>
                <w:lang w:eastAsia="ru-RU"/>
              </w:rPr>
              <w:t>8. Презентация  «Интегрированный урок»</w:t>
            </w:r>
          </w:p>
        </w:tc>
      </w:tr>
      <w:tr w:rsidR="00842771" w:rsidRPr="008F7302" w:rsidTr="003B7190">
        <w:trPr>
          <w:trHeight w:val="3758"/>
        </w:trPr>
        <w:tc>
          <w:tcPr>
            <w:tcW w:w="5000" w:type="pct"/>
            <w:gridSpan w:val="2"/>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3B7190" w:rsidRDefault="003B7190" w:rsidP="00B32646">
            <w:pPr>
              <w:shd w:val="clear" w:color="auto" w:fill="FFFFFF"/>
              <w:spacing w:after="0" w:line="240" w:lineRule="auto"/>
              <w:jc w:val="both"/>
              <w:rPr>
                <w:rFonts w:ascii="Times New Roman" w:eastAsia="Times New Roman" w:hAnsi="Times New Roman" w:cs="Times New Roman"/>
                <w:lang w:eastAsia="ru-RU"/>
              </w:rPr>
            </w:pPr>
          </w:p>
          <w:p w:rsidR="00842771" w:rsidRDefault="00842771" w:rsidP="003B7190">
            <w:pPr>
              <w:shd w:val="clear" w:color="auto" w:fill="FFFFFF"/>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Планируемые результаты</w:t>
            </w:r>
          </w:p>
          <w:p w:rsidR="003B7190" w:rsidRDefault="003B7190" w:rsidP="00B32646">
            <w:pPr>
              <w:shd w:val="clear" w:color="auto" w:fill="FFFFFF"/>
              <w:spacing w:after="0" w:line="240" w:lineRule="auto"/>
              <w:jc w:val="both"/>
              <w:rPr>
                <w:rFonts w:ascii="Times New Roman" w:eastAsia="Times New Roman" w:hAnsi="Times New Roman" w:cs="Times New Roman"/>
                <w:lang w:eastAsia="ru-RU"/>
              </w:rPr>
            </w:pPr>
          </w:p>
          <w:tbl>
            <w:tblPr>
              <w:tblStyle w:val="a4"/>
              <w:tblW w:w="14055" w:type="dxa"/>
              <w:tblLayout w:type="fixed"/>
              <w:tblLook w:val="04A0" w:firstRow="1" w:lastRow="0" w:firstColumn="1" w:lastColumn="0" w:noHBand="0" w:noVBand="1"/>
            </w:tblPr>
            <w:tblGrid>
              <w:gridCol w:w="4558"/>
              <w:gridCol w:w="4820"/>
              <w:gridCol w:w="4677"/>
            </w:tblGrid>
            <w:tr w:rsidR="00842771" w:rsidTr="003B7190">
              <w:tc>
                <w:tcPr>
                  <w:tcW w:w="4558" w:type="dxa"/>
                </w:tcPr>
                <w:p w:rsidR="00842771" w:rsidRPr="00842771" w:rsidRDefault="00842771" w:rsidP="00B32646">
                  <w:pPr>
                    <w:jc w:val="both"/>
                    <w:rPr>
                      <w:rFonts w:ascii="Times New Roman" w:eastAsia="Times New Roman" w:hAnsi="Times New Roman" w:cs="Times New Roman"/>
                      <w:i/>
                      <w:lang w:eastAsia="ru-RU"/>
                    </w:rPr>
                  </w:pPr>
                  <w:r>
                    <w:rPr>
                      <w:rFonts w:ascii="Times New Roman" w:eastAsia="Times New Roman" w:hAnsi="Times New Roman" w:cs="Times New Roman"/>
                      <w:i/>
                      <w:lang w:eastAsia="ru-RU"/>
                    </w:rPr>
                    <w:t>Предметные</w:t>
                  </w:r>
                </w:p>
              </w:tc>
              <w:tc>
                <w:tcPr>
                  <w:tcW w:w="4820" w:type="dxa"/>
                </w:tcPr>
                <w:p w:rsidR="00842771" w:rsidRPr="00842771" w:rsidRDefault="00842771" w:rsidP="00B32646">
                  <w:pPr>
                    <w:jc w:val="both"/>
                    <w:rPr>
                      <w:rFonts w:ascii="Times New Roman" w:eastAsia="Times New Roman" w:hAnsi="Times New Roman" w:cs="Times New Roman"/>
                      <w:i/>
                      <w:lang w:eastAsia="ru-RU"/>
                    </w:rPr>
                  </w:pPr>
                  <w:proofErr w:type="spellStart"/>
                  <w:r w:rsidRPr="00842771">
                    <w:rPr>
                      <w:rFonts w:ascii="Times New Roman" w:eastAsia="Times New Roman" w:hAnsi="Times New Roman" w:cs="Times New Roman"/>
                      <w:i/>
                      <w:lang w:eastAsia="ru-RU"/>
                    </w:rPr>
                    <w:t>Метапредметные</w:t>
                  </w:r>
                  <w:proofErr w:type="spellEnd"/>
                  <w:r w:rsidRPr="00842771">
                    <w:rPr>
                      <w:rFonts w:ascii="Times New Roman" w:eastAsia="Times New Roman" w:hAnsi="Times New Roman" w:cs="Times New Roman"/>
                      <w:i/>
                      <w:lang w:eastAsia="ru-RU"/>
                    </w:rPr>
                    <w:t xml:space="preserve"> УУД</w:t>
                  </w:r>
                </w:p>
              </w:tc>
              <w:tc>
                <w:tcPr>
                  <w:tcW w:w="4677" w:type="dxa"/>
                </w:tcPr>
                <w:p w:rsidR="00842771" w:rsidRPr="00842771" w:rsidRDefault="00842771" w:rsidP="00B32646">
                  <w:pPr>
                    <w:jc w:val="both"/>
                    <w:rPr>
                      <w:rFonts w:ascii="Times New Roman" w:eastAsia="Times New Roman" w:hAnsi="Times New Roman" w:cs="Times New Roman"/>
                      <w:i/>
                      <w:lang w:eastAsia="ru-RU"/>
                    </w:rPr>
                  </w:pPr>
                  <w:proofErr w:type="spellStart"/>
                  <w:r w:rsidRPr="00842771">
                    <w:rPr>
                      <w:rFonts w:ascii="Times New Roman" w:eastAsia="Times New Roman" w:hAnsi="Times New Roman" w:cs="Times New Roman"/>
                      <w:i/>
                      <w:lang w:eastAsia="ru-RU"/>
                    </w:rPr>
                    <w:t>Межпре</w:t>
                  </w:r>
                  <w:r>
                    <w:rPr>
                      <w:rFonts w:ascii="Times New Roman" w:eastAsia="Times New Roman" w:hAnsi="Times New Roman" w:cs="Times New Roman"/>
                      <w:i/>
                      <w:lang w:eastAsia="ru-RU"/>
                    </w:rPr>
                    <w:t>дметные</w:t>
                  </w:r>
                  <w:proofErr w:type="spellEnd"/>
                  <w:r>
                    <w:rPr>
                      <w:rFonts w:ascii="Times New Roman" w:eastAsia="Times New Roman" w:hAnsi="Times New Roman" w:cs="Times New Roman"/>
                      <w:i/>
                      <w:lang w:eastAsia="ru-RU"/>
                    </w:rPr>
                    <w:t xml:space="preserve"> УУД</w:t>
                  </w:r>
                </w:p>
              </w:tc>
            </w:tr>
            <w:tr w:rsidR="00842771" w:rsidTr="003B7190">
              <w:tc>
                <w:tcPr>
                  <w:tcW w:w="4558" w:type="dxa"/>
                </w:tcPr>
                <w:p w:rsidR="00842771" w:rsidRPr="00EC4EF8" w:rsidRDefault="00842771" w:rsidP="00B32646">
                  <w:pPr>
                    <w:pStyle w:val="ParagraphStyle"/>
                    <w:jc w:val="both"/>
                    <w:rPr>
                      <w:rFonts w:ascii="Times New Roman" w:hAnsi="Times New Roman" w:cs="Times New Roman"/>
                    </w:rPr>
                  </w:pPr>
                  <w:r w:rsidRPr="00EC4EF8">
                    <w:rPr>
                      <w:rFonts w:ascii="Times New Roman" w:hAnsi="Times New Roman" w:cs="Times New Roman"/>
                      <w:iCs/>
                    </w:rPr>
                    <w:t>Научатся:</w:t>
                  </w:r>
                  <w:r w:rsidRPr="00EC4EF8">
                    <w:rPr>
                      <w:rFonts w:ascii="Times New Roman" w:hAnsi="Times New Roman" w:cs="Times New Roman"/>
                    </w:rPr>
                    <w:t xml:space="preserve"> характеризовать свои потребности и способности; проявлять личностные свойства в основных видах деятельности.</w:t>
                  </w:r>
                </w:p>
                <w:p w:rsidR="00842771" w:rsidRDefault="00842771" w:rsidP="00B32646">
                  <w:pPr>
                    <w:jc w:val="both"/>
                    <w:rPr>
                      <w:rFonts w:ascii="Times New Roman" w:eastAsia="Times New Roman" w:hAnsi="Times New Roman" w:cs="Times New Roman"/>
                      <w:lang w:eastAsia="ru-RU"/>
                    </w:rPr>
                  </w:pPr>
                  <w:r>
                    <w:rPr>
                      <w:rFonts w:ascii="Times New Roman" w:hAnsi="Times New Roman" w:cs="Times New Roman"/>
                      <w:iCs/>
                    </w:rPr>
                    <w:t>Получат возможность научиться</w:t>
                  </w:r>
                  <w:r w:rsidRPr="00EC4EF8">
                    <w:rPr>
                      <w:rFonts w:ascii="Times New Roman" w:hAnsi="Times New Roman" w:cs="Times New Roman"/>
                    </w:rPr>
                    <w:t xml:space="preserve"> рабо</w:t>
                  </w:r>
                  <w:r>
                    <w:rPr>
                      <w:rFonts w:ascii="Times New Roman" w:hAnsi="Times New Roman" w:cs="Times New Roman"/>
                    </w:rPr>
                    <w:t>тать с текстом документа</w:t>
                  </w:r>
                  <w:r w:rsidRPr="00EC4EF8">
                    <w:rPr>
                      <w:rFonts w:ascii="Times New Roman" w:hAnsi="Times New Roman" w:cs="Times New Roman"/>
                    </w:rPr>
                    <w:t>; анализировать полученную информацию; высказывать собственное мнение, суждения</w:t>
                  </w:r>
                </w:p>
              </w:tc>
              <w:tc>
                <w:tcPr>
                  <w:tcW w:w="4820" w:type="dxa"/>
                </w:tcPr>
                <w:p w:rsidR="00842771" w:rsidRPr="00EC4EF8" w:rsidRDefault="00842771" w:rsidP="00B32646">
                  <w:pPr>
                    <w:pStyle w:val="ParagraphStyle"/>
                    <w:jc w:val="both"/>
                    <w:rPr>
                      <w:rFonts w:ascii="Times New Roman" w:hAnsi="Times New Roman" w:cs="Times New Roman"/>
                    </w:rPr>
                  </w:pPr>
                  <w:r w:rsidRPr="00EC4EF8">
                    <w:rPr>
                      <w:rFonts w:ascii="Times New Roman" w:hAnsi="Times New Roman" w:cs="Times New Roman"/>
                      <w:b/>
                      <w:bCs/>
                      <w:iCs/>
                    </w:rPr>
                    <w:t>Познавательные:</w:t>
                  </w:r>
                  <w:r w:rsidRPr="00EC4EF8">
                    <w:rPr>
                      <w:rFonts w:ascii="Times New Roman" w:hAnsi="Times New Roman" w:cs="Times New Roman"/>
                    </w:rPr>
                    <w:t xml:space="preserve"> устанавливают причинно-следственные связи и зависимости между объектами. Связь с современностью</w:t>
                  </w:r>
                </w:p>
                <w:p w:rsidR="00842771" w:rsidRPr="00EC4EF8" w:rsidRDefault="00842771" w:rsidP="00B32646">
                  <w:pPr>
                    <w:pStyle w:val="ParagraphStyle"/>
                    <w:jc w:val="both"/>
                    <w:rPr>
                      <w:rFonts w:ascii="Times New Roman" w:hAnsi="Times New Roman" w:cs="Times New Roman"/>
                    </w:rPr>
                  </w:pPr>
                  <w:proofErr w:type="gramStart"/>
                  <w:r w:rsidRPr="00EC4EF8">
                    <w:rPr>
                      <w:rFonts w:ascii="Times New Roman" w:hAnsi="Times New Roman" w:cs="Times New Roman"/>
                      <w:b/>
                      <w:bCs/>
                      <w:iCs/>
                    </w:rPr>
                    <w:t>Коммуникативные</w:t>
                  </w:r>
                  <w:proofErr w:type="gramEnd"/>
                  <w:r w:rsidRPr="00EC4EF8">
                    <w:rPr>
                      <w:rFonts w:ascii="Times New Roman" w:hAnsi="Times New Roman" w:cs="Times New Roman"/>
                      <w:b/>
                      <w:bCs/>
                      <w:iCs/>
                    </w:rPr>
                    <w:t>:</w:t>
                  </w:r>
                  <w:r w:rsidRPr="00EC4EF8">
                    <w:rPr>
                      <w:rFonts w:ascii="Times New Roman" w:hAnsi="Times New Roman" w:cs="Times New Roman"/>
                    </w:rPr>
                    <w:t xml:space="preserve"> обмениваются мнениями, слушают друг друга, понимают позицию партнера, в том числе и отличную от своей.</w:t>
                  </w:r>
                </w:p>
                <w:p w:rsidR="00842771" w:rsidRDefault="00842771" w:rsidP="00B32646">
                  <w:pPr>
                    <w:jc w:val="both"/>
                    <w:rPr>
                      <w:rFonts w:ascii="Times New Roman" w:eastAsia="Times New Roman" w:hAnsi="Times New Roman" w:cs="Times New Roman"/>
                      <w:lang w:eastAsia="ru-RU"/>
                    </w:rPr>
                  </w:pPr>
                  <w:r w:rsidRPr="00EC4EF8">
                    <w:rPr>
                      <w:rFonts w:ascii="Times New Roman" w:hAnsi="Times New Roman" w:cs="Times New Roman"/>
                      <w:b/>
                      <w:bCs/>
                      <w:iCs/>
                    </w:rPr>
                    <w:t xml:space="preserve">Регулятивные: </w:t>
                  </w:r>
                  <w:r w:rsidRPr="00EC4EF8">
                    <w:rPr>
                      <w:rFonts w:ascii="Times New Roman" w:hAnsi="Times New Roman" w:cs="Times New Roman"/>
                    </w:rPr>
                    <w:t>принимают и сохраняют учебную задачу;  учитывают выделенные учителем ориентиры действия</w:t>
                  </w:r>
                </w:p>
              </w:tc>
              <w:tc>
                <w:tcPr>
                  <w:tcW w:w="4677" w:type="dxa"/>
                </w:tcPr>
                <w:p w:rsidR="00842771" w:rsidRDefault="00842771" w:rsidP="00B32646">
                  <w:pPr>
                    <w:jc w:val="both"/>
                    <w:rPr>
                      <w:rFonts w:ascii="Times New Roman" w:eastAsia="Times New Roman" w:hAnsi="Times New Roman" w:cs="Times New Roman"/>
                      <w:lang w:eastAsia="ru-RU"/>
                    </w:rPr>
                  </w:pPr>
                  <w:r w:rsidRPr="00EC4EF8">
                    <w:rPr>
                      <w:rFonts w:ascii="Times New Roman" w:hAnsi="Times New Roman" w:cs="Times New Roman"/>
                    </w:rPr>
                    <w:t xml:space="preserve">Сохраняют мотивацию к учебной деятельности на примере </w:t>
                  </w:r>
                  <w:proofErr w:type="gramStart"/>
                  <w:r>
                    <w:rPr>
                      <w:rFonts w:ascii="Times New Roman" w:hAnsi="Times New Roman" w:cs="Times New Roman"/>
                    </w:rPr>
                    <w:t>кейс-материалов</w:t>
                  </w:r>
                  <w:proofErr w:type="gramEnd"/>
                  <w:r w:rsidRPr="00EC4EF8">
                    <w:rPr>
                      <w:rFonts w:ascii="Times New Roman" w:hAnsi="Times New Roman" w:cs="Times New Roman"/>
                    </w:rPr>
                    <w:t>;  проявляют интерес к новому учебному материалу; выражают положительное отношение к процессу познания</w:t>
                  </w:r>
                </w:p>
              </w:tc>
            </w:tr>
          </w:tbl>
          <w:p w:rsidR="00842771" w:rsidRDefault="00842771" w:rsidP="00B32646">
            <w:pPr>
              <w:shd w:val="clear" w:color="auto" w:fill="FFFFFF"/>
              <w:spacing w:after="0" w:line="240" w:lineRule="auto"/>
              <w:jc w:val="both"/>
              <w:rPr>
                <w:rFonts w:ascii="Times New Roman" w:eastAsia="Times New Roman" w:hAnsi="Times New Roman" w:cs="Times New Roman"/>
                <w:lang w:eastAsia="ru-RU"/>
              </w:rPr>
            </w:pPr>
          </w:p>
        </w:tc>
      </w:tr>
    </w:tbl>
    <w:p w:rsidR="005B5804" w:rsidRDefault="005B5804" w:rsidP="00B32646">
      <w:pPr>
        <w:shd w:val="clear" w:color="auto" w:fill="FFFFFF"/>
        <w:spacing w:after="0" w:line="240" w:lineRule="auto"/>
        <w:jc w:val="both"/>
      </w:pPr>
    </w:p>
    <w:p w:rsidR="003B7190" w:rsidRDefault="003B7190" w:rsidP="00B32646">
      <w:pPr>
        <w:shd w:val="clear" w:color="auto" w:fill="FFFFFF"/>
        <w:spacing w:after="0" w:line="240" w:lineRule="auto"/>
        <w:jc w:val="both"/>
      </w:pPr>
    </w:p>
    <w:p w:rsidR="003B7190" w:rsidRDefault="003B7190" w:rsidP="00B32646">
      <w:pPr>
        <w:shd w:val="clear" w:color="auto" w:fill="FFFFFF"/>
        <w:spacing w:after="0" w:line="240" w:lineRule="auto"/>
        <w:jc w:val="both"/>
      </w:pPr>
    </w:p>
    <w:p w:rsidR="003B7190" w:rsidRDefault="003B7190" w:rsidP="00B32646">
      <w:pPr>
        <w:shd w:val="clear" w:color="auto" w:fill="FFFFFF"/>
        <w:spacing w:after="0" w:line="240" w:lineRule="auto"/>
        <w:jc w:val="both"/>
      </w:pPr>
    </w:p>
    <w:p w:rsidR="003B7190" w:rsidRDefault="003B7190" w:rsidP="00B32646">
      <w:pPr>
        <w:shd w:val="clear" w:color="auto" w:fill="FFFFFF"/>
        <w:spacing w:after="0" w:line="240" w:lineRule="auto"/>
        <w:jc w:val="both"/>
      </w:pPr>
    </w:p>
    <w:p w:rsidR="003B7190" w:rsidRDefault="003B7190" w:rsidP="00B32646">
      <w:pPr>
        <w:shd w:val="clear" w:color="auto" w:fill="FFFFFF"/>
        <w:spacing w:after="0" w:line="240" w:lineRule="auto"/>
        <w:jc w:val="both"/>
      </w:pPr>
    </w:p>
    <w:p w:rsidR="003B7190" w:rsidRDefault="003B7190" w:rsidP="00B32646">
      <w:pPr>
        <w:shd w:val="clear" w:color="auto" w:fill="FFFFFF"/>
        <w:spacing w:after="0" w:line="240" w:lineRule="auto"/>
        <w:jc w:val="both"/>
      </w:pPr>
    </w:p>
    <w:p w:rsidR="003B7190" w:rsidRDefault="003B7190" w:rsidP="00B32646">
      <w:pPr>
        <w:shd w:val="clear" w:color="auto" w:fill="FFFFFF"/>
        <w:spacing w:after="0" w:line="240" w:lineRule="auto"/>
        <w:jc w:val="both"/>
      </w:pPr>
    </w:p>
    <w:p w:rsidR="003B7190" w:rsidRDefault="003B7190" w:rsidP="00B32646">
      <w:pPr>
        <w:shd w:val="clear" w:color="auto" w:fill="FFFFFF"/>
        <w:spacing w:after="0" w:line="240" w:lineRule="auto"/>
        <w:jc w:val="both"/>
      </w:pPr>
    </w:p>
    <w:p w:rsidR="003B7190" w:rsidRPr="003B7190" w:rsidRDefault="003B7190" w:rsidP="003B7190">
      <w:pPr>
        <w:shd w:val="clear" w:color="auto" w:fill="FFFFFF"/>
        <w:spacing w:after="0" w:line="240" w:lineRule="auto"/>
        <w:jc w:val="center"/>
        <w:rPr>
          <w:rFonts w:ascii="Times New Roman" w:hAnsi="Times New Roman" w:cs="Times New Roman"/>
        </w:rPr>
      </w:pPr>
      <w:r w:rsidRPr="003B7190">
        <w:rPr>
          <w:rFonts w:ascii="Times New Roman" w:hAnsi="Times New Roman" w:cs="Times New Roman"/>
        </w:rPr>
        <w:t>Технологическая карта урока</w:t>
      </w:r>
    </w:p>
    <w:p w:rsidR="003B7190" w:rsidRDefault="003B7190" w:rsidP="00B32646">
      <w:pPr>
        <w:shd w:val="clear" w:color="auto" w:fill="FFFFFF"/>
        <w:spacing w:after="0" w:line="240" w:lineRule="auto"/>
        <w:jc w:val="both"/>
      </w:pPr>
    </w:p>
    <w:tbl>
      <w:tblPr>
        <w:tblStyle w:val="a4"/>
        <w:tblW w:w="15134" w:type="dxa"/>
        <w:tblLayout w:type="fixed"/>
        <w:tblLook w:val="04A0" w:firstRow="1" w:lastRow="0" w:firstColumn="1" w:lastColumn="0" w:noHBand="0" w:noVBand="1"/>
      </w:tblPr>
      <w:tblGrid>
        <w:gridCol w:w="1242"/>
        <w:gridCol w:w="1985"/>
        <w:gridCol w:w="4678"/>
        <w:gridCol w:w="3685"/>
        <w:gridCol w:w="3544"/>
      </w:tblGrid>
      <w:tr w:rsidR="00631004" w:rsidRPr="00713851" w:rsidTr="006307CF">
        <w:tc>
          <w:tcPr>
            <w:tcW w:w="1242" w:type="dxa"/>
          </w:tcPr>
          <w:p w:rsidR="00631004" w:rsidRPr="00713851" w:rsidRDefault="00631004" w:rsidP="006307CF">
            <w:pPr>
              <w:rPr>
                <w:rFonts w:ascii="Times New Roman" w:hAnsi="Times New Roman" w:cs="Times New Roman"/>
              </w:rPr>
            </w:pPr>
            <w:r w:rsidRPr="00713851">
              <w:rPr>
                <w:rFonts w:ascii="Times New Roman" w:hAnsi="Times New Roman" w:cs="Times New Roman"/>
              </w:rPr>
              <w:t>Этапы занятия</w:t>
            </w:r>
          </w:p>
        </w:tc>
        <w:tc>
          <w:tcPr>
            <w:tcW w:w="1985" w:type="dxa"/>
          </w:tcPr>
          <w:p w:rsidR="00631004" w:rsidRPr="00713851" w:rsidRDefault="00631004" w:rsidP="006307CF">
            <w:pPr>
              <w:rPr>
                <w:rFonts w:ascii="Times New Roman" w:hAnsi="Times New Roman" w:cs="Times New Roman"/>
              </w:rPr>
            </w:pPr>
            <w:r w:rsidRPr="00713851">
              <w:rPr>
                <w:rFonts w:ascii="Times New Roman" w:hAnsi="Times New Roman" w:cs="Times New Roman"/>
              </w:rPr>
              <w:t>Этапы работы над кейсом</w:t>
            </w:r>
          </w:p>
        </w:tc>
        <w:tc>
          <w:tcPr>
            <w:tcW w:w="4678" w:type="dxa"/>
          </w:tcPr>
          <w:p w:rsidR="00631004" w:rsidRPr="00713851" w:rsidRDefault="00631004" w:rsidP="006307CF">
            <w:pPr>
              <w:rPr>
                <w:rFonts w:ascii="Times New Roman" w:hAnsi="Times New Roman" w:cs="Times New Roman"/>
              </w:rPr>
            </w:pPr>
            <w:r w:rsidRPr="00713851">
              <w:rPr>
                <w:rFonts w:ascii="Times New Roman" w:hAnsi="Times New Roman" w:cs="Times New Roman"/>
              </w:rPr>
              <w:t>Деятельность учителя</w:t>
            </w:r>
          </w:p>
        </w:tc>
        <w:tc>
          <w:tcPr>
            <w:tcW w:w="3685" w:type="dxa"/>
          </w:tcPr>
          <w:p w:rsidR="00631004" w:rsidRPr="00713851" w:rsidRDefault="00631004" w:rsidP="006307CF">
            <w:pPr>
              <w:rPr>
                <w:rFonts w:ascii="Times New Roman" w:hAnsi="Times New Roman" w:cs="Times New Roman"/>
              </w:rPr>
            </w:pPr>
            <w:r w:rsidRPr="00713851">
              <w:rPr>
                <w:rFonts w:ascii="Times New Roman" w:hAnsi="Times New Roman" w:cs="Times New Roman"/>
              </w:rPr>
              <w:t>Деятельность учащихся</w:t>
            </w:r>
          </w:p>
        </w:tc>
        <w:tc>
          <w:tcPr>
            <w:tcW w:w="3544" w:type="dxa"/>
          </w:tcPr>
          <w:p w:rsidR="00631004" w:rsidRPr="00D871BC" w:rsidRDefault="00631004" w:rsidP="006307CF">
            <w:pPr>
              <w:shd w:val="clear" w:color="auto" w:fill="FFFFFF"/>
              <w:rPr>
                <w:rFonts w:ascii="Times New Roman" w:eastAsia="Times New Roman" w:hAnsi="Times New Roman" w:cs="Times New Roman"/>
                <w:lang w:eastAsia="ru-RU"/>
              </w:rPr>
            </w:pPr>
            <w:r w:rsidRPr="00631004">
              <w:rPr>
                <w:rFonts w:ascii="Times New Roman" w:eastAsia="Times New Roman" w:hAnsi="Times New Roman" w:cs="Times New Roman"/>
                <w:lang w:eastAsia="ru-RU"/>
              </w:rPr>
              <w:t>Универсальные</w:t>
            </w:r>
            <w:r w:rsidR="00C9150F">
              <w:rPr>
                <w:rFonts w:ascii="Times New Roman" w:eastAsia="Times New Roman" w:hAnsi="Times New Roman" w:cs="Times New Roman"/>
                <w:lang w:eastAsia="ru-RU"/>
              </w:rPr>
              <w:t xml:space="preserve"> </w:t>
            </w:r>
            <w:r w:rsidRPr="00631004">
              <w:rPr>
                <w:rFonts w:ascii="Times New Roman" w:eastAsia="Times New Roman" w:hAnsi="Times New Roman" w:cs="Times New Roman"/>
                <w:lang w:eastAsia="ru-RU"/>
              </w:rPr>
              <w:t>учебные действия, формируемые на каждом этапе уро</w:t>
            </w:r>
            <w:r w:rsidR="00C9150F">
              <w:rPr>
                <w:rFonts w:ascii="Times New Roman" w:eastAsia="Times New Roman" w:hAnsi="Times New Roman" w:cs="Times New Roman"/>
                <w:lang w:eastAsia="ru-RU"/>
              </w:rPr>
              <w:t>ка</w:t>
            </w:r>
          </w:p>
        </w:tc>
      </w:tr>
      <w:tr w:rsidR="00631004" w:rsidRPr="00713851" w:rsidTr="006307CF">
        <w:tc>
          <w:tcPr>
            <w:tcW w:w="1242" w:type="dxa"/>
          </w:tcPr>
          <w:p w:rsidR="00631004" w:rsidRPr="00631004" w:rsidRDefault="00631004" w:rsidP="00B32646">
            <w:pPr>
              <w:shd w:val="clear" w:color="auto" w:fill="FFFFFF"/>
              <w:jc w:val="both"/>
              <w:rPr>
                <w:rFonts w:ascii="Times New Roman" w:eastAsia="Times New Roman" w:hAnsi="Times New Roman" w:cs="Times New Roman"/>
                <w:lang w:eastAsia="ru-RU"/>
              </w:rPr>
            </w:pPr>
            <w:proofErr w:type="spellStart"/>
            <w:proofErr w:type="gramStart"/>
            <w:r w:rsidRPr="00631004">
              <w:rPr>
                <w:rFonts w:ascii="Times New Roman" w:eastAsia="Times New Roman" w:hAnsi="Times New Roman" w:cs="Times New Roman"/>
                <w:lang w:eastAsia="ru-RU"/>
              </w:rPr>
              <w:t>Организа</w:t>
            </w:r>
            <w:r w:rsidR="006307CF">
              <w:rPr>
                <w:rFonts w:ascii="Times New Roman" w:eastAsia="Times New Roman" w:hAnsi="Times New Roman" w:cs="Times New Roman"/>
                <w:lang w:eastAsia="ru-RU"/>
              </w:rPr>
              <w:t>-</w:t>
            </w:r>
            <w:r w:rsidRPr="00631004">
              <w:rPr>
                <w:rFonts w:ascii="Times New Roman" w:eastAsia="Times New Roman" w:hAnsi="Times New Roman" w:cs="Times New Roman"/>
                <w:lang w:eastAsia="ru-RU"/>
              </w:rPr>
              <w:t>ционный</w:t>
            </w:r>
            <w:proofErr w:type="spellEnd"/>
            <w:proofErr w:type="gramEnd"/>
          </w:p>
          <w:p w:rsidR="00631004" w:rsidRPr="00713851" w:rsidRDefault="00631004" w:rsidP="00B32646">
            <w:pPr>
              <w:jc w:val="both"/>
              <w:rPr>
                <w:rFonts w:ascii="Times New Roman" w:hAnsi="Times New Roman" w:cs="Times New Roman"/>
              </w:rPr>
            </w:pPr>
          </w:p>
        </w:tc>
        <w:tc>
          <w:tcPr>
            <w:tcW w:w="1985" w:type="dxa"/>
          </w:tcPr>
          <w:p w:rsidR="00631004" w:rsidRPr="00713851" w:rsidRDefault="00631004" w:rsidP="00B32646">
            <w:pPr>
              <w:jc w:val="both"/>
              <w:rPr>
                <w:rFonts w:ascii="Times New Roman" w:hAnsi="Times New Roman" w:cs="Times New Roman"/>
                <w:color w:val="000000"/>
                <w:shd w:val="clear" w:color="auto" w:fill="FFFFFF"/>
              </w:rPr>
            </w:pPr>
          </w:p>
          <w:p w:rsidR="00631004" w:rsidRPr="00713851" w:rsidRDefault="00631004" w:rsidP="00B32646">
            <w:pPr>
              <w:shd w:val="clear" w:color="auto" w:fill="FFFFFF"/>
              <w:jc w:val="both"/>
              <w:rPr>
                <w:rFonts w:ascii="Times New Roman" w:eastAsia="Times New Roman" w:hAnsi="Times New Roman" w:cs="Times New Roman"/>
                <w:lang w:eastAsia="ru-RU"/>
              </w:rPr>
            </w:pPr>
          </w:p>
          <w:p w:rsidR="00631004" w:rsidRPr="00713851" w:rsidRDefault="00631004" w:rsidP="00B32646">
            <w:pPr>
              <w:shd w:val="clear" w:color="auto" w:fill="FFFFFF"/>
              <w:jc w:val="both"/>
              <w:rPr>
                <w:rFonts w:ascii="Times New Roman" w:hAnsi="Times New Roman" w:cs="Times New Roman"/>
              </w:rPr>
            </w:pPr>
          </w:p>
        </w:tc>
        <w:tc>
          <w:tcPr>
            <w:tcW w:w="4678" w:type="dxa"/>
          </w:tcPr>
          <w:p w:rsidR="00631004" w:rsidRPr="00713851" w:rsidRDefault="004717C1" w:rsidP="00B32646">
            <w:pPr>
              <w:jc w:val="both"/>
              <w:rPr>
                <w:rFonts w:ascii="Times New Roman" w:hAnsi="Times New Roman" w:cs="Times New Roman"/>
                <w:bCs/>
              </w:rPr>
            </w:pPr>
            <w:r>
              <w:rPr>
                <w:rFonts w:ascii="Times New Roman" w:hAnsi="Times New Roman" w:cs="Times New Roman"/>
                <w:bCs/>
              </w:rPr>
              <w:t>Приветствует учеников</w:t>
            </w:r>
          </w:p>
          <w:p w:rsidR="00631004" w:rsidRPr="00713851" w:rsidRDefault="004717C1" w:rsidP="00B32646">
            <w:pPr>
              <w:jc w:val="both"/>
              <w:rPr>
                <w:rFonts w:ascii="Times New Roman" w:hAnsi="Times New Roman" w:cs="Times New Roman"/>
                <w:bCs/>
              </w:rPr>
            </w:pPr>
            <w:r>
              <w:rPr>
                <w:rFonts w:ascii="Times New Roman" w:hAnsi="Times New Roman" w:cs="Times New Roman"/>
                <w:bCs/>
              </w:rPr>
              <w:t>Проверяет готовность</w:t>
            </w:r>
            <w:r w:rsidR="00631004" w:rsidRPr="00713851">
              <w:rPr>
                <w:rFonts w:ascii="Times New Roman" w:hAnsi="Times New Roman" w:cs="Times New Roman"/>
                <w:bCs/>
              </w:rPr>
              <w:t xml:space="preserve"> к уроку.</w:t>
            </w:r>
          </w:p>
          <w:p w:rsidR="00631004" w:rsidRPr="00713851" w:rsidRDefault="00631004" w:rsidP="00B32646">
            <w:pPr>
              <w:jc w:val="both"/>
              <w:rPr>
                <w:rFonts w:ascii="Times New Roman" w:hAnsi="Times New Roman" w:cs="Times New Roman"/>
                <w:bCs/>
              </w:rPr>
            </w:pPr>
            <w:r w:rsidRPr="00713851">
              <w:rPr>
                <w:rFonts w:ascii="Times New Roman" w:hAnsi="Times New Roman" w:cs="Times New Roman"/>
                <w:bCs/>
              </w:rPr>
              <w:t xml:space="preserve">Зачитывает </w:t>
            </w:r>
            <w:r w:rsidR="00AA7379">
              <w:rPr>
                <w:rFonts w:ascii="Times New Roman" w:hAnsi="Times New Roman" w:cs="Times New Roman"/>
                <w:bCs/>
              </w:rPr>
              <w:t xml:space="preserve">эпиграф к уроку - </w:t>
            </w:r>
            <w:r w:rsidRPr="00713851">
              <w:rPr>
                <w:rFonts w:ascii="Times New Roman" w:hAnsi="Times New Roman" w:cs="Times New Roman"/>
                <w:bCs/>
              </w:rPr>
              <w:t>слова Сократа:</w:t>
            </w:r>
          </w:p>
          <w:p w:rsidR="00631004" w:rsidRDefault="00631004" w:rsidP="00B32646">
            <w:pPr>
              <w:jc w:val="both"/>
              <w:rPr>
                <w:rFonts w:ascii="Times New Roman" w:hAnsi="Times New Roman" w:cs="Times New Roman"/>
                <w:color w:val="000000"/>
                <w:shd w:val="clear" w:color="auto" w:fill="FFFFFF"/>
              </w:rPr>
            </w:pPr>
            <w:r w:rsidRPr="00713851">
              <w:rPr>
                <w:rFonts w:ascii="Times New Roman" w:hAnsi="Times New Roman" w:cs="Times New Roman"/>
                <w:color w:val="000000"/>
                <w:shd w:val="clear" w:color="auto" w:fill="FFFFFF"/>
              </w:rPr>
              <w:t>«Знание, полученное человеком в готовом виде, менее ценно для него и поэтому не так долговечно, как продукт собственного мышления»</w:t>
            </w:r>
          </w:p>
          <w:p w:rsidR="00631004" w:rsidRPr="00631004" w:rsidRDefault="00631004" w:rsidP="00B32646">
            <w:pPr>
              <w:shd w:val="clear" w:color="auto" w:fill="FFFFFF"/>
              <w:jc w:val="both"/>
              <w:rPr>
                <w:rFonts w:ascii="Times New Roman" w:eastAsia="Times New Roman" w:hAnsi="Times New Roman" w:cs="Times New Roman"/>
                <w:lang w:eastAsia="ru-RU"/>
              </w:rPr>
            </w:pPr>
            <w:r w:rsidRPr="00631004">
              <w:rPr>
                <w:rFonts w:ascii="Times New Roman" w:eastAsia="Times New Roman" w:hAnsi="Times New Roman" w:cs="Times New Roman"/>
                <w:lang w:eastAsia="ru-RU"/>
              </w:rPr>
              <w:t>Ставим цель.</w:t>
            </w:r>
          </w:p>
          <w:p w:rsidR="00631004" w:rsidRPr="00D871BC" w:rsidRDefault="00631004" w:rsidP="00B32646">
            <w:pPr>
              <w:shd w:val="clear" w:color="auto" w:fill="FFFFFF"/>
              <w:jc w:val="both"/>
              <w:rPr>
                <w:rFonts w:ascii="Times New Roman" w:eastAsia="Times New Roman" w:hAnsi="Times New Roman" w:cs="Times New Roman"/>
                <w:lang w:eastAsia="ru-RU"/>
              </w:rPr>
            </w:pPr>
            <w:r w:rsidRPr="00631004">
              <w:rPr>
                <w:rFonts w:ascii="Times New Roman" w:eastAsia="Times New Roman" w:hAnsi="Times New Roman" w:cs="Times New Roman"/>
                <w:lang w:eastAsia="ru-RU"/>
              </w:rPr>
              <w:t>Определяем задачи</w:t>
            </w:r>
          </w:p>
        </w:tc>
        <w:tc>
          <w:tcPr>
            <w:tcW w:w="3685" w:type="dxa"/>
          </w:tcPr>
          <w:p w:rsidR="007E54E4" w:rsidRPr="007E54E4" w:rsidRDefault="007E54E4" w:rsidP="00B32646">
            <w:pPr>
              <w:shd w:val="clear" w:color="auto" w:fill="FFFFFF"/>
              <w:jc w:val="both"/>
              <w:rPr>
                <w:rFonts w:ascii="Times New Roman" w:eastAsia="Times New Roman" w:hAnsi="Times New Roman" w:cs="Times New Roman"/>
                <w:lang w:eastAsia="ru-RU"/>
              </w:rPr>
            </w:pPr>
            <w:r w:rsidRPr="007E54E4">
              <w:rPr>
                <w:rFonts w:ascii="Times New Roman" w:eastAsia="Times New Roman" w:hAnsi="Times New Roman" w:cs="Times New Roman"/>
                <w:lang w:eastAsia="ru-RU"/>
              </w:rPr>
              <w:t>Приветствуют учителя.</w:t>
            </w:r>
          </w:p>
          <w:p w:rsidR="007E54E4" w:rsidRPr="007E54E4" w:rsidRDefault="007E54E4" w:rsidP="00B32646">
            <w:pPr>
              <w:shd w:val="clear" w:color="auto" w:fill="FFFFFF"/>
              <w:jc w:val="both"/>
              <w:rPr>
                <w:rFonts w:ascii="Times New Roman" w:eastAsia="Times New Roman" w:hAnsi="Times New Roman" w:cs="Times New Roman"/>
                <w:lang w:eastAsia="ru-RU"/>
              </w:rPr>
            </w:pPr>
            <w:r w:rsidRPr="007E54E4">
              <w:rPr>
                <w:rFonts w:ascii="Times New Roman" w:eastAsia="Times New Roman" w:hAnsi="Times New Roman" w:cs="Times New Roman"/>
                <w:lang w:eastAsia="ru-RU"/>
              </w:rPr>
              <w:t>Определяют тему урока</w:t>
            </w:r>
          </w:p>
          <w:p w:rsidR="00631004" w:rsidRPr="00713851" w:rsidRDefault="00631004" w:rsidP="00B32646">
            <w:pPr>
              <w:jc w:val="both"/>
              <w:rPr>
                <w:rFonts w:ascii="Times New Roman" w:hAnsi="Times New Roman" w:cs="Times New Roman"/>
              </w:rPr>
            </w:pPr>
          </w:p>
        </w:tc>
        <w:tc>
          <w:tcPr>
            <w:tcW w:w="3544" w:type="dxa"/>
          </w:tcPr>
          <w:p w:rsidR="00631004" w:rsidRPr="00631004" w:rsidRDefault="00631004" w:rsidP="00B32646">
            <w:pPr>
              <w:shd w:val="clear" w:color="auto" w:fill="FFFFFF"/>
              <w:jc w:val="both"/>
              <w:rPr>
                <w:rFonts w:ascii="Times New Roman" w:eastAsia="Times New Roman" w:hAnsi="Times New Roman" w:cs="Times New Roman"/>
                <w:lang w:eastAsia="ru-RU"/>
              </w:rPr>
            </w:pPr>
            <w:proofErr w:type="spellStart"/>
            <w:r w:rsidRPr="00631004">
              <w:rPr>
                <w:rFonts w:ascii="Times New Roman" w:eastAsia="Times New Roman" w:hAnsi="Times New Roman" w:cs="Times New Roman"/>
                <w:lang w:eastAsia="ru-RU"/>
              </w:rPr>
              <w:t>Коммуникативные</w:t>
            </w:r>
            <w:proofErr w:type="gramStart"/>
            <w:r w:rsidRPr="00631004">
              <w:rPr>
                <w:rFonts w:ascii="Times New Roman" w:eastAsia="Times New Roman" w:hAnsi="Times New Roman" w:cs="Times New Roman"/>
                <w:lang w:eastAsia="ru-RU"/>
              </w:rPr>
              <w:t>:о</w:t>
            </w:r>
            <w:proofErr w:type="gramEnd"/>
            <w:r w:rsidRPr="00631004">
              <w:rPr>
                <w:rFonts w:ascii="Times New Roman" w:eastAsia="Times New Roman" w:hAnsi="Times New Roman" w:cs="Times New Roman"/>
                <w:lang w:eastAsia="ru-RU"/>
              </w:rPr>
              <w:t>пределение</w:t>
            </w:r>
            <w:proofErr w:type="spellEnd"/>
            <w:r w:rsidRPr="00631004">
              <w:rPr>
                <w:rFonts w:ascii="Times New Roman" w:eastAsia="Times New Roman" w:hAnsi="Times New Roman" w:cs="Times New Roman"/>
                <w:lang w:eastAsia="ru-RU"/>
              </w:rPr>
              <w:t xml:space="preserve"> цели и</w:t>
            </w:r>
            <w:r w:rsidR="00C9150F">
              <w:rPr>
                <w:rFonts w:ascii="Times New Roman" w:eastAsia="Times New Roman" w:hAnsi="Times New Roman" w:cs="Times New Roman"/>
                <w:lang w:eastAsia="ru-RU"/>
              </w:rPr>
              <w:t xml:space="preserve"> </w:t>
            </w:r>
            <w:r w:rsidRPr="00631004">
              <w:rPr>
                <w:rFonts w:ascii="Times New Roman" w:eastAsia="Times New Roman" w:hAnsi="Times New Roman" w:cs="Times New Roman"/>
                <w:lang w:eastAsia="ru-RU"/>
              </w:rPr>
              <w:t>функций участников,</w:t>
            </w:r>
          </w:p>
          <w:p w:rsidR="00631004" w:rsidRPr="00631004" w:rsidRDefault="00631004" w:rsidP="00B32646">
            <w:pPr>
              <w:shd w:val="clear" w:color="auto" w:fill="FFFFFF"/>
              <w:jc w:val="both"/>
              <w:rPr>
                <w:rFonts w:ascii="Times New Roman" w:eastAsia="Times New Roman" w:hAnsi="Times New Roman" w:cs="Times New Roman"/>
                <w:lang w:eastAsia="ru-RU"/>
              </w:rPr>
            </w:pPr>
            <w:r w:rsidRPr="00631004">
              <w:rPr>
                <w:rFonts w:ascii="Times New Roman" w:eastAsia="Times New Roman" w:hAnsi="Times New Roman" w:cs="Times New Roman"/>
                <w:lang w:eastAsia="ru-RU"/>
              </w:rPr>
              <w:t>способов взаимодействия;</w:t>
            </w:r>
          </w:p>
          <w:p w:rsidR="00C9150F" w:rsidRDefault="00631004" w:rsidP="00B32646">
            <w:pPr>
              <w:shd w:val="clear" w:color="auto" w:fill="FFFFFF"/>
              <w:jc w:val="both"/>
              <w:rPr>
                <w:rFonts w:ascii="Times New Roman" w:eastAsia="Times New Roman" w:hAnsi="Times New Roman" w:cs="Times New Roman"/>
                <w:lang w:eastAsia="ru-RU"/>
              </w:rPr>
            </w:pPr>
            <w:r w:rsidRPr="00631004">
              <w:rPr>
                <w:rFonts w:ascii="Times New Roman" w:eastAsia="Times New Roman" w:hAnsi="Times New Roman" w:cs="Times New Roman"/>
                <w:lang w:eastAsia="ru-RU"/>
              </w:rPr>
              <w:t>планирование общих способов рабо</w:t>
            </w:r>
            <w:r w:rsidR="00713851">
              <w:rPr>
                <w:rFonts w:ascii="Times New Roman" w:eastAsia="Times New Roman" w:hAnsi="Times New Roman" w:cs="Times New Roman"/>
                <w:lang w:eastAsia="ru-RU"/>
              </w:rPr>
              <w:t>ты</w:t>
            </w:r>
          </w:p>
          <w:p w:rsidR="00631004" w:rsidRPr="00631004" w:rsidRDefault="00631004" w:rsidP="00B32646">
            <w:pPr>
              <w:shd w:val="clear" w:color="auto" w:fill="FFFFFF"/>
              <w:jc w:val="both"/>
              <w:rPr>
                <w:rFonts w:ascii="Times New Roman" w:eastAsia="Times New Roman" w:hAnsi="Times New Roman" w:cs="Times New Roman"/>
                <w:lang w:eastAsia="ru-RU"/>
              </w:rPr>
            </w:pPr>
            <w:r w:rsidRPr="00631004">
              <w:rPr>
                <w:rFonts w:ascii="Times New Roman" w:eastAsia="Times New Roman" w:hAnsi="Times New Roman" w:cs="Times New Roman"/>
                <w:lang w:eastAsia="ru-RU"/>
              </w:rPr>
              <w:t>Регулятивные:</w:t>
            </w:r>
          </w:p>
          <w:p w:rsidR="00631004" w:rsidRPr="00631004" w:rsidRDefault="00631004" w:rsidP="00B32646">
            <w:pPr>
              <w:shd w:val="clear" w:color="auto" w:fill="FFFFFF"/>
              <w:jc w:val="both"/>
              <w:rPr>
                <w:rFonts w:ascii="Times New Roman" w:eastAsia="Times New Roman" w:hAnsi="Times New Roman" w:cs="Times New Roman"/>
                <w:lang w:eastAsia="ru-RU"/>
              </w:rPr>
            </w:pPr>
            <w:r w:rsidRPr="00631004">
              <w:rPr>
                <w:rFonts w:ascii="Times New Roman" w:eastAsia="Times New Roman" w:hAnsi="Times New Roman" w:cs="Times New Roman"/>
                <w:lang w:eastAsia="ru-RU"/>
              </w:rPr>
              <w:t>целеполагание.</w:t>
            </w:r>
          </w:p>
          <w:p w:rsidR="00631004" w:rsidRPr="00713851" w:rsidRDefault="00631004" w:rsidP="00B32646">
            <w:pPr>
              <w:jc w:val="both"/>
              <w:rPr>
                <w:rFonts w:ascii="Times New Roman" w:hAnsi="Times New Roman" w:cs="Times New Roman"/>
              </w:rPr>
            </w:pPr>
          </w:p>
        </w:tc>
      </w:tr>
      <w:tr w:rsidR="00631004" w:rsidRPr="00713851" w:rsidTr="006307CF">
        <w:tc>
          <w:tcPr>
            <w:tcW w:w="1242" w:type="dxa"/>
          </w:tcPr>
          <w:p w:rsidR="00631004" w:rsidRPr="00631004" w:rsidRDefault="005B5804" w:rsidP="00B32646">
            <w:pPr>
              <w:shd w:val="clear" w:color="auto" w:fill="FFFFFF"/>
              <w:jc w:val="both"/>
              <w:rPr>
                <w:rFonts w:ascii="Times New Roman" w:eastAsia="Times New Roman" w:hAnsi="Times New Roman" w:cs="Times New Roman"/>
                <w:lang w:eastAsia="ru-RU"/>
              </w:rPr>
            </w:pPr>
            <w:proofErr w:type="spellStart"/>
            <w:proofErr w:type="gramStart"/>
            <w:r w:rsidRPr="00713851">
              <w:rPr>
                <w:rFonts w:ascii="Times New Roman" w:eastAsia="Times New Roman" w:hAnsi="Times New Roman" w:cs="Times New Roman"/>
                <w:lang w:eastAsia="ru-RU"/>
              </w:rPr>
              <w:t>Актуали</w:t>
            </w:r>
            <w:r w:rsidR="006307CF">
              <w:rPr>
                <w:rFonts w:ascii="Times New Roman" w:eastAsia="Times New Roman" w:hAnsi="Times New Roman" w:cs="Times New Roman"/>
                <w:lang w:eastAsia="ru-RU"/>
              </w:rPr>
              <w:t>-</w:t>
            </w:r>
            <w:r w:rsidRPr="00713851">
              <w:rPr>
                <w:rFonts w:ascii="Times New Roman" w:eastAsia="Times New Roman" w:hAnsi="Times New Roman" w:cs="Times New Roman"/>
                <w:lang w:eastAsia="ru-RU"/>
              </w:rPr>
              <w:t>зация</w:t>
            </w:r>
            <w:proofErr w:type="spellEnd"/>
            <w:proofErr w:type="gramEnd"/>
            <w:r w:rsidRPr="00713851">
              <w:rPr>
                <w:rFonts w:ascii="Times New Roman" w:eastAsia="Times New Roman" w:hAnsi="Times New Roman" w:cs="Times New Roman"/>
                <w:lang w:eastAsia="ru-RU"/>
              </w:rPr>
              <w:t xml:space="preserve"> знаний</w:t>
            </w:r>
          </w:p>
          <w:p w:rsidR="00631004" w:rsidRPr="00713851" w:rsidRDefault="00631004" w:rsidP="00B32646">
            <w:pPr>
              <w:jc w:val="both"/>
              <w:rPr>
                <w:rFonts w:ascii="Times New Roman" w:hAnsi="Times New Roman" w:cs="Times New Roman"/>
              </w:rPr>
            </w:pPr>
          </w:p>
        </w:tc>
        <w:tc>
          <w:tcPr>
            <w:tcW w:w="1985" w:type="dxa"/>
          </w:tcPr>
          <w:p w:rsidR="007E54E4" w:rsidRPr="00713851" w:rsidRDefault="00362573" w:rsidP="00B32646">
            <w:pPr>
              <w:jc w:val="both"/>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Аналитический, п</w:t>
            </w:r>
            <w:r w:rsidR="007E54E4">
              <w:rPr>
                <w:rFonts w:ascii="Times New Roman" w:hAnsi="Times New Roman" w:cs="Times New Roman"/>
                <w:color w:val="000000"/>
                <w:shd w:val="clear" w:color="auto" w:fill="FFFFFF"/>
              </w:rPr>
              <w:t>одготовительный</w:t>
            </w:r>
          </w:p>
          <w:p w:rsidR="00631004" w:rsidRPr="00713851" w:rsidRDefault="00631004" w:rsidP="00B32646">
            <w:pPr>
              <w:shd w:val="clear" w:color="auto" w:fill="FFFFFF"/>
              <w:jc w:val="both"/>
              <w:rPr>
                <w:rFonts w:ascii="Times New Roman" w:hAnsi="Times New Roman" w:cs="Times New Roman"/>
              </w:rPr>
            </w:pPr>
          </w:p>
        </w:tc>
        <w:tc>
          <w:tcPr>
            <w:tcW w:w="4678" w:type="dxa"/>
          </w:tcPr>
          <w:p w:rsidR="009B6A11" w:rsidRPr="009B6A11" w:rsidRDefault="009B6A11" w:rsidP="00B32646">
            <w:pPr>
              <w:shd w:val="clear" w:color="auto" w:fill="FFFFFF"/>
              <w:jc w:val="both"/>
              <w:rPr>
                <w:rFonts w:ascii="Times New Roman" w:hAnsi="Times New Roman" w:cs="Times New Roman"/>
                <w:bCs/>
              </w:rPr>
            </w:pPr>
            <w:r w:rsidRPr="009B6A11">
              <w:rPr>
                <w:rFonts w:ascii="Times New Roman" w:hAnsi="Times New Roman" w:cs="Times New Roman"/>
                <w:bCs/>
              </w:rPr>
              <w:t>Урал! Опорный край державы,</w:t>
            </w:r>
            <w:r w:rsidRPr="009B6A11">
              <w:rPr>
                <w:rFonts w:ascii="Times New Roman" w:hAnsi="Times New Roman" w:cs="Times New Roman"/>
                <w:bCs/>
              </w:rPr>
              <w:br/>
              <w:t>Ее добытчик и кузнец,</w:t>
            </w:r>
            <w:r w:rsidRPr="009B6A11">
              <w:rPr>
                <w:rFonts w:ascii="Times New Roman" w:hAnsi="Times New Roman" w:cs="Times New Roman"/>
                <w:bCs/>
              </w:rPr>
              <w:br/>
              <w:t>Ровесник древней нашей славы</w:t>
            </w:r>
            <w:proofErr w:type="gramStart"/>
            <w:r w:rsidRPr="009B6A11">
              <w:rPr>
                <w:rFonts w:ascii="Times New Roman" w:hAnsi="Times New Roman" w:cs="Times New Roman"/>
                <w:bCs/>
              </w:rPr>
              <w:br/>
              <w:t>И</w:t>
            </w:r>
            <w:proofErr w:type="gramEnd"/>
            <w:r w:rsidRPr="009B6A11">
              <w:rPr>
                <w:rFonts w:ascii="Times New Roman" w:hAnsi="Times New Roman" w:cs="Times New Roman"/>
                <w:bCs/>
              </w:rPr>
              <w:t> славы нынешней творец</w:t>
            </w:r>
          </w:p>
          <w:p w:rsidR="009B6A11" w:rsidRPr="009B6A11" w:rsidRDefault="009B6A11" w:rsidP="00B32646">
            <w:pPr>
              <w:shd w:val="clear" w:color="auto" w:fill="FFFFFF"/>
              <w:jc w:val="both"/>
              <w:rPr>
                <w:rFonts w:ascii="Times New Roman" w:hAnsi="Times New Roman" w:cs="Times New Roman"/>
              </w:rPr>
            </w:pPr>
            <w:r w:rsidRPr="009B6A11">
              <w:rPr>
                <w:rFonts w:ascii="Times New Roman" w:hAnsi="Times New Roman" w:cs="Times New Roman"/>
                <w:bCs/>
              </w:rPr>
              <w:t>А Твардовский</w:t>
            </w:r>
          </w:p>
          <w:p w:rsidR="009B6A11" w:rsidRPr="009B6A11" w:rsidRDefault="009B6A11" w:rsidP="00B32646">
            <w:pPr>
              <w:shd w:val="clear" w:color="auto" w:fill="FFFFFF"/>
              <w:jc w:val="both"/>
              <w:rPr>
                <w:rFonts w:ascii="Times New Roman" w:eastAsia="Times New Roman" w:hAnsi="Times New Roman" w:cs="Times New Roman"/>
                <w:lang w:eastAsia="ru-RU"/>
              </w:rPr>
            </w:pPr>
          </w:p>
          <w:p w:rsidR="00195809" w:rsidRPr="009B6A11" w:rsidRDefault="00195809" w:rsidP="00B32646">
            <w:pPr>
              <w:shd w:val="clear" w:color="auto" w:fill="FFFFFF"/>
              <w:jc w:val="both"/>
              <w:rPr>
                <w:rFonts w:ascii="Times New Roman" w:eastAsia="Times New Roman" w:hAnsi="Times New Roman" w:cs="Times New Roman"/>
                <w:lang w:eastAsia="ru-RU"/>
              </w:rPr>
            </w:pPr>
            <w:r w:rsidRPr="009B6A11">
              <w:rPr>
                <w:rFonts w:ascii="Times New Roman" w:eastAsia="Times New Roman" w:hAnsi="Times New Roman" w:cs="Times New Roman"/>
                <w:lang w:eastAsia="ru-RU"/>
              </w:rPr>
              <w:t>Демонстрация фильма 5-7мин.</w:t>
            </w:r>
            <w:r w:rsidR="00027A69">
              <w:rPr>
                <w:rFonts w:ascii="Times New Roman" w:eastAsia="Times New Roman" w:hAnsi="Times New Roman" w:cs="Times New Roman"/>
                <w:lang w:eastAsia="ru-RU"/>
              </w:rPr>
              <w:t xml:space="preserve"> (Видеофильм «Ижевский и </w:t>
            </w:r>
            <w:proofErr w:type="spellStart"/>
            <w:r w:rsidR="00027A69">
              <w:rPr>
                <w:rFonts w:ascii="Times New Roman" w:eastAsia="Times New Roman" w:hAnsi="Times New Roman" w:cs="Times New Roman"/>
                <w:lang w:eastAsia="ru-RU"/>
              </w:rPr>
              <w:t>Воткинский</w:t>
            </w:r>
            <w:proofErr w:type="spellEnd"/>
            <w:r w:rsidR="00027A69">
              <w:rPr>
                <w:rFonts w:ascii="Times New Roman" w:eastAsia="Times New Roman" w:hAnsi="Times New Roman" w:cs="Times New Roman"/>
                <w:lang w:eastAsia="ru-RU"/>
              </w:rPr>
              <w:t xml:space="preserve"> заводы – история основания и первые переселенцы»)</w:t>
            </w:r>
            <w:r w:rsidR="00AE21E8">
              <w:t xml:space="preserve"> </w:t>
            </w:r>
            <w:hyperlink r:id="rId27" w:history="1">
              <w:r w:rsidR="00AE21E8" w:rsidRPr="003000C9">
                <w:rPr>
                  <w:rStyle w:val="af0"/>
                </w:rPr>
                <w:t>https://www.youtube.com/watch?v=8Y25IFzvEV8</w:t>
              </w:r>
            </w:hyperlink>
          </w:p>
          <w:p w:rsidR="00195809" w:rsidRPr="009B6A11" w:rsidRDefault="00195809" w:rsidP="00B32646">
            <w:pPr>
              <w:shd w:val="clear" w:color="auto" w:fill="FFFFFF"/>
              <w:jc w:val="both"/>
              <w:rPr>
                <w:rFonts w:ascii="Times New Roman" w:eastAsia="Times New Roman" w:hAnsi="Times New Roman" w:cs="Times New Roman"/>
                <w:lang w:eastAsia="ru-RU"/>
              </w:rPr>
            </w:pPr>
          </w:p>
          <w:p w:rsidR="00C65304" w:rsidRPr="00C65304" w:rsidRDefault="00C65304" w:rsidP="00B32646">
            <w:pPr>
              <w:shd w:val="clear" w:color="auto" w:fill="FFFFFF"/>
              <w:jc w:val="both"/>
              <w:rPr>
                <w:rFonts w:ascii="Times New Roman" w:eastAsia="Times New Roman" w:hAnsi="Times New Roman" w:cs="Times New Roman"/>
                <w:lang w:eastAsia="ru-RU"/>
              </w:rPr>
            </w:pPr>
            <w:r w:rsidRPr="00C65304">
              <w:rPr>
                <w:rFonts w:ascii="Times New Roman" w:eastAsia="Times New Roman" w:hAnsi="Times New Roman" w:cs="Times New Roman"/>
                <w:lang w:eastAsia="ru-RU"/>
              </w:rPr>
              <w:t>Используя фронтальный метод</w:t>
            </w:r>
          </w:p>
          <w:p w:rsidR="00C65304" w:rsidRPr="00C65304" w:rsidRDefault="00C65304" w:rsidP="00B32646">
            <w:pPr>
              <w:shd w:val="clear" w:color="auto" w:fill="FFFFFF"/>
              <w:jc w:val="both"/>
              <w:rPr>
                <w:rFonts w:ascii="Times New Roman" w:eastAsia="Times New Roman" w:hAnsi="Times New Roman" w:cs="Times New Roman"/>
                <w:lang w:eastAsia="ru-RU"/>
              </w:rPr>
            </w:pPr>
            <w:r w:rsidRPr="00C65304">
              <w:rPr>
                <w:rFonts w:ascii="Times New Roman" w:eastAsia="Times New Roman" w:hAnsi="Times New Roman" w:cs="Times New Roman"/>
                <w:lang w:eastAsia="ru-RU"/>
              </w:rPr>
              <w:t>работы</w:t>
            </w:r>
            <w:r w:rsidR="004717C1" w:rsidRPr="009B6A11">
              <w:rPr>
                <w:rFonts w:ascii="Times New Roman" w:eastAsia="Times New Roman" w:hAnsi="Times New Roman" w:cs="Times New Roman"/>
                <w:lang w:eastAsia="ru-RU"/>
              </w:rPr>
              <w:t>, задает вопрос</w:t>
            </w:r>
            <w:r w:rsidRPr="00C65304">
              <w:rPr>
                <w:rFonts w:ascii="Times New Roman" w:eastAsia="Times New Roman" w:hAnsi="Times New Roman" w:cs="Times New Roman"/>
                <w:lang w:eastAsia="ru-RU"/>
              </w:rPr>
              <w:t xml:space="preserve"> по теме</w:t>
            </w:r>
          </w:p>
          <w:p w:rsidR="009B6A11" w:rsidRDefault="00195809" w:rsidP="00B32646">
            <w:pPr>
              <w:shd w:val="clear" w:color="auto" w:fill="FFFFFF"/>
              <w:jc w:val="both"/>
              <w:rPr>
                <w:rFonts w:ascii="Times New Roman" w:hAnsi="Times New Roman" w:cs="Times New Roman"/>
                <w:bCs/>
              </w:rPr>
            </w:pPr>
            <w:r w:rsidRPr="009B6A11">
              <w:rPr>
                <w:rFonts w:ascii="Times New Roman" w:hAnsi="Times New Roman" w:cs="Times New Roman"/>
                <w:bCs/>
              </w:rPr>
              <w:t xml:space="preserve">Задает </w:t>
            </w:r>
            <w:r w:rsidR="009B6A11" w:rsidRPr="009B6A11">
              <w:rPr>
                <w:rFonts w:ascii="Times New Roman" w:hAnsi="Times New Roman" w:cs="Times New Roman"/>
                <w:bCs/>
              </w:rPr>
              <w:t>ключевую проблему данного кейса</w:t>
            </w:r>
            <w:r w:rsidR="009B6A11">
              <w:rPr>
                <w:rFonts w:ascii="Times New Roman" w:hAnsi="Times New Roman" w:cs="Times New Roman"/>
                <w:bCs/>
              </w:rPr>
              <w:t>:</w:t>
            </w:r>
          </w:p>
          <w:p w:rsidR="00195809" w:rsidRPr="009B6A11" w:rsidRDefault="00195809" w:rsidP="00B32646">
            <w:pPr>
              <w:shd w:val="clear" w:color="auto" w:fill="FFFFFF"/>
              <w:jc w:val="both"/>
              <w:rPr>
                <w:rFonts w:ascii="Times New Roman" w:hAnsi="Times New Roman" w:cs="Times New Roman"/>
              </w:rPr>
            </w:pPr>
          </w:p>
          <w:p w:rsidR="00AE21E8" w:rsidRDefault="00AE21E8" w:rsidP="00B32646">
            <w:pPr>
              <w:shd w:val="clear" w:color="auto" w:fill="FFFFFF"/>
              <w:jc w:val="both"/>
              <w:rPr>
                <w:rFonts w:ascii="Times New Roman" w:hAnsi="Times New Roman" w:cs="Times New Roman"/>
                <w:bCs/>
              </w:rPr>
            </w:pPr>
          </w:p>
          <w:p w:rsidR="00195809" w:rsidRPr="00713851" w:rsidRDefault="00195809" w:rsidP="00B32646">
            <w:pPr>
              <w:shd w:val="clear" w:color="auto" w:fill="FFFFFF"/>
              <w:jc w:val="both"/>
              <w:rPr>
                <w:rFonts w:ascii="Times New Roman" w:hAnsi="Times New Roman" w:cs="Times New Roman"/>
              </w:rPr>
            </w:pPr>
            <w:bookmarkStart w:id="0" w:name="_GoBack"/>
            <w:bookmarkEnd w:id="0"/>
            <w:r w:rsidRPr="009B6A11">
              <w:rPr>
                <w:rFonts w:ascii="Times New Roman" w:hAnsi="Times New Roman" w:cs="Times New Roman"/>
                <w:bCs/>
              </w:rPr>
              <w:lastRenderedPageBreak/>
              <w:t xml:space="preserve">- </w:t>
            </w:r>
            <w:r w:rsidRPr="009B6A11">
              <w:rPr>
                <w:rFonts w:ascii="Times New Roman" w:hAnsi="Times New Roman" w:cs="Times New Roman"/>
                <w:b/>
                <w:bCs/>
              </w:rPr>
              <w:t xml:space="preserve">Почему в 60-х годах </w:t>
            </w:r>
            <w:r w:rsidRPr="009B6A11">
              <w:rPr>
                <w:rFonts w:ascii="Times New Roman" w:hAnsi="Times New Roman" w:cs="Times New Roman"/>
                <w:b/>
                <w:bCs/>
                <w:lang w:val="en-US"/>
              </w:rPr>
              <w:t>XVIII</w:t>
            </w:r>
            <w:r w:rsidRPr="009B6A11">
              <w:rPr>
                <w:rFonts w:ascii="Times New Roman" w:hAnsi="Times New Roman" w:cs="Times New Roman"/>
                <w:b/>
                <w:bCs/>
              </w:rPr>
              <w:t xml:space="preserve"> века в Ижевске и Воткинске построены железоделательные заводы</w:t>
            </w:r>
            <w:r w:rsidRPr="00195809">
              <w:rPr>
                <w:rFonts w:ascii="Times New Roman" w:hAnsi="Times New Roman" w:cs="Times New Roman"/>
                <w:bCs/>
                <w:sz w:val="20"/>
                <w:szCs w:val="20"/>
              </w:rPr>
              <w:t xml:space="preserve">         </w:t>
            </w:r>
            <w:r w:rsidR="00027A69">
              <w:rPr>
                <w:rFonts w:ascii="Times New Roman" w:hAnsi="Times New Roman" w:cs="Times New Roman"/>
                <w:bCs/>
                <w:sz w:val="20"/>
                <w:szCs w:val="20"/>
              </w:rPr>
              <w:t>(Презентация «Интегрированный урок»</w:t>
            </w:r>
            <w:r w:rsidR="00D871BC">
              <w:rPr>
                <w:rFonts w:ascii="Times New Roman" w:hAnsi="Times New Roman" w:cs="Times New Roman"/>
                <w:bCs/>
                <w:sz w:val="20"/>
                <w:szCs w:val="20"/>
              </w:rPr>
              <w:t>, 6-й слайд</w:t>
            </w:r>
            <w:r w:rsidR="00027A69">
              <w:rPr>
                <w:rFonts w:ascii="Times New Roman" w:hAnsi="Times New Roman" w:cs="Times New Roman"/>
                <w:bCs/>
                <w:sz w:val="20"/>
                <w:szCs w:val="20"/>
              </w:rPr>
              <w:t>)</w:t>
            </w:r>
          </w:p>
        </w:tc>
        <w:tc>
          <w:tcPr>
            <w:tcW w:w="3685" w:type="dxa"/>
          </w:tcPr>
          <w:p w:rsidR="00D52413" w:rsidRDefault="00D52413" w:rsidP="00B32646">
            <w:pPr>
              <w:shd w:val="clear" w:color="auto" w:fill="FFFFFF"/>
              <w:jc w:val="both"/>
              <w:rPr>
                <w:rFonts w:ascii="Times New Roman" w:eastAsia="Times New Roman" w:hAnsi="Times New Roman" w:cs="Times New Roman"/>
                <w:lang w:eastAsia="ru-RU"/>
              </w:rPr>
            </w:pPr>
          </w:p>
          <w:p w:rsidR="00D52413" w:rsidRDefault="00D52413" w:rsidP="00B32646">
            <w:pPr>
              <w:shd w:val="clear" w:color="auto" w:fill="FFFFFF"/>
              <w:jc w:val="both"/>
              <w:rPr>
                <w:rFonts w:ascii="Times New Roman" w:eastAsia="Times New Roman" w:hAnsi="Times New Roman" w:cs="Times New Roman"/>
                <w:lang w:eastAsia="ru-RU"/>
              </w:rPr>
            </w:pPr>
          </w:p>
          <w:p w:rsidR="00D52413" w:rsidRDefault="00D52413" w:rsidP="00B32646">
            <w:pPr>
              <w:shd w:val="clear" w:color="auto" w:fill="FFFFFF"/>
              <w:jc w:val="both"/>
              <w:rPr>
                <w:rFonts w:ascii="Times New Roman" w:eastAsia="Times New Roman" w:hAnsi="Times New Roman" w:cs="Times New Roman"/>
                <w:lang w:eastAsia="ru-RU"/>
              </w:rPr>
            </w:pPr>
          </w:p>
          <w:p w:rsidR="00D52413" w:rsidRDefault="00D52413" w:rsidP="00B32646">
            <w:pPr>
              <w:shd w:val="clear" w:color="auto" w:fill="FFFFFF"/>
              <w:jc w:val="both"/>
              <w:rPr>
                <w:rFonts w:ascii="Times New Roman" w:eastAsia="Times New Roman" w:hAnsi="Times New Roman" w:cs="Times New Roman"/>
                <w:lang w:eastAsia="ru-RU"/>
              </w:rPr>
            </w:pPr>
          </w:p>
          <w:p w:rsidR="00D52413" w:rsidRDefault="00D52413" w:rsidP="00B32646">
            <w:pPr>
              <w:shd w:val="clear" w:color="auto" w:fill="FFFFFF"/>
              <w:jc w:val="both"/>
              <w:rPr>
                <w:rFonts w:ascii="Times New Roman" w:eastAsia="Times New Roman" w:hAnsi="Times New Roman" w:cs="Times New Roman"/>
                <w:lang w:eastAsia="ru-RU"/>
              </w:rPr>
            </w:pPr>
          </w:p>
          <w:p w:rsidR="00D52413" w:rsidRDefault="00D52413" w:rsidP="00B32646">
            <w:pPr>
              <w:shd w:val="clear" w:color="auto" w:fill="FFFFFF"/>
              <w:jc w:val="both"/>
              <w:rPr>
                <w:rFonts w:ascii="Times New Roman" w:eastAsia="Times New Roman" w:hAnsi="Times New Roman" w:cs="Times New Roman"/>
                <w:lang w:eastAsia="ru-RU"/>
              </w:rPr>
            </w:pPr>
          </w:p>
          <w:p w:rsidR="00195809" w:rsidRDefault="00195809"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Смотрят отрывок фильма о развитии территории в данный исторический период</w:t>
            </w:r>
          </w:p>
          <w:p w:rsidR="00195809" w:rsidRDefault="00195809" w:rsidP="00B32646">
            <w:pPr>
              <w:shd w:val="clear" w:color="auto" w:fill="FFFFFF"/>
              <w:jc w:val="both"/>
              <w:rPr>
                <w:rFonts w:ascii="Times New Roman" w:eastAsia="Times New Roman" w:hAnsi="Times New Roman" w:cs="Times New Roman"/>
                <w:lang w:eastAsia="ru-RU"/>
              </w:rPr>
            </w:pPr>
          </w:p>
          <w:p w:rsidR="00C65304" w:rsidRPr="00C65304" w:rsidRDefault="00C65304" w:rsidP="00B32646">
            <w:pPr>
              <w:shd w:val="clear" w:color="auto" w:fill="FFFFFF"/>
              <w:jc w:val="both"/>
              <w:rPr>
                <w:rFonts w:ascii="Times New Roman" w:eastAsia="Times New Roman" w:hAnsi="Times New Roman" w:cs="Times New Roman"/>
                <w:lang w:eastAsia="ru-RU"/>
              </w:rPr>
            </w:pPr>
            <w:r w:rsidRPr="00C65304">
              <w:rPr>
                <w:rFonts w:ascii="Times New Roman" w:eastAsia="Times New Roman" w:hAnsi="Times New Roman" w:cs="Times New Roman"/>
                <w:lang w:eastAsia="ru-RU"/>
              </w:rPr>
              <w:t>Слушают ответы одноклассников,</w:t>
            </w:r>
          </w:p>
          <w:p w:rsidR="00C65304" w:rsidRPr="00C65304" w:rsidRDefault="00C65304" w:rsidP="00B32646">
            <w:pPr>
              <w:shd w:val="clear" w:color="auto" w:fill="FFFFFF"/>
              <w:jc w:val="both"/>
              <w:rPr>
                <w:rFonts w:ascii="Times New Roman" w:eastAsia="Times New Roman" w:hAnsi="Times New Roman" w:cs="Times New Roman"/>
                <w:lang w:eastAsia="ru-RU"/>
              </w:rPr>
            </w:pPr>
            <w:r w:rsidRPr="00C65304">
              <w:rPr>
                <w:rFonts w:ascii="Times New Roman" w:eastAsia="Times New Roman" w:hAnsi="Times New Roman" w:cs="Times New Roman"/>
                <w:lang w:eastAsia="ru-RU"/>
              </w:rPr>
              <w:t>оценивают и дополняют их,</w:t>
            </w:r>
          </w:p>
          <w:p w:rsidR="00C65304" w:rsidRPr="00C65304" w:rsidRDefault="00C65304" w:rsidP="00B32646">
            <w:pPr>
              <w:shd w:val="clear" w:color="auto" w:fill="FFFFFF"/>
              <w:jc w:val="both"/>
              <w:rPr>
                <w:rFonts w:ascii="Times New Roman" w:eastAsia="Times New Roman" w:hAnsi="Times New Roman" w:cs="Times New Roman"/>
                <w:lang w:eastAsia="ru-RU"/>
              </w:rPr>
            </w:pPr>
            <w:r w:rsidRPr="00C65304">
              <w:rPr>
                <w:rFonts w:ascii="Times New Roman" w:eastAsia="Times New Roman" w:hAnsi="Times New Roman" w:cs="Times New Roman"/>
                <w:lang w:eastAsia="ru-RU"/>
              </w:rPr>
              <w:t>отвечают на вопросы учителя</w:t>
            </w:r>
          </w:p>
          <w:p w:rsidR="00631004" w:rsidRPr="00713851" w:rsidRDefault="00631004" w:rsidP="00B32646">
            <w:pPr>
              <w:jc w:val="both"/>
              <w:rPr>
                <w:rFonts w:ascii="Times New Roman" w:hAnsi="Times New Roman" w:cs="Times New Roman"/>
              </w:rPr>
            </w:pPr>
          </w:p>
        </w:tc>
        <w:tc>
          <w:tcPr>
            <w:tcW w:w="3544" w:type="dxa"/>
          </w:tcPr>
          <w:p w:rsidR="00C65304" w:rsidRPr="00C65304" w:rsidRDefault="00C65304" w:rsidP="00B32646">
            <w:pPr>
              <w:shd w:val="clear" w:color="auto" w:fill="FFFFFF"/>
              <w:jc w:val="both"/>
              <w:rPr>
                <w:rFonts w:ascii="Times New Roman" w:eastAsia="Times New Roman" w:hAnsi="Times New Roman" w:cs="Times New Roman"/>
                <w:lang w:eastAsia="ru-RU"/>
              </w:rPr>
            </w:pPr>
            <w:proofErr w:type="gramStart"/>
            <w:r w:rsidRPr="00C65304">
              <w:rPr>
                <w:rFonts w:ascii="Times New Roman" w:eastAsia="Times New Roman" w:hAnsi="Times New Roman" w:cs="Times New Roman"/>
                <w:lang w:eastAsia="ru-RU"/>
              </w:rPr>
              <w:t>Познавательные</w:t>
            </w:r>
            <w:proofErr w:type="gramEnd"/>
            <w:r w:rsidRPr="00C65304">
              <w:rPr>
                <w:rFonts w:ascii="Times New Roman" w:eastAsia="Times New Roman" w:hAnsi="Times New Roman" w:cs="Times New Roman"/>
                <w:lang w:eastAsia="ru-RU"/>
              </w:rPr>
              <w:t>: обобщение и</w:t>
            </w:r>
          </w:p>
          <w:p w:rsidR="00C65304" w:rsidRPr="00C65304" w:rsidRDefault="00C65304" w:rsidP="00B32646">
            <w:pPr>
              <w:shd w:val="clear" w:color="auto" w:fill="FFFFFF"/>
              <w:jc w:val="both"/>
              <w:rPr>
                <w:rFonts w:ascii="Times New Roman" w:eastAsia="Times New Roman" w:hAnsi="Times New Roman" w:cs="Times New Roman"/>
                <w:lang w:eastAsia="ru-RU"/>
              </w:rPr>
            </w:pPr>
            <w:r w:rsidRPr="00C65304">
              <w:rPr>
                <w:rFonts w:ascii="Times New Roman" w:eastAsia="Times New Roman" w:hAnsi="Times New Roman" w:cs="Times New Roman"/>
                <w:lang w:eastAsia="ru-RU"/>
              </w:rPr>
              <w:t>систематизация знаний.</w:t>
            </w:r>
          </w:p>
          <w:p w:rsidR="00631004" w:rsidRPr="00713851" w:rsidRDefault="00631004" w:rsidP="00B32646">
            <w:pPr>
              <w:shd w:val="clear" w:color="auto" w:fill="FFFFFF"/>
              <w:jc w:val="both"/>
              <w:rPr>
                <w:rFonts w:ascii="Times New Roman" w:hAnsi="Times New Roman" w:cs="Times New Roman"/>
              </w:rPr>
            </w:pPr>
          </w:p>
        </w:tc>
      </w:tr>
      <w:tr w:rsidR="00631004" w:rsidRPr="00713851" w:rsidTr="006307CF">
        <w:tc>
          <w:tcPr>
            <w:tcW w:w="1242" w:type="dxa"/>
          </w:tcPr>
          <w:p w:rsidR="00631004" w:rsidRPr="00631004" w:rsidRDefault="00631004" w:rsidP="00B32646">
            <w:pPr>
              <w:shd w:val="clear" w:color="auto" w:fill="FFFFFF"/>
              <w:jc w:val="both"/>
              <w:rPr>
                <w:rFonts w:ascii="Times New Roman" w:eastAsia="Times New Roman" w:hAnsi="Times New Roman" w:cs="Times New Roman"/>
                <w:lang w:eastAsia="ru-RU"/>
              </w:rPr>
            </w:pPr>
            <w:r w:rsidRPr="00631004">
              <w:rPr>
                <w:rFonts w:ascii="Times New Roman" w:eastAsia="Times New Roman" w:hAnsi="Times New Roman" w:cs="Times New Roman"/>
                <w:lang w:eastAsia="ru-RU"/>
              </w:rPr>
              <w:lastRenderedPageBreak/>
              <w:t>Открытие</w:t>
            </w:r>
          </w:p>
          <w:p w:rsidR="00631004" w:rsidRPr="00631004" w:rsidRDefault="00631004" w:rsidP="00B32646">
            <w:pPr>
              <w:shd w:val="clear" w:color="auto" w:fill="FFFFFF"/>
              <w:jc w:val="both"/>
              <w:rPr>
                <w:rFonts w:ascii="Times New Roman" w:eastAsia="Times New Roman" w:hAnsi="Times New Roman" w:cs="Times New Roman"/>
                <w:lang w:eastAsia="ru-RU"/>
              </w:rPr>
            </w:pPr>
            <w:r w:rsidRPr="00631004">
              <w:rPr>
                <w:rFonts w:ascii="Times New Roman" w:eastAsia="Times New Roman" w:hAnsi="Times New Roman" w:cs="Times New Roman"/>
                <w:lang w:eastAsia="ru-RU"/>
              </w:rPr>
              <w:t>детьми</w:t>
            </w:r>
          </w:p>
          <w:p w:rsidR="00631004" w:rsidRPr="00631004" w:rsidRDefault="00631004" w:rsidP="00B32646">
            <w:pPr>
              <w:shd w:val="clear" w:color="auto" w:fill="FFFFFF"/>
              <w:jc w:val="both"/>
              <w:rPr>
                <w:rFonts w:ascii="Times New Roman" w:eastAsia="Times New Roman" w:hAnsi="Times New Roman" w:cs="Times New Roman"/>
                <w:lang w:eastAsia="ru-RU"/>
              </w:rPr>
            </w:pPr>
            <w:r w:rsidRPr="00631004">
              <w:rPr>
                <w:rFonts w:ascii="Times New Roman" w:eastAsia="Times New Roman" w:hAnsi="Times New Roman" w:cs="Times New Roman"/>
                <w:lang w:eastAsia="ru-RU"/>
              </w:rPr>
              <w:t>«нового</w:t>
            </w:r>
          </w:p>
          <w:p w:rsidR="00631004" w:rsidRPr="00631004" w:rsidRDefault="00631004" w:rsidP="00B32646">
            <w:pPr>
              <w:shd w:val="clear" w:color="auto" w:fill="FFFFFF"/>
              <w:jc w:val="both"/>
              <w:rPr>
                <w:rFonts w:ascii="Times New Roman" w:eastAsia="Times New Roman" w:hAnsi="Times New Roman" w:cs="Times New Roman"/>
                <w:lang w:eastAsia="ru-RU"/>
              </w:rPr>
            </w:pPr>
            <w:r w:rsidRPr="00631004">
              <w:rPr>
                <w:rFonts w:ascii="Times New Roman" w:eastAsia="Times New Roman" w:hAnsi="Times New Roman" w:cs="Times New Roman"/>
                <w:lang w:eastAsia="ru-RU"/>
              </w:rPr>
              <w:t>знания».</w:t>
            </w:r>
          </w:p>
          <w:p w:rsidR="00631004" w:rsidRPr="00713851" w:rsidRDefault="00631004" w:rsidP="00B32646">
            <w:pPr>
              <w:jc w:val="both"/>
              <w:rPr>
                <w:rFonts w:ascii="Times New Roman" w:hAnsi="Times New Roman" w:cs="Times New Roman"/>
              </w:rPr>
            </w:pPr>
          </w:p>
        </w:tc>
        <w:tc>
          <w:tcPr>
            <w:tcW w:w="1985" w:type="dxa"/>
          </w:tcPr>
          <w:p w:rsidR="00C65304" w:rsidRPr="00C65304" w:rsidRDefault="00C65304" w:rsidP="00B32646">
            <w:pPr>
              <w:shd w:val="clear" w:color="auto" w:fill="FFFFFF"/>
              <w:jc w:val="both"/>
              <w:rPr>
                <w:rFonts w:ascii="Times New Roman" w:eastAsia="Times New Roman" w:hAnsi="Times New Roman" w:cs="Times New Roman"/>
                <w:lang w:eastAsia="ru-RU"/>
              </w:rPr>
            </w:pPr>
            <w:r w:rsidRPr="00C65304">
              <w:rPr>
                <w:rFonts w:ascii="Times New Roman" w:eastAsia="Times New Roman" w:hAnsi="Times New Roman" w:cs="Times New Roman"/>
                <w:lang w:eastAsia="ru-RU"/>
              </w:rPr>
              <w:t>1.Погружение в работу с кейсом</w:t>
            </w:r>
          </w:p>
          <w:p w:rsidR="00631004" w:rsidRPr="00713851" w:rsidRDefault="00631004" w:rsidP="00B32646">
            <w:pPr>
              <w:shd w:val="clear" w:color="auto" w:fill="FFFFFF"/>
              <w:jc w:val="both"/>
              <w:rPr>
                <w:rFonts w:ascii="Times New Roman" w:hAnsi="Times New Roman" w:cs="Times New Roman"/>
              </w:rPr>
            </w:pPr>
          </w:p>
        </w:tc>
        <w:tc>
          <w:tcPr>
            <w:tcW w:w="4678" w:type="dxa"/>
          </w:tcPr>
          <w:p w:rsidR="007425BC" w:rsidRPr="007425BC" w:rsidRDefault="00C65304" w:rsidP="00B32646">
            <w:pPr>
              <w:shd w:val="clear" w:color="auto" w:fill="FFFFFF"/>
              <w:jc w:val="both"/>
              <w:rPr>
                <w:rFonts w:ascii="Times New Roman" w:eastAsia="Times New Roman" w:hAnsi="Times New Roman" w:cs="Times New Roman"/>
                <w:lang w:eastAsia="ru-RU"/>
              </w:rPr>
            </w:pPr>
            <w:r w:rsidRPr="00713851">
              <w:rPr>
                <w:rFonts w:ascii="Times New Roman" w:eastAsia="Times New Roman" w:hAnsi="Times New Roman" w:cs="Times New Roman"/>
                <w:lang w:eastAsia="ru-RU"/>
              </w:rPr>
              <w:t>1.</w:t>
            </w:r>
            <w:r w:rsidR="00362573">
              <w:rPr>
                <w:rFonts w:ascii="Times New Roman" w:eastAsia="Times New Roman" w:hAnsi="Times New Roman" w:cs="Times New Roman"/>
                <w:lang w:eastAsia="ru-RU"/>
              </w:rPr>
              <w:t xml:space="preserve">Помогает  </w:t>
            </w:r>
            <w:r w:rsidR="007425BC" w:rsidRPr="007425BC">
              <w:rPr>
                <w:rFonts w:ascii="Times New Roman" w:eastAsia="Times New Roman" w:hAnsi="Times New Roman" w:cs="Times New Roman"/>
                <w:lang w:eastAsia="ru-RU"/>
              </w:rPr>
              <w:t>формировать  группы.</w:t>
            </w:r>
          </w:p>
          <w:p w:rsidR="007425BC" w:rsidRPr="007425BC" w:rsidRDefault="00362573"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Рекомендует</w:t>
            </w:r>
            <w:r w:rsidR="007425BC" w:rsidRPr="007425BC">
              <w:rPr>
                <w:rFonts w:ascii="Times New Roman" w:eastAsia="Times New Roman" w:hAnsi="Times New Roman" w:cs="Times New Roman"/>
                <w:lang w:eastAsia="ru-RU"/>
              </w:rPr>
              <w:t xml:space="preserve"> схему взаимодействия и</w:t>
            </w:r>
          </w:p>
          <w:p w:rsidR="007425BC" w:rsidRP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распределение предстоящей работы</w:t>
            </w:r>
          </w:p>
          <w:p w:rsidR="007425BC" w:rsidRP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между участниками в группах.</w:t>
            </w:r>
          </w:p>
          <w:p w:rsidR="00D871BC" w:rsidRDefault="00362573"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2.Выдает кейсы </w:t>
            </w:r>
            <w:r w:rsidR="00D871BC">
              <w:rPr>
                <w:rFonts w:ascii="Times New Roman" w:eastAsia="Times New Roman" w:hAnsi="Times New Roman" w:cs="Times New Roman"/>
                <w:lang w:eastAsia="ru-RU"/>
              </w:rPr>
              <w:t xml:space="preserve"> (Приложение 3-4)</w:t>
            </w:r>
          </w:p>
          <w:p w:rsidR="007425BC" w:rsidRDefault="00362573"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Доводит</w:t>
            </w:r>
            <w:r w:rsidR="007425BC" w:rsidRPr="007425BC">
              <w:rPr>
                <w:rFonts w:ascii="Times New Roman" w:eastAsia="Times New Roman" w:hAnsi="Times New Roman" w:cs="Times New Roman"/>
                <w:lang w:eastAsia="ru-RU"/>
              </w:rPr>
              <w:t xml:space="preserve"> до учеников план –</w:t>
            </w:r>
            <w:r w:rsidR="00C65304" w:rsidRPr="00713851">
              <w:rPr>
                <w:rFonts w:ascii="Times New Roman" w:eastAsia="Times New Roman" w:hAnsi="Times New Roman" w:cs="Times New Roman"/>
                <w:lang w:eastAsia="ru-RU"/>
              </w:rPr>
              <w:t xml:space="preserve"> </w:t>
            </w:r>
            <w:r w:rsidR="007425BC" w:rsidRPr="007425BC">
              <w:rPr>
                <w:rFonts w:ascii="Times New Roman" w:eastAsia="Times New Roman" w:hAnsi="Times New Roman" w:cs="Times New Roman"/>
                <w:lang w:eastAsia="ru-RU"/>
              </w:rPr>
              <w:t>графи</w:t>
            </w:r>
            <w:r w:rsidR="001D44DF" w:rsidRPr="00713851">
              <w:rPr>
                <w:rFonts w:ascii="Times New Roman" w:eastAsia="Times New Roman" w:hAnsi="Times New Roman" w:cs="Times New Roman"/>
                <w:lang w:eastAsia="ru-RU"/>
              </w:rPr>
              <w:t>к работы</w:t>
            </w:r>
          </w:p>
          <w:p w:rsidR="00631004" w:rsidRPr="00D871BC" w:rsidRDefault="00362573"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3.Обговаривает </w:t>
            </w:r>
            <w:r w:rsidR="00D871BC">
              <w:rPr>
                <w:rFonts w:ascii="Times New Roman" w:eastAsia="Times New Roman" w:hAnsi="Times New Roman" w:cs="Times New Roman"/>
                <w:lang w:eastAsia="ru-RU"/>
              </w:rPr>
              <w:t xml:space="preserve">алгоритм и </w:t>
            </w:r>
            <w:r>
              <w:rPr>
                <w:rFonts w:ascii="Times New Roman" w:eastAsia="Times New Roman" w:hAnsi="Times New Roman" w:cs="Times New Roman"/>
                <w:lang w:eastAsia="ru-RU"/>
              </w:rPr>
              <w:t>критерии оценки работы над кейсом</w:t>
            </w:r>
            <w:r w:rsidR="00D871BC">
              <w:rPr>
                <w:rFonts w:ascii="Times New Roman" w:eastAsia="Times New Roman" w:hAnsi="Times New Roman" w:cs="Times New Roman"/>
                <w:lang w:eastAsia="ru-RU"/>
              </w:rPr>
              <w:t xml:space="preserve"> (Приложение 1-2)</w:t>
            </w:r>
          </w:p>
        </w:tc>
        <w:tc>
          <w:tcPr>
            <w:tcW w:w="3685" w:type="dxa"/>
          </w:tcPr>
          <w:p w:rsidR="001D44DF" w:rsidRPr="00713851" w:rsidRDefault="00DC0881"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1. Делятся на 3</w:t>
            </w:r>
            <w:r w:rsidR="007425BC" w:rsidRPr="007425BC">
              <w:rPr>
                <w:rFonts w:ascii="Times New Roman" w:eastAsia="Times New Roman" w:hAnsi="Times New Roman" w:cs="Times New Roman"/>
                <w:lang w:eastAsia="ru-RU"/>
              </w:rPr>
              <w:t xml:space="preserve"> группы.</w:t>
            </w:r>
          </w:p>
          <w:p w:rsidR="007425BC" w:rsidRPr="007425BC" w:rsidRDefault="00C65304" w:rsidP="00B32646">
            <w:pPr>
              <w:shd w:val="clear" w:color="auto" w:fill="FFFFFF"/>
              <w:jc w:val="both"/>
              <w:rPr>
                <w:rFonts w:ascii="Times New Roman" w:eastAsia="Times New Roman" w:hAnsi="Times New Roman" w:cs="Times New Roman"/>
                <w:lang w:eastAsia="ru-RU"/>
              </w:rPr>
            </w:pPr>
            <w:r w:rsidRPr="00713851">
              <w:rPr>
                <w:rFonts w:ascii="Times New Roman" w:eastAsia="Times New Roman" w:hAnsi="Times New Roman" w:cs="Times New Roman"/>
                <w:lang w:eastAsia="ru-RU"/>
              </w:rPr>
              <w:t>2.</w:t>
            </w:r>
            <w:r w:rsidR="007425BC" w:rsidRPr="007425BC">
              <w:rPr>
                <w:rFonts w:ascii="Times New Roman" w:eastAsia="Times New Roman" w:hAnsi="Times New Roman" w:cs="Times New Roman"/>
                <w:lang w:eastAsia="ru-RU"/>
              </w:rPr>
              <w:t xml:space="preserve">Распределяют обязанности </w:t>
            </w:r>
            <w:proofErr w:type="gramStart"/>
            <w:r w:rsidR="007425BC" w:rsidRPr="007425BC">
              <w:rPr>
                <w:rFonts w:ascii="Times New Roman" w:eastAsia="Times New Roman" w:hAnsi="Times New Roman" w:cs="Times New Roman"/>
                <w:lang w:eastAsia="ru-RU"/>
              </w:rPr>
              <w:t>в</w:t>
            </w:r>
            <w:proofErr w:type="gramEnd"/>
          </w:p>
          <w:p w:rsidR="007425BC" w:rsidRPr="007425BC" w:rsidRDefault="007425BC" w:rsidP="00B32646">
            <w:pPr>
              <w:shd w:val="clear" w:color="auto" w:fill="FFFFFF"/>
              <w:jc w:val="both"/>
              <w:rPr>
                <w:rFonts w:ascii="Times New Roman" w:eastAsia="Times New Roman" w:hAnsi="Times New Roman" w:cs="Times New Roman"/>
                <w:lang w:eastAsia="ru-RU"/>
              </w:rPr>
            </w:pPr>
            <w:proofErr w:type="gramStart"/>
            <w:r w:rsidRPr="007425BC">
              <w:rPr>
                <w:rFonts w:ascii="Times New Roman" w:eastAsia="Times New Roman" w:hAnsi="Times New Roman" w:cs="Times New Roman"/>
                <w:lang w:eastAsia="ru-RU"/>
              </w:rPr>
              <w:t>соответствии</w:t>
            </w:r>
            <w:proofErr w:type="gramEnd"/>
            <w:r w:rsidRPr="007425BC">
              <w:rPr>
                <w:rFonts w:ascii="Times New Roman" w:eastAsia="Times New Roman" w:hAnsi="Times New Roman" w:cs="Times New Roman"/>
                <w:lang w:eastAsia="ru-RU"/>
              </w:rPr>
              <w:t xml:space="preserve"> с  целью и задачами</w:t>
            </w:r>
          </w:p>
          <w:p w:rsid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работы</w:t>
            </w:r>
            <w:r w:rsidR="001D44DF" w:rsidRPr="00713851">
              <w:rPr>
                <w:rFonts w:ascii="Times New Roman" w:eastAsia="Times New Roman" w:hAnsi="Times New Roman" w:cs="Times New Roman"/>
                <w:lang w:eastAsia="ru-RU"/>
              </w:rPr>
              <w:t xml:space="preserve"> </w:t>
            </w:r>
            <w:r w:rsidRPr="007425BC">
              <w:rPr>
                <w:rFonts w:ascii="Times New Roman" w:eastAsia="Times New Roman" w:hAnsi="Times New Roman" w:cs="Times New Roman"/>
                <w:lang w:eastAsia="ru-RU"/>
              </w:rPr>
              <w:t>с кейсом.</w:t>
            </w:r>
          </w:p>
          <w:p w:rsidR="007425BC" w:rsidRP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3.Знакомятся с  планом –</w:t>
            </w:r>
          </w:p>
          <w:p w:rsidR="007425BC" w:rsidRP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графиком работы с кейсом.</w:t>
            </w:r>
          </w:p>
          <w:p w:rsidR="00631004" w:rsidRPr="00713851" w:rsidRDefault="00631004" w:rsidP="00B32646">
            <w:pPr>
              <w:jc w:val="both"/>
              <w:rPr>
                <w:rFonts w:ascii="Times New Roman" w:hAnsi="Times New Roman" w:cs="Times New Roman"/>
              </w:rPr>
            </w:pPr>
          </w:p>
        </w:tc>
        <w:tc>
          <w:tcPr>
            <w:tcW w:w="3544" w:type="dxa"/>
          </w:tcPr>
          <w:p w:rsidR="001D44DF" w:rsidRPr="001D44DF" w:rsidRDefault="001D44DF" w:rsidP="00B32646">
            <w:pPr>
              <w:shd w:val="clear" w:color="auto" w:fill="FFFFFF"/>
              <w:jc w:val="both"/>
              <w:rPr>
                <w:rFonts w:ascii="Times New Roman" w:eastAsia="Times New Roman" w:hAnsi="Times New Roman" w:cs="Times New Roman"/>
                <w:lang w:eastAsia="ru-RU"/>
              </w:rPr>
            </w:pPr>
            <w:r w:rsidRPr="001D44DF">
              <w:rPr>
                <w:rFonts w:ascii="Times New Roman" w:eastAsia="Times New Roman" w:hAnsi="Times New Roman" w:cs="Times New Roman"/>
                <w:lang w:eastAsia="ru-RU"/>
              </w:rPr>
              <w:t>Регулятивные:</w:t>
            </w:r>
          </w:p>
          <w:p w:rsidR="001D44DF" w:rsidRPr="001D44DF" w:rsidRDefault="001D44DF" w:rsidP="00B32646">
            <w:pPr>
              <w:shd w:val="clear" w:color="auto" w:fill="FFFFFF"/>
              <w:jc w:val="both"/>
              <w:rPr>
                <w:rFonts w:ascii="Times New Roman" w:eastAsia="Times New Roman" w:hAnsi="Times New Roman" w:cs="Times New Roman"/>
                <w:lang w:eastAsia="ru-RU"/>
              </w:rPr>
            </w:pPr>
            <w:r w:rsidRPr="001D44DF">
              <w:rPr>
                <w:rFonts w:ascii="Times New Roman" w:eastAsia="Times New Roman" w:hAnsi="Times New Roman" w:cs="Times New Roman"/>
                <w:lang w:eastAsia="ru-RU"/>
              </w:rPr>
              <w:t>планирование.</w:t>
            </w:r>
          </w:p>
          <w:p w:rsidR="001D44DF" w:rsidRPr="001D44DF" w:rsidRDefault="001D44DF" w:rsidP="00B32646">
            <w:pPr>
              <w:shd w:val="clear" w:color="auto" w:fill="FFFFFF"/>
              <w:jc w:val="both"/>
              <w:rPr>
                <w:rFonts w:ascii="Times New Roman" w:eastAsia="Times New Roman" w:hAnsi="Times New Roman" w:cs="Times New Roman"/>
                <w:lang w:eastAsia="ru-RU"/>
              </w:rPr>
            </w:pPr>
            <w:r w:rsidRPr="001D44DF">
              <w:rPr>
                <w:rFonts w:ascii="Times New Roman" w:eastAsia="Times New Roman" w:hAnsi="Times New Roman" w:cs="Times New Roman"/>
                <w:lang w:eastAsia="ru-RU"/>
              </w:rPr>
              <w:t>Коммуникативные:</w:t>
            </w:r>
          </w:p>
          <w:p w:rsidR="001D44DF" w:rsidRPr="001D44DF" w:rsidRDefault="001D44DF" w:rsidP="00B32646">
            <w:pPr>
              <w:shd w:val="clear" w:color="auto" w:fill="FFFFFF"/>
              <w:jc w:val="both"/>
              <w:rPr>
                <w:rFonts w:ascii="Times New Roman" w:eastAsia="Times New Roman" w:hAnsi="Times New Roman" w:cs="Times New Roman"/>
                <w:lang w:eastAsia="ru-RU"/>
              </w:rPr>
            </w:pPr>
            <w:r w:rsidRPr="001D44DF">
              <w:rPr>
                <w:rFonts w:ascii="Times New Roman" w:eastAsia="Times New Roman" w:hAnsi="Times New Roman" w:cs="Times New Roman"/>
                <w:lang w:eastAsia="ru-RU"/>
              </w:rPr>
              <w:t xml:space="preserve">умение вступать </w:t>
            </w:r>
            <w:proofErr w:type="gramStart"/>
            <w:r w:rsidRPr="001D44DF">
              <w:rPr>
                <w:rFonts w:ascii="Times New Roman" w:eastAsia="Times New Roman" w:hAnsi="Times New Roman" w:cs="Times New Roman"/>
                <w:lang w:eastAsia="ru-RU"/>
              </w:rPr>
              <w:t>в</w:t>
            </w:r>
            <w:proofErr w:type="gramEnd"/>
          </w:p>
          <w:p w:rsidR="001D44DF" w:rsidRPr="001D44DF" w:rsidRDefault="00C9150F"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сотрудничество</w:t>
            </w:r>
          </w:p>
          <w:p w:rsidR="001D44DF" w:rsidRPr="001D44DF" w:rsidRDefault="001D44DF" w:rsidP="00B32646">
            <w:pPr>
              <w:shd w:val="clear" w:color="auto" w:fill="FFFFFF"/>
              <w:jc w:val="both"/>
              <w:rPr>
                <w:rFonts w:ascii="Times New Roman" w:eastAsia="Times New Roman" w:hAnsi="Times New Roman" w:cs="Times New Roman"/>
                <w:lang w:eastAsia="ru-RU"/>
              </w:rPr>
            </w:pPr>
            <w:r w:rsidRPr="001D44DF">
              <w:rPr>
                <w:rFonts w:ascii="Times New Roman" w:eastAsia="Times New Roman" w:hAnsi="Times New Roman" w:cs="Times New Roman"/>
                <w:lang w:eastAsia="ru-RU"/>
              </w:rPr>
              <w:t>Личностные:</w:t>
            </w:r>
          </w:p>
          <w:p w:rsidR="001D44DF" w:rsidRPr="001D44DF" w:rsidRDefault="001D44DF" w:rsidP="00B32646">
            <w:pPr>
              <w:shd w:val="clear" w:color="auto" w:fill="FFFFFF"/>
              <w:jc w:val="both"/>
              <w:rPr>
                <w:rFonts w:ascii="Times New Roman" w:eastAsia="Times New Roman" w:hAnsi="Times New Roman" w:cs="Times New Roman"/>
                <w:lang w:eastAsia="ru-RU"/>
              </w:rPr>
            </w:pPr>
            <w:r w:rsidRPr="001D44DF">
              <w:rPr>
                <w:rFonts w:ascii="Times New Roman" w:eastAsia="Times New Roman" w:hAnsi="Times New Roman" w:cs="Times New Roman"/>
                <w:lang w:eastAsia="ru-RU"/>
              </w:rPr>
              <w:t>самоопределение.</w:t>
            </w:r>
          </w:p>
          <w:p w:rsidR="00631004" w:rsidRPr="00713851" w:rsidRDefault="00631004" w:rsidP="00B32646">
            <w:pPr>
              <w:jc w:val="both"/>
              <w:rPr>
                <w:rFonts w:ascii="Times New Roman" w:hAnsi="Times New Roman" w:cs="Times New Roman"/>
              </w:rPr>
            </w:pPr>
          </w:p>
        </w:tc>
      </w:tr>
      <w:tr w:rsidR="007425BC" w:rsidRPr="00713851" w:rsidTr="006307CF">
        <w:tc>
          <w:tcPr>
            <w:tcW w:w="1242" w:type="dxa"/>
          </w:tcPr>
          <w:p w:rsidR="007425BC" w:rsidRPr="00713851" w:rsidRDefault="007425BC" w:rsidP="00B32646">
            <w:pPr>
              <w:shd w:val="clear" w:color="auto" w:fill="FFFFFF"/>
              <w:jc w:val="both"/>
              <w:rPr>
                <w:rFonts w:ascii="Times New Roman" w:eastAsia="Times New Roman" w:hAnsi="Times New Roman" w:cs="Times New Roman"/>
                <w:lang w:eastAsia="ru-RU"/>
              </w:rPr>
            </w:pPr>
          </w:p>
        </w:tc>
        <w:tc>
          <w:tcPr>
            <w:tcW w:w="1985" w:type="dxa"/>
          </w:tcPr>
          <w:p w:rsidR="007425BC" w:rsidRPr="007425BC" w:rsidRDefault="001D44DF" w:rsidP="00B32646">
            <w:pPr>
              <w:shd w:val="clear" w:color="auto" w:fill="FFFFFF"/>
              <w:jc w:val="both"/>
              <w:rPr>
                <w:rFonts w:ascii="Times New Roman" w:eastAsia="Times New Roman" w:hAnsi="Times New Roman" w:cs="Times New Roman"/>
                <w:lang w:eastAsia="ru-RU"/>
              </w:rPr>
            </w:pPr>
            <w:r w:rsidRPr="00713851">
              <w:rPr>
                <w:rFonts w:ascii="Times New Roman" w:eastAsia="Times New Roman" w:hAnsi="Times New Roman" w:cs="Times New Roman"/>
                <w:lang w:eastAsia="ru-RU"/>
              </w:rPr>
              <w:t>1.</w:t>
            </w:r>
            <w:r w:rsidR="007425BC" w:rsidRPr="007425BC">
              <w:rPr>
                <w:rFonts w:ascii="Times New Roman" w:eastAsia="Times New Roman" w:hAnsi="Times New Roman" w:cs="Times New Roman"/>
                <w:lang w:eastAsia="ru-RU"/>
              </w:rPr>
              <w:t>Индивидуальная</w:t>
            </w:r>
          </w:p>
          <w:p w:rsidR="007425BC" w:rsidRP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самостоятельная работа учеников с материалами</w:t>
            </w:r>
          </w:p>
          <w:p w:rsidR="007425BC" w:rsidRP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кейса</w:t>
            </w:r>
          </w:p>
          <w:p w:rsidR="007425BC" w:rsidRPr="00713851" w:rsidRDefault="007425BC" w:rsidP="00B32646">
            <w:pPr>
              <w:shd w:val="clear" w:color="auto" w:fill="FFFFFF"/>
              <w:jc w:val="both"/>
              <w:rPr>
                <w:rFonts w:ascii="Times New Roman" w:eastAsia="Times New Roman" w:hAnsi="Times New Roman" w:cs="Times New Roman"/>
                <w:lang w:eastAsia="ru-RU"/>
              </w:rPr>
            </w:pPr>
          </w:p>
        </w:tc>
        <w:tc>
          <w:tcPr>
            <w:tcW w:w="4678" w:type="dxa"/>
          </w:tcPr>
          <w:p w:rsidR="007425BC" w:rsidRPr="007425BC" w:rsidRDefault="009B31E6"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7425BC" w:rsidRPr="007425BC">
              <w:rPr>
                <w:rFonts w:ascii="Times New Roman" w:eastAsia="Times New Roman" w:hAnsi="Times New Roman" w:cs="Times New Roman"/>
                <w:lang w:eastAsia="ru-RU"/>
              </w:rPr>
              <w:t xml:space="preserve">При необходимости </w:t>
            </w:r>
            <w:r>
              <w:rPr>
                <w:rFonts w:ascii="Times New Roman" w:eastAsia="Times New Roman" w:hAnsi="Times New Roman" w:cs="Times New Roman"/>
                <w:lang w:eastAsia="ru-RU"/>
              </w:rPr>
              <w:t>помогает</w:t>
            </w:r>
            <w:r w:rsidR="007425BC" w:rsidRPr="007425BC">
              <w:rPr>
                <w:rFonts w:ascii="Times New Roman" w:eastAsia="Times New Roman" w:hAnsi="Times New Roman" w:cs="Times New Roman"/>
                <w:lang w:eastAsia="ru-RU"/>
              </w:rPr>
              <w:t xml:space="preserve"> решать</w:t>
            </w:r>
          </w:p>
          <w:p w:rsidR="007425BC" w:rsidRP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 xml:space="preserve">вопросы, возникающие в ходе работы с кейсом при  выявлении проблемы, анализе и систематизации материалов, фактов, выработке путей </w:t>
            </w:r>
            <w:r w:rsidR="009B31E6">
              <w:rPr>
                <w:rFonts w:ascii="Times New Roman" w:eastAsia="Times New Roman" w:hAnsi="Times New Roman" w:cs="Times New Roman"/>
                <w:lang w:eastAsia="ru-RU"/>
              </w:rPr>
              <w:t>решения проблем</w:t>
            </w:r>
          </w:p>
          <w:p w:rsidR="007425BC" w:rsidRPr="007425BC" w:rsidRDefault="009B31E6"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2.Отслеживает,</w:t>
            </w:r>
            <w:r w:rsidR="007425BC" w:rsidRPr="007425BC">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оценивает и анализирует</w:t>
            </w:r>
            <w:r w:rsidR="007425BC" w:rsidRPr="007425BC">
              <w:rPr>
                <w:rFonts w:ascii="Times New Roman" w:eastAsia="Times New Roman" w:hAnsi="Times New Roman" w:cs="Times New Roman"/>
                <w:lang w:eastAsia="ru-RU"/>
              </w:rPr>
              <w:t xml:space="preserve"> личностные, регулятивные, познавательные,</w:t>
            </w:r>
          </w:p>
          <w:p w:rsidR="007425BC" w:rsidRPr="00713851"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 xml:space="preserve">коммуникативные навыки </w:t>
            </w:r>
            <w:proofErr w:type="gramStart"/>
            <w:r w:rsidRPr="007425BC">
              <w:rPr>
                <w:rFonts w:ascii="Times New Roman" w:eastAsia="Times New Roman" w:hAnsi="Times New Roman" w:cs="Times New Roman"/>
                <w:lang w:eastAsia="ru-RU"/>
              </w:rPr>
              <w:t>обучающихся</w:t>
            </w:r>
            <w:proofErr w:type="gramEnd"/>
            <w:r w:rsidRPr="007425BC">
              <w:rPr>
                <w:rFonts w:ascii="Times New Roman" w:eastAsia="Times New Roman" w:hAnsi="Times New Roman" w:cs="Times New Roman"/>
                <w:lang w:eastAsia="ru-RU"/>
              </w:rPr>
              <w:t>.</w:t>
            </w:r>
          </w:p>
        </w:tc>
        <w:tc>
          <w:tcPr>
            <w:tcW w:w="3685" w:type="dxa"/>
          </w:tcPr>
          <w:p w:rsidR="007425BC" w:rsidRPr="007425BC" w:rsidRDefault="002D0F66"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7425BC" w:rsidRPr="007425BC">
              <w:rPr>
                <w:rFonts w:ascii="Times New Roman" w:eastAsia="Times New Roman" w:hAnsi="Times New Roman" w:cs="Times New Roman"/>
                <w:lang w:eastAsia="ru-RU"/>
              </w:rPr>
              <w:t>Читают текст,</w:t>
            </w:r>
            <w:r w:rsidR="009B31E6">
              <w:rPr>
                <w:rFonts w:ascii="Times New Roman" w:eastAsia="Times New Roman" w:hAnsi="Times New Roman" w:cs="Times New Roman"/>
                <w:lang w:eastAsia="ru-RU"/>
              </w:rPr>
              <w:t xml:space="preserve"> документ или статью</w:t>
            </w:r>
          </w:p>
          <w:p w:rsidR="007425BC" w:rsidRPr="007425BC" w:rsidRDefault="002D0F66"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1D44DF" w:rsidRPr="00713851">
              <w:rPr>
                <w:rFonts w:ascii="Times New Roman" w:eastAsia="Times New Roman" w:hAnsi="Times New Roman" w:cs="Times New Roman"/>
                <w:lang w:eastAsia="ru-RU"/>
              </w:rPr>
              <w:t>.</w:t>
            </w:r>
            <w:r w:rsidR="007425BC" w:rsidRPr="007425BC">
              <w:rPr>
                <w:rFonts w:ascii="Times New Roman" w:eastAsia="Times New Roman" w:hAnsi="Times New Roman" w:cs="Times New Roman"/>
                <w:lang w:eastAsia="ru-RU"/>
              </w:rPr>
              <w:t>Выявляют ключевую  проблему.</w:t>
            </w:r>
          </w:p>
          <w:p w:rsidR="007425BC" w:rsidRPr="007425BC" w:rsidRDefault="002D0F66"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3</w:t>
            </w:r>
            <w:r w:rsidR="007425BC" w:rsidRPr="007425BC">
              <w:rPr>
                <w:rFonts w:ascii="Times New Roman" w:eastAsia="Times New Roman" w:hAnsi="Times New Roman" w:cs="Times New Roman"/>
                <w:lang w:eastAsia="ru-RU"/>
              </w:rPr>
              <w:t>.Отбирают необходимую</w:t>
            </w:r>
          </w:p>
          <w:p w:rsidR="007425BC" w:rsidRP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информацию: факты и понятия,</w:t>
            </w:r>
          </w:p>
          <w:p w:rsidR="007425BC" w:rsidRPr="007425BC" w:rsidRDefault="007425BC" w:rsidP="00B32646">
            <w:pPr>
              <w:shd w:val="clear" w:color="auto" w:fill="FFFFFF"/>
              <w:jc w:val="both"/>
              <w:rPr>
                <w:rFonts w:ascii="Times New Roman" w:eastAsia="Times New Roman" w:hAnsi="Times New Roman" w:cs="Times New Roman"/>
                <w:lang w:eastAsia="ru-RU"/>
              </w:rPr>
            </w:pPr>
            <w:proofErr w:type="gramStart"/>
            <w:r w:rsidRPr="007425BC">
              <w:rPr>
                <w:rFonts w:ascii="Times New Roman" w:eastAsia="Times New Roman" w:hAnsi="Times New Roman" w:cs="Times New Roman"/>
                <w:lang w:eastAsia="ru-RU"/>
              </w:rPr>
              <w:t>требуемые</w:t>
            </w:r>
            <w:proofErr w:type="gramEnd"/>
            <w:r w:rsidRPr="007425BC">
              <w:rPr>
                <w:rFonts w:ascii="Times New Roman" w:eastAsia="Times New Roman" w:hAnsi="Times New Roman" w:cs="Times New Roman"/>
                <w:lang w:eastAsia="ru-RU"/>
              </w:rPr>
              <w:t xml:space="preserve"> для анализа</w:t>
            </w:r>
            <w:r w:rsidR="002D0F66">
              <w:rPr>
                <w:rFonts w:ascii="Times New Roman" w:eastAsia="Times New Roman" w:hAnsi="Times New Roman" w:cs="Times New Roman"/>
                <w:lang w:eastAsia="ru-RU"/>
              </w:rPr>
              <w:t>.</w:t>
            </w:r>
          </w:p>
          <w:p w:rsidR="007425BC" w:rsidRPr="007425BC" w:rsidRDefault="002D0F66"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7425BC" w:rsidRPr="007425BC">
              <w:rPr>
                <w:rFonts w:ascii="Times New Roman" w:eastAsia="Times New Roman" w:hAnsi="Times New Roman" w:cs="Times New Roman"/>
                <w:lang w:eastAsia="ru-RU"/>
              </w:rPr>
              <w:t>. Определяю</w:t>
            </w:r>
            <w:r w:rsidR="001D44DF" w:rsidRPr="00713851">
              <w:rPr>
                <w:rFonts w:ascii="Times New Roman" w:eastAsia="Times New Roman" w:hAnsi="Times New Roman" w:cs="Times New Roman"/>
                <w:lang w:eastAsia="ru-RU"/>
              </w:rPr>
              <w:t xml:space="preserve">т </w:t>
            </w:r>
            <w:r w:rsidR="007425BC" w:rsidRPr="007425BC">
              <w:rPr>
                <w:rFonts w:ascii="Times New Roman" w:eastAsia="Times New Roman" w:hAnsi="Times New Roman" w:cs="Times New Roman"/>
                <w:lang w:eastAsia="ru-RU"/>
              </w:rPr>
              <w:t>пути решени</w:t>
            </w:r>
            <w:r w:rsidR="001D44DF" w:rsidRPr="00713851">
              <w:rPr>
                <w:rFonts w:ascii="Times New Roman" w:eastAsia="Times New Roman" w:hAnsi="Times New Roman" w:cs="Times New Roman"/>
                <w:lang w:eastAsia="ru-RU"/>
              </w:rPr>
              <w:t>я</w:t>
            </w:r>
          </w:p>
          <w:p w:rsidR="007425BC" w:rsidRPr="00713851" w:rsidRDefault="007425BC" w:rsidP="00B32646">
            <w:pPr>
              <w:shd w:val="clear" w:color="auto" w:fill="FFFFFF"/>
              <w:jc w:val="both"/>
              <w:rPr>
                <w:rFonts w:ascii="Times New Roman" w:eastAsia="Times New Roman" w:hAnsi="Times New Roman" w:cs="Times New Roman"/>
                <w:lang w:eastAsia="ru-RU"/>
              </w:rPr>
            </w:pPr>
          </w:p>
        </w:tc>
        <w:tc>
          <w:tcPr>
            <w:tcW w:w="3544" w:type="dxa"/>
          </w:tcPr>
          <w:p w:rsidR="007425BC" w:rsidRP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Познавательные:</w:t>
            </w:r>
          </w:p>
          <w:p w:rsidR="007425BC" w:rsidRPr="007425BC" w:rsidRDefault="0050712F"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Смысловое </w:t>
            </w:r>
            <w:r w:rsidR="00AE39A5">
              <w:rPr>
                <w:rFonts w:ascii="Times New Roman" w:eastAsia="Times New Roman" w:hAnsi="Times New Roman" w:cs="Times New Roman"/>
                <w:lang w:eastAsia="ru-RU"/>
              </w:rPr>
              <w:t>ч</w:t>
            </w:r>
            <w:r w:rsidR="007425BC" w:rsidRPr="007425BC">
              <w:rPr>
                <w:rFonts w:ascii="Times New Roman" w:eastAsia="Times New Roman" w:hAnsi="Times New Roman" w:cs="Times New Roman"/>
                <w:lang w:eastAsia="ru-RU"/>
              </w:rPr>
              <w:t>тение,</w:t>
            </w:r>
            <w:r w:rsidR="00AE39A5">
              <w:rPr>
                <w:rFonts w:ascii="Times New Roman" w:eastAsia="Times New Roman" w:hAnsi="Times New Roman" w:cs="Times New Roman"/>
                <w:lang w:eastAsia="ru-RU"/>
              </w:rPr>
              <w:t xml:space="preserve"> </w:t>
            </w:r>
            <w:r w:rsidR="007425BC" w:rsidRPr="007425BC">
              <w:rPr>
                <w:rFonts w:ascii="Times New Roman" w:eastAsia="Times New Roman" w:hAnsi="Times New Roman" w:cs="Times New Roman"/>
                <w:lang w:eastAsia="ru-RU"/>
              </w:rPr>
              <w:t xml:space="preserve">самостоятельное  освоение,    </w:t>
            </w:r>
            <w:r w:rsidR="00D52413">
              <w:rPr>
                <w:rFonts w:ascii="Times New Roman" w:eastAsia="Times New Roman" w:hAnsi="Times New Roman" w:cs="Times New Roman"/>
                <w:lang w:eastAsia="ru-RU"/>
              </w:rPr>
              <w:t>приобретение</w:t>
            </w:r>
            <w:r w:rsidR="007425BC" w:rsidRPr="007425BC">
              <w:rPr>
                <w:rFonts w:ascii="Times New Roman" w:eastAsia="Times New Roman" w:hAnsi="Times New Roman" w:cs="Times New Roman"/>
                <w:lang w:eastAsia="ru-RU"/>
              </w:rPr>
              <w:t xml:space="preserve"> знаний;</w:t>
            </w:r>
          </w:p>
          <w:p w:rsidR="007425BC" w:rsidRP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разрешение проблем;</w:t>
            </w:r>
          </w:p>
          <w:p w:rsidR="007425BC" w:rsidRP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Регулятивные:</w:t>
            </w:r>
          </w:p>
          <w:p w:rsidR="007425BC" w:rsidRP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планирование, коррекци</w:t>
            </w:r>
            <w:r w:rsidR="00713851">
              <w:rPr>
                <w:rFonts w:ascii="Times New Roman" w:eastAsia="Times New Roman" w:hAnsi="Times New Roman" w:cs="Times New Roman"/>
                <w:lang w:eastAsia="ru-RU"/>
              </w:rPr>
              <w:t>и</w:t>
            </w:r>
          </w:p>
          <w:p w:rsidR="007425BC" w:rsidRPr="00713851" w:rsidRDefault="007425BC" w:rsidP="00B32646">
            <w:pPr>
              <w:jc w:val="both"/>
              <w:rPr>
                <w:rFonts w:ascii="Times New Roman" w:hAnsi="Times New Roman" w:cs="Times New Roman"/>
              </w:rPr>
            </w:pPr>
          </w:p>
        </w:tc>
      </w:tr>
      <w:tr w:rsidR="00631004" w:rsidRPr="00713851" w:rsidTr="006307CF">
        <w:tc>
          <w:tcPr>
            <w:tcW w:w="1242" w:type="dxa"/>
          </w:tcPr>
          <w:p w:rsidR="00631004" w:rsidRPr="00713851" w:rsidRDefault="00631004" w:rsidP="00B32646">
            <w:pPr>
              <w:jc w:val="both"/>
              <w:rPr>
                <w:rFonts w:ascii="Times New Roman" w:hAnsi="Times New Roman" w:cs="Times New Roman"/>
              </w:rPr>
            </w:pPr>
          </w:p>
        </w:tc>
        <w:tc>
          <w:tcPr>
            <w:tcW w:w="1985" w:type="dxa"/>
          </w:tcPr>
          <w:p w:rsidR="007425BC" w:rsidRPr="007425BC" w:rsidRDefault="001D44DF" w:rsidP="00B32646">
            <w:pPr>
              <w:shd w:val="clear" w:color="auto" w:fill="FFFFFF"/>
              <w:jc w:val="both"/>
              <w:rPr>
                <w:rFonts w:ascii="Times New Roman" w:eastAsia="Times New Roman" w:hAnsi="Times New Roman" w:cs="Times New Roman"/>
                <w:color w:val="000000"/>
                <w:lang w:eastAsia="ru-RU"/>
              </w:rPr>
            </w:pPr>
            <w:r w:rsidRPr="00713851">
              <w:rPr>
                <w:rFonts w:ascii="Times New Roman" w:eastAsia="Times New Roman" w:hAnsi="Times New Roman" w:cs="Times New Roman"/>
                <w:color w:val="000000"/>
                <w:lang w:eastAsia="ru-RU"/>
              </w:rPr>
              <w:t>2</w:t>
            </w:r>
            <w:r w:rsidR="007425BC" w:rsidRPr="007425BC">
              <w:rPr>
                <w:rFonts w:ascii="Times New Roman" w:eastAsia="Times New Roman" w:hAnsi="Times New Roman" w:cs="Times New Roman"/>
                <w:color w:val="000000"/>
                <w:lang w:eastAsia="ru-RU"/>
              </w:rPr>
              <w:t>.Работа в малых</w:t>
            </w:r>
          </w:p>
          <w:p w:rsidR="00695199" w:rsidRPr="00713851" w:rsidRDefault="007425BC" w:rsidP="00B32646">
            <w:pPr>
              <w:shd w:val="clear" w:color="auto" w:fill="FFFFFF"/>
              <w:jc w:val="both"/>
              <w:rPr>
                <w:rFonts w:ascii="Times New Roman" w:eastAsia="Times New Roman" w:hAnsi="Times New Roman" w:cs="Times New Roman"/>
                <w:lang w:eastAsia="ru-RU"/>
              </w:rPr>
            </w:pPr>
            <w:proofErr w:type="gramStart"/>
            <w:r w:rsidRPr="007425BC">
              <w:rPr>
                <w:rFonts w:ascii="Times New Roman" w:eastAsia="Times New Roman" w:hAnsi="Times New Roman" w:cs="Times New Roman"/>
                <w:color w:val="000000"/>
                <w:lang w:eastAsia="ru-RU"/>
              </w:rPr>
              <w:t>группах</w:t>
            </w:r>
            <w:proofErr w:type="gramEnd"/>
            <w:r w:rsidRPr="007425BC">
              <w:rPr>
                <w:rFonts w:ascii="Times New Roman" w:eastAsia="Times New Roman" w:hAnsi="Times New Roman" w:cs="Times New Roman"/>
                <w:color w:val="000000"/>
                <w:lang w:eastAsia="ru-RU"/>
              </w:rPr>
              <w:t xml:space="preserve"> по </w:t>
            </w:r>
            <w:r w:rsidR="00695199" w:rsidRPr="00713851">
              <w:rPr>
                <w:rFonts w:ascii="Times New Roman" w:eastAsia="Times New Roman" w:hAnsi="Times New Roman" w:cs="Times New Roman"/>
                <w:lang w:eastAsia="ru-RU"/>
              </w:rPr>
              <w:t>согласованию</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видения</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ключевой</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проблемы и ее</w:t>
            </w:r>
            <w:r w:rsidR="007D195E">
              <w:rPr>
                <w:rFonts w:ascii="Times New Roman" w:eastAsia="Times New Roman" w:hAnsi="Times New Roman" w:cs="Times New Roman"/>
                <w:lang w:eastAsia="ru-RU"/>
              </w:rPr>
              <w:t xml:space="preserve"> решения</w:t>
            </w:r>
          </w:p>
          <w:p w:rsidR="00631004" w:rsidRPr="00713851" w:rsidRDefault="00631004" w:rsidP="00B32646">
            <w:pPr>
              <w:shd w:val="clear" w:color="auto" w:fill="FFFFFF"/>
              <w:jc w:val="both"/>
              <w:rPr>
                <w:rFonts w:ascii="Times New Roman" w:hAnsi="Times New Roman" w:cs="Times New Roman"/>
              </w:rPr>
            </w:pPr>
          </w:p>
        </w:tc>
        <w:tc>
          <w:tcPr>
            <w:tcW w:w="4678" w:type="dxa"/>
          </w:tcPr>
          <w:p w:rsidR="00AE39A5" w:rsidRDefault="00AE39A5"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7425BC" w:rsidRPr="00713851">
              <w:rPr>
                <w:rFonts w:ascii="Times New Roman" w:eastAsia="Times New Roman" w:hAnsi="Times New Roman" w:cs="Times New Roman"/>
                <w:lang w:eastAsia="ru-RU"/>
              </w:rPr>
              <w:t xml:space="preserve">Просматривает результаты работы </w:t>
            </w:r>
            <w:r>
              <w:rPr>
                <w:rFonts w:ascii="Times New Roman" w:eastAsia="Times New Roman" w:hAnsi="Times New Roman" w:cs="Times New Roman"/>
                <w:lang w:eastAsia="ru-RU"/>
              </w:rPr>
              <w:t>групп</w:t>
            </w:r>
          </w:p>
          <w:p w:rsidR="007425BC" w:rsidRPr="007425BC" w:rsidRDefault="00AE39A5"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2.Вносит</w:t>
            </w:r>
            <w:r w:rsidR="007425BC" w:rsidRPr="007425BC">
              <w:rPr>
                <w:rFonts w:ascii="Times New Roman" w:eastAsia="Times New Roman" w:hAnsi="Times New Roman" w:cs="Times New Roman"/>
                <w:lang w:eastAsia="ru-RU"/>
              </w:rPr>
              <w:t xml:space="preserve"> свои замечания и предложения.</w:t>
            </w:r>
          </w:p>
          <w:p w:rsidR="007425BC" w:rsidRPr="007425BC" w:rsidRDefault="00AE39A5"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3. Задает</w:t>
            </w:r>
            <w:r w:rsidR="007425BC" w:rsidRPr="007425BC">
              <w:rPr>
                <w:rFonts w:ascii="Times New Roman" w:eastAsia="Times New Roman" w:hAnsi="Times New Roman" w:cs="Times New Roman"/>
                <w:lang w:eastAsia="ru-RU"/>
              </w:rPr>
              <w:t xml:space="preserve"> дополнительные вопросы, при необходимости </w:t>
            </w:r>
            <w:r>
              <w:rPr>
                <w:rFonts w:ascii="Times New Roman" w:eastAsia="Times New Roman" w:hAnsi="Times New Roman" w:cs="Times New Roman"/>
                <w:lang w:eastAsia="ru-RU"/>
              </w:rPr>
              <w:t>дополняет</w:t>
            </w:r>
            <w:r w:rsidR="007425BC" w:rsidRPr="007425BC">
              <w:rPr>
                <w:rFonts w:ascii="Times New Roman" w:eastAsia="Times New Roman" w:hAnsi="Times New Roman" w:cs="Times New Roman"/>
                <w:lang w:eastAsia="ru-RU"/>
              </w:rPr>
              <w:t xml:space="preserve"> информацию.</w:t>
            </w:r>
          </w:p>
          <w:p w:rsidR="007425BC" w:rsidRPr="007425BC" w:rsidRDefault="00DC0881"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4.Отслеживает</w:t>
            </w:r>
            <w:r w:rsidR="00AE39A5">
              <w:rPr>
                <w:rFonts w:ascii="Times New Roman" w:eastAsia="Times New Roman" w:hAnsi="Times New Roman" w:cs="Times New Roman"/>
                <w:lang w:eastAsia="ru-RU"/>
              </w:rPr>
              <w:t xml:space="preserve"> навыки </w:t>
            </w:r>
            <w:r w:rsidR="007425BC" w:rsidRPr="007425BC">
              <w:rPr>
                <w:rFonts w:ascii="Times New Roman" w:eastAsia="Times New Roman" w:hAnsi="Times New Roman" w:cs="Times New Roman"/>
                <w:lang w:eastAsia="ru-RU"/>
              </w:rPr>
              <w:t>учащихся</w:t>
            </w:r>
            <w:r w:rsidR="00AE39A5">
              <w:rPr>
                <w:rFonts w:ascii="Times New Roman" w:eastAsia="Times New Roman" w:hAnsi="Times New Roman" w:cs="Times New Roman"/>
                <w:lang w:eastAsia="ru-RU"/>
              </w:rPr>
              <w:t xml:space="preserve"> и</w:t>
            </w:r>
          </w:p>
          <w:p w:rsidR="001D44DF" w:rsidRPr="001D44DF" w:rsidRDefault="001D44DF" w:rsidP="00B32646">
            <w:pPr>
              <w:shd w:val="clear" w:color="auto" w:fill="FFFFFF"/>
              <w:jc w:val="both"/>
              <w:rPr>
                <w:rFonts w:ascii="Times New Roman" w:eastAsia="Times New Roman" w:hAnsi="Times New Roman" w:cs="Times New Roman"/>
                <w:lang w:eastAsia="ru-RU"/>
              </w:rPr>
            </w:pPr>
            <w:r w:rsidRPr="001D44DF">
              <w:rPr>
                <w:rFonts w:ascii="Times New Roman" w:eastAsia="Times New Roman" w:hAnsi="Times New Roman" w:cs="Times New Roman"/>
                <w:lang w:eastAsia="ru-RU"/>
              </w:rPr>
              <w:t xml:space="preserve">предварительные </w:t>
            </w:r>
            <w:r w:rsidR="00AE39A5">
              <w:rPr>
                <w:rFonts w:ascii="Times New Roman" w:eastAsia="Times New Roman" w:hAnsi="Times New Roman" w:cs="Times New Roman"/>
                <w:lang w:eastAsia="ru-RU"/>
              </w:rPr>
              <w:t>результаты</w:t>
            </w:r>
            <w:r w:rsidRPr="001D44DF">
              <w:rPr>
                <w:rFonts w:ascii="Times New Roman" w:eastAsia="Times New Roman" w:hAnsi="Times New Roman" w:cs="Times New Roman"/>
                <w:lang w:eastAsia="ru-RU"/>
              </w:rPr>
              <w:t xml:space="preserve"> работы</w:t>
            </w:r>
          </w:p>
          <w:p w:rsidR="001D44DF" w:rsidRPr="001D44DF" w:rsidRDefault="001D44DF" w:rsidP="00B32646">
            <w:pPr>
              <w:shd w:val="clear" w:color="auto" w:fill="FFFFFF"/>
              <w:jc w:val="both"/>
              <w:rPr>
                <w:rFonts w:ascii="Times New Roman" w:eastAsia="Times New Roman" w:hAnsi="Times New Roman" w:cs="Times New Roman"/>
                <w:lang w:eastAsia="ru-RU"/>
              </w:rPr>
            </w:pPr>
            <w:r w:rsidRPr="001D44DF">
              <w:rPr>
                <w:rFonts w:ascii="Times New Roman" w:eastAsia="Times New Roman" w:hAnsi="Times New Roman" w:cs="Times New Roman"/>
                <w:lang w:eastAsia="ru-RU"/>
              </w:rPr>
              <w:t>групп.</w:t>
            </w:r>
          </w:p>
          <w:p w:rsidR="00631004" w:rsidRPr="00713851" w:rsidRDefault="00631004" w:rsidP="00B32646">
            <w:pPr>
              <w:shd w:val="clear" w:color="auto" w:fill="FFFFFF"/>
              <w:jc w:val="both"/>
              <w:rPr>
                <w:rFonts w:ascii="Times New Roman" w:hAnsi="Times New Roman" w:cs="Times New Roman"/>
              </w:rPr>
            </w:pPr>
          </w:p>
        </w:tc>
        <w:tc>
          <w:tcPr>
            <w:tcW w:w="3685" w:type="dxa"/>
          </w:tcPr>
          <w:p w:rsidR="007A424F" w:rsidRPr="007A424F" w:rsidRDefault="007A424F"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1.Формулируют проблемы</w:t>
            </w:r>
          </w:p>
          <w:p w:rsidR="007425BC" w:rsidRPr="007425BC" w:rsidRDefault="007A424F"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7425BC" w:rsidRPr="007425BC">
              <w:rPr>
                <w:rFonts w:ascii="Times New Roman" w:eastAsia="Times New Roman" w:hAnsi="Times New Roman" w:cs="Times New Roman"/>
                <w:lang w:eastAsia="ru-RU"/>
              </w:rPr>
              <w:t>.Выбирают  лучшие решения</w:t>
            </w:r>
          </w:p>
          <w:p w:rsidR="007425BC" w:rsidRPr="007425BC" w:rsidRDefault="007425BC" w:rsidP="00B32646">
            <w:pPr>
              <w:shd w:val="clear" w:color="auto" w:fill="FFFFFF"/>
              <w:jc w:val="both"/>
              <w:rPr>
                <w:rFonts w:ascii="Times New Roman" w:eastAsia="Times New Roman" w:hAnsi="Times New Roman" w:cs="Times New Roman"/>
                <w:lang w:eastAsia="ru-RU"/>
              </w:rPr>
            </w:pPr>
            <w:r w:rsidRPr="007425BC">
              <w:rPr>
                <w:rFonts w:ascii="Times New Roman" w:eastAsia="Times New Roman" w:hAnsi="Times New Roman" w:cs="Times New Roman"/>
                <w:lang w:eastAsia="ru-RU"/>
              </w:rPr>
              <w:t>с опорой на анализ необходимых ресурсов для их осуществления;</w:t>
            </w:r>
          </w:p>
          <w:p w:rsidR="007425BC" w:rsidRPr="007425BC" w:rsidRDefault="007A424F"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3</w:t>
            </w:r>
            <w:r w:rsidR="007425BC" w:rsidRPr="007425BC">
              <w:rPr>
                <w:rFonts w:ascii="Times New Roman" w:eastAsia="Times New Roman" w:hAnsi="Times New Roman" w:cs="Times New Roman"/>
                <w:lang w:eastAsia="ru-RU"/>
              </w:rPr>
              <w:t xml:space="preserve">.Определяют сценарий </w:t>
            </w:r>
            <w:proofErr w:type="gramStart"/>
            <w:r w:rsidR="007425BC" w:rsidRPr="007425BC">
              <w:rPr>
                <w:rFonts w:ascii="Times New Roman" w:eastAsia="Times New Roman" w:hAnsi="Times New Roman" w:cs="Times New Roman"/>
                <w:lang w:eastAsia="ru-RU"/>
              </w:rPr>
              <w:t>публичного</w:t>
            </w:r>
            <w:proofErr w:type="gramEnd"/>
          </w:p>
          <w:p w:rsidR="007425BC" w:rsidRPr="007425BC" w:rsidRDefault="007425BC" w:rsidP="00B32646">
            <w:pPr>
              <w:shd w:val="clear" w:color="auto" w:fill="FFFFFF"/>
              <w:jc w:val="both"/>
              <w:rPr>
                <w:rFonts w:ascii="Times New Roman" w:eastAsia="Times New Roman" w:hAnsi="Times New Roman" w:cs="Times New Roman"/>
                <w:lang w:eastAsia="ru-RU"/>
              </w:rPr>
            </w:pPr>
            <w:proofErr w:type="gramStart"/>
            <w:r w:rsidRPr="007425BC">
              <w:rPr>
                <w:rFonts w:ascii="Times New Roman" w:eastAsia="Times New Roman" w:hAnsi="Times New Roman" w:cs="Times New Roman"/>
                <w:lang w:eastAsia="ru-RU"/>
              </w:rPr>
              <w:t>выступления (печатный текст,</w:t>
            </w:r>
            <w:proofErr w:type="gramEnd"/>
          </w:p>
          <w:p w:rsidR="007A424F" w:rsidRDefault="007A424F"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карта</w:t>
            </w:r>
            <w:r w:rsidR="00DC0881">
              <w:rPr>
                <w:rFonts w:ascii="Times New Roman" w:eastAsia="Times New Roman" w:hAnsi="Times New Roman" w:cs="Times New Roman"/>
                <w:lang w:eastAsia="ru-RU"/>
              </w:rPr>
              <w:t>, стендовая защита</w:t>
            </w:r>
            <w:r>
              <w:rPr>
                <w:rFonts w:ascii="Times New Roman" w:eastAsia="Times New Roman" w:hAnsi="Times New Roman" w:cs="Times New Roman"/>
                <w:lang w:eastAsia="ru-RU"/>
              </w:rPr>
              <w:t xml:space="preserve"> и </w:t>
            </w:r>
            <w:proofErr w:type="spellStart"/>
            <w:r>
              <w:rPr>
                <w:rFonts w:ascii="Times New Roman" w:eastAsia="Times New Roman" w:hAnsi="Times New Roman" w:cs="Times New Roman"/>
                <w:lang w:eastAsia="ru-RU"/>
              </w:rPr>
              <w:t>тд</w:t>
            </w:r>
            <w:proofErr w:type="spellEnd"/>
            <w:r>
              <w:rPr>
                <w:rFonts w:ascii="Times New Roman" w:eastAsia="Times New Roman" w:hAnsi="Times New Roman" w:cs="Times New Roman"/>
                <w:lang w:eastAsia="ru-RU"/>
              </w:rPr>
              <w:t>.)</w:t>
            </w:r>
          </w:p>
          <w:p w:rsidR="00631004" w:rsidRPr="00D871BC" w:rsidRDefault="007A424F"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4.Оформляют работу</w:t>
            </w:r>
          </w:p>
        </w:tc>
        <w:tc>
          <w:tcPr>
            <w:tcW w:w="3544" w:type="dxa"/>
          </w:tcPr>
          <w:p w:rsidR="001802E4" w:rsidRPr="001802E4" w:rsidRDefault="001802E4" w:rsidP="00B32646">
            <w:pPr>
              <w:shd w:val="clear" w:color="auto" w:fill="FFFFFF"/>
              <w:jc w:val="both"/>
              <w:rPr>
                <w:rFonts w:ascii="Times New Roman" w:eastAsia="Times New Roman" w:hAnsi="Times New Roman" w:cs="Times New Roman"/>
                <w:lang w:eastAsia="ru-RU"/>
              </w:rPr>
            </w:pPr>
            <w:r w:rsidRPr="001802E4">
              <w:rPr>
                <w:rFonts w:ascii="Times New Roman" w:eastAsia="Times New Roman" w:hAnsi="Times New Roman" w:cs="Times New Roman"/>
                <w:lang w:eastAsia="ru-RU"/>
              </w:rPr>
              <w:t>Коммуникативные:</w:t>
            </w:r>
          </w:p>
          <w:p w:rsidR="001802E4" w:rsidRPr="001802E4" w:rsidRDefault="001802E4" w:rsidP="00B32646">
            <w:pPr>
              <w:shd w:val="clear" w:color="auto" w:fill="FFFFFF"/>
              <w:jc w:val="both"/>
              <w:rPr>
                <w:rFonts w:ascii="Times New Roman" w:eastAsia="Times New Roman" w:hAnsi="Times New Roman" w:cs="Times New Roman"/>
                <w:lang w:eastAsia="ru-RU"/>
              </w:rPr>
            </w:pPr>
            <w:r w:rsidRPr="001802E4">
              <w:rPr>
                <w:rFonts w:ascii="Times New Roman" w:eastAsia="Times New Roman" w:hAnsi="Times New Roman" w:cs="Times New Roman"/>
                <w:lang w:eastAsia="ru-RU"/>
              </w:rPr>
              <w:t xml:space="preserve">умение вступать </w:t>
            </w:r>
            <w:proofErr w:type="gramStart"/>
            <w:r w:rsidRPr="001802E4">
              <w:rPr>
                <w:rFonts w:ascii="Times New Roman" w:eastAsia="Times New Roman" w:hAnsi="Times New Roman" w:cs="Times New Roman"/>
                <w:lang w:eastAsia="ru-RU"/>
              </w:rPr>
              <w:t>в</w:t>
            </w:r>
            <w:proofErr w:type="gramEnd"/>
          </w:p>
          <w:p w:rsidR="001802E4" w:rsidRPr="001802E4" w:rsidRDefault="001802E4" w:rsidP="00B32646">
            <w:pPr>
              <w:shd w:val="clear" w:color="auto" w:fill="FFFFFF"/>
              <w:jc w:val="both"/>
              <w:rPr>
                <w:rFonts w:ascii="Times New Roman" w:eastAsia="Times New Roman" w:hAnsi="Times New Roman" w:cs="Times New Roman"/>
                <w:lang w:eastAsia="ru-RU"/>
              </w:rPr>
            </w:pPr>
            <w:r w:rsidRPr="001802E4">
              <w:rPr>
                <w:rFonts w:ascii="Times New Roman" w:eastAsia="Times New Roman" w:hAnsi="Times New Roman" w:cs="Times New Roman"/>
                <w:lang w:eastAsia="ru-RU"/>
              </w:rPr>
              <w:t>сотрудничество,</w:t>
            </w:r>
          </w:p>
          <w:p w:rsidR="001802E4" w:rsidRPr="001802E4" w:rsidRDefault="001802E4" w:rsidP="00B32646">
            <w:pPr>
              <w:shd w:val="clear" w:color="auto" w:fill="FFFFFF"/>
              <w:jc w:val="both"/>
              <w:rPr>
                <w:rFonts w:ascii="Times New Roman" w:eastAsia="Times New Roman" w:hAnsi="Times New Roman" w:cs="Times New Roman"/>
                <w:lang w:eastAsia="ru-RU"/>
              </w:rPr>
            </w:pPr>
            <w:r w:rsidRPr="001802E4">
              <w:rPr>
                <w:rFonts w:ascii="Times New Roman" w:eastAsia="Times New Roman" w:hAnsi="Times New Roman" w:cs="Times New Roman"/>
                <w:lang w:eastAsia="ru-RU"/>
              </w:rPr>
              <w:t>выражать свою точку</w:t>
            </w:r>
          </w:p>
          <w:p w:rsidR="001802E4" w:rsidRPr="001802E4" w:rsidRDefault="00754ED9"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зрения и отстаивать её,</w:t>
            </w:r>
          </w:p>
          <w:p w:rsidR="001802E4" w:rsidRPr="001802E4" w:rsidRDefault="001802E4" w:rsidP="00B32646">
            <w:pPr>
              <w:shd w:val="clear" w:color="auto" w:fill="FFFFFF"/>
              <w:jc w:val="both"/>
              <w:rPr>
                <w:rFonts w:ascii="Times New Roman" w:eastAsia="Times New Roman" w:hAnsi="Times New Roman" w:cs="Times New Roman"/>
                <w:lang w:eastAsia="ru-RU"/>
              </w:rPr>
            </w:pPr>
            <w:r w:rsidRPr="001802E4">
              <w:rPr>
                <w:rFonts w:ascii="Times New Roman" w:eastAsia="Times New Roman" w:hAnsi="Times New Roman" w:cs="Times New Roman"/>
                <w:lang w:eastAsia="ru-RU"/>
              </w:rPr>
              <w:t>обеспечивать бесконфликтную</w:t>
            </w:r>
          </w:p>
          <w:p w:rsidR="00631004" w:rsidRPr="00D871BC" w:rsidRDefault="001802E4" w:rsidP="00B32646">
            <w:pPr>
              <w:shd w:val="clear" w:color="auto" w:fill="FFFFFF"/>
              <w:jc w:val="both"/>
              <w:rPr>
                <w:rFonts w:ascii="Times New Roman" w:eastAsia="Times New Roman" w:hAnsi="Times New Roman" w:cs="Times New Roman"/>
                <w:lang w:eastAsia="ru-RU"/>
              </w:rPr>
            </w:pPr>
            <w:r w:rsidRPr="001802E4">
              <w:rPr>
                <w:rFonts w:ascii="Times New Roman" w:eastAsia="Times New Roman" w:hAnsi="Times New Roman" w:cs="Times New Roman"/>
                <w:lang w:eastAsia="ru-RU"/>
              </w:rPr>
              <w:t>совместную работу в</w:t>
            </w:r>
            <w:r w:rsidR="00713851">
              <w:rPr>
                <w:rFonts w:ascii="Times New Roman" w:eastAsia="Times New Roman" w:hAnsi="Times New Roman" w:cs="Times New Roman"/>
                <w:lang w:eastAsia="ru-RU"/>
              </w:rPr>
              <w:t xml:space="preserve"> </w:t>
            </w:r>
            <w:r w:rsidR="00754ED9">
              <w:rPr>
                <w:rFonts w:ascii="Times New Roman" w:eastAsia="Times New Roman" w:hAnsi="Times New Roman" w:cs="Times New Roman"/>
                <w:lang w:eastAsia="ru-RU"/>
              </w:rPr>
              <w:t>группе</w:t>
            </w:r>
          </w:p>
        </w:tc>
      </w:tr>
      <w:tr w:rsidR="00631004" w:rsidRPr="00713851" w:rsidTr="006307CF">
        <w:tc>
          <w:tcPr>
            <w:tcW w:w="1242" w:type="dxa"/>
          </w:tcPr>
          <w:p w:rsidR="001802E4" w:rsidRPr="001802E4" w:rsidRDefault="006307CF"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Рефлексия</w:t>
            </w:r>
          </w:p>
          <w:p w:rsidR="00631004" w:rsidRPr="00713851" w:rsidRDefault="00631004" w:rsidP="00B32646">
            <w:pPr>
              <w:jc w:val="both"/>
              <w:rPr>
                <w:rFonts w:ascii="Times New Roman" w:hAnsi="Times New Roman" w:cs="Times New Roman"/>
              </w:rPr>
            </w:pPr>
          </w:p>
        </w:tc>
        <w:tc>
          <w:tcPr>
            <w:tcW w:w="1985" w:type="dxa"/>
          </w:tcPr>
          <w:p w:rsidR="001802E4" w:rsidRPr="001802E4" w:rsidRDefault="001802E4" w:rsidP="00B32646">
            <w:pPr>
              <w:shd w:val="clear" w:color="auto" w:fill="FFFFFF"/>
              <w:jc w:val="both"/>
              <w:rPr>
                <w:rFonts w:ascii="Times New Roman" w:eastAsia="Times New Roman" w:hAnsi="Times New Roman" w:cs="Times New Roman"/>
                <w:lang w:eastAsia="ru-RU"/>
              </w:rPr>
            </w:pPr>
            <w:r w:rsidRPr="001802E4">
              <w:rPr>
                <w:rFonts w:ascii="Times New Roman" w:eastAsia="Times New Roman" w:hAnsi="Times New Roman" w:cs="Times New Roman"/>
                <w:lang w:eastAsia="ru-RU"/>
              </w:rPr>
              <w:t>4.Презентация и</w:t>
            </w:r>
          </w:p>
          <w:p w:rsidR="001802E4" w:rsidRPr="001802E4" w:rsidRDefault="001802E4" w:rsidP="00B32646">
            <w:pPr>
              <w:shd w:val="clear" w:color="auto" w:fill="FFFFFF"/>
              <w:jc w:val="both"/>
              <w:rPr>
                <w:rFonts w:ascii="Times New Roman" w:eastAsia="Times New Roman" w:hAnsi="Times New Roman" w:cs="Times New Roman"/>
                <w:lang w:eastAsia="ru-RU"/>
              </w:rPr>
            </w:pPr>
            <w:r w:rsidRPr="001802E4">
              <w:rPr>
                <w:rFonts w:ascii="Times New Roman" w:eastAsia="Times New Roman" w:hAnsi="Times New Roman" w:cs="Times New Roman"/>
                <w:lang w:eastAsia="ru-RU"/>
              </w:rPr>
              <w:t>экспертиза</w:t>
            </w:r>
          </w:p>
          <w:p w:rsidR="001802E4" w:rsidRPr="001802E4" w:rsidRDefault="001802E4" w:rsidP="00B32646">
            <w:pPr>
              <w:shd w:val="clear" w:color="auto" w:fill="FFFFFF"/>
              <w:jc w:val="both"/>
              <w:rPr>
                <w:rFonts w:ascii="Times New Roman" w:eastAsia="Times New Roman" w:hAnsi="Times New Roman" w:cs="Times New Roman"/>
                <w:lang w:eastAsia="ru-RU"/>
              </w:rPr>
            </w:pPr>
            <w:r w:rsidRPr="001802E4">
              <w:rPr>
                <w:rFonts w:ascii="Times New Roman" w:eastAsia="Times New Roman" w:hAnsi="Times New Roman" w:cs="Times New Roman"/>
                <w:lang w:eastAsia="ru-RU"/>
              </w:rPr>
              <w:t>результатов</w:t>
            </w:r>
          </w:p>
          <w:p w:rsidR="001802E4" w:rsidRPr="001802E4" w:rsidRDefault="001802E4" w:rsidP="00B32646">
            <w:pPr>
              <w:shd w:val="clear" w:color="auto" w:fill="FFFFFF"/>
              <w:jc w:val="both"/>
              <w:rPr>
                <w:rFonts w:ascii="Times New Roman" w:eastAsia="Times New Roman" w:hAnsi="Times New Roman" w:cs="Times New Roman"/>
                <w:lang w:eastAsia="ru-RU"/>
              </w:rPr>
            </w:pPr>
            <w:r w:rsidRPr="001802E4">
              <w:rPr>
                <w:rFonts w:ascii="Times New Roman" w:eastAsia="Times New Roman" w:hAnsi="Times New Roman" w:cs="Times New Roman"/>
                <w:lang w:eastAsia="ru-RU"/>
              </w:rPr>
              <w:t>работы</w:t>
            </w:r>
          </w:p>
          <w:p w:rsidR="001802E4" w:rsidRPr="001802E4" w:rsidRDefault="001802E4" w:rsidP="00B32646">
            <w:pPr>
              <w:shd w:val="clear" w:color="auto" w:fill="FFFFFF"/>
              <w:jc w:val="both"/>
              <w:rPr>
                <w:rFonts w:ascii="Times New Roman" w:eastAsia="Times New Roman" w:hAnsi="Times New Roman" w:cs="Times New Roman"/>
                <w:lang w:eastAsia="ru-RU"/>
              </w:rPr>
            </w:pPr>
            <w:r w:rsidRPr="001802E4">
              <w:rPr>
                <w:rFonts w:ascii="Times New Roman" w:eastAsia="Times New Roman" w:hAnsi="Times New Roman" w:cs="Times New Roman"/>
                <w:lang w:eastAsia="ru-RU"/>
              </w:rPr>
              <w:t>малых</w:t>
            </w:r>
          </w:p>
          <w:p w:rsidR="001802E4" w:rsidRPr="001802E4" w:rsidRDefault="001802E4" w:rsidP="00B32646">
            <w:pPr>
              <w:shd w:val="clear" w:color="auto" w:fill="FFFFFF"/>
              <w:jc w:val="both"/>
              <w:rPr>
                <w:rFonts w:ascii="Times New Roman" w:eastAsia="Times New Roman" w:hAnsi="Times New Roman" w:cs="Times New Roman"/>
                <w:lang w:eastAsia="ru-RU"/>
              </w:rPr>
            </w:pPr>
            <w:r w:rsidRPr="001802E4">
              <w:rPr>
                <w:rFonts w:ascii="Times New Roman" w:eastAsia="Times New Roman" w:hAnsi="Times New Roman" w:cs="Times New Roman"/>
                <w:lang w:eastAsia="ru-RU"/>
              </w:rPr>
              <w:t xml:space="preserve">групп </w:t>
            </w:r>
            <w:proofErr w:type="gramStart"/>
            <w:r w:rsidRPr="001802E4">
              <w:rPr>
                <w:rFonts w:ascii="Times New Roman" w:eastAsia="Times New Roman" w:hAnsi="Times New Roman" w:cs="Times New Roman"/>
                <w:lang w:eastAsia="ru-RU"/>
              </w:rPr>
              <w:t>на</w:t>
            </w:r>
            <w:proofErr w:type="gramEnd"/>
            <w:r w:rsidRPr="001802E4">
              <w:rPr>
                <w:rFonts w:ascii="Times New Roman" w:eastAsia="Times New Roman" w:hAnsi="Times New Roman" w:cs="Times New Roman"/>
                <w:lang w:eastAsia="ru-RU"/>
              </w:rPr>
              <w:t xml:space="preserve"> общей</w:t>
            </w:r>
          </w:p>
          <w:p w:rsidR="001802E4" w:rsidRPr="001802E4" w:rsidRDefault="001802E4" w:rsidP="00B32646">
            <w:pPr>
              <w:shd w:val="clear" w:color="auto" w:fill="FFFFFF"/>
              <w:jc w:val="both"/>
              <w:rPr>
                <w:rFonts w:ascii="Times New Roman" w:eastAsia="Times New Roman" w:hAnsi="Times New Roman" w:cs="Times New Roman"/>
                <w:lang w:eastAsia="ru-RU"/>
              </w:rPr>
            </w:pPr>
            <w:r w:rsidRPr="001802E4">
              <w:rPr>
                <w:rFonts w:ascii="Times New Roman" w:eastAsia="Times New Roman" w:hAnsi="Times New Roman" w:cs="Times New Roman"/>
                <w:lang w:eastAsia="ru-RU"/>
              </w:rPr>
              <w:t>дискуссии</w:t>
            </w:r>
          </w:p>
          <w:p w:rsidR="00631004" w:rsidRPr="00713851" w:rsidRDefault="00631004" w:rsidP="00B32646">
            <w:pPr>
              <w:jc w:val="both"/>
              <w:rPr>
                <w:rFonts w:ascii="Times New Roman" w:hAnsi="Times New Roman" w:cs="Times New Roman"/>
              </w:rPr>
            </w:pPr>
          </w:p>
        </w:tc>
        <w:tc>
          <w:tcPr>
            <w:tcW w:w="4678" w:type="dxa"/>
          </w:tcPr>
          <w:p w:rsidR="00695199" w:rsidRPr="00695199" w:rsidRDefault="009B6A11"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1.Выслушивает </w:t>
            </w:r>
            <w:r w:rsidR="00695199" w:rsidRPr="00695199">
              <w:rPr>
                <w:rFonts w:ascii="Times New Roman" w:eastAsia="Times New Roman" w:hAnsi="Times New Roman" w:cs="Times New Roman"/>
                <w:lang w:eastAsia="ru-RU"/>
              </w:rPr>
              <w:t xml:space="preserve"> и </w:t>
            </w:r>
            <w:r>
              <w:rPr>
                <w:rFonts w:ascii="Times New Roman" w:eastAsia="Times New Roman" w:hAnsi="Times New Roman" w:cs="Times New Roman"/>
                <w:lang w:eastAsia="ru-RU"/>
              </w:rPr>
              <w:t>анализирует</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представленные группами работы и выводы</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 xml:space="preserve">2. </w:t>
            </w:r>
            <w:r w:rsidR="009B6A11">
              <w:rPr>
                <w:rFonts w:ascii="Times New Roman" w:eastAsia="Times New Roman" w:hAnsi="Times New Roman" w:cs="Times New Roman"/>
                <w:lang w:eastAsia="ru-RU"/>
              </w:rPr>
              <w:t>Подводит</w:t>
            </w:r>
            <w:r w:rsidRPr="00695199">
              <w:rPr>
                <w:rFonts w:ascii="Times New Roman" w:eastAsia="Times New Roman" w:hAnsi="Times New Roman" w:cs="Times New Roman"/>
                <w:lang w:eastAsia="ru-RU"/>
              </w:rPr>
              <w:t xml:space="preserve"> итог дискуссии:</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«Ключевая проблема данного кейса</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w:t>
            </w:r>
            <w:r w:rsidR="007A424F" w:rsidRPr="009B6A11">
              <w:rPr>
                <w:rFonts w:ascii="Times New Roman" w:hAnsi="Times New Roman" w:cs="Times New Roman"/>
                <w:b/>
                <w:bCs/>
              </w:rPr>
              <w:t xml:space="preserve"> Почему в 60-х годах </w:t>
            </w:r>
            <w:r w:rsidR="007A424F" w:rsidRPr="009B6A11">
              <w:rPr>
                <w:rFonts w:ascii="Times New Roman" w:hAnsi="Times New Roman" w:cs="Times New Roman"/>
                <w:b/>
                <w:bCs/>
                <w:lang w:val="en-US"/>
              </w:rPr>
              <w:t>XVIII</w:t>
            </w:r>
            <w:r w:rsidR="007A424F" w:rsidRPr="009B6A11">
              <w:rPr>
                <w:rFonts w:ascii="Times New Roman" w:hAnsi="Times New Roman" w:cs="Times New Roman"/>
                <w:b/>
                <w:bCs/>
              </w:rPr>
              <w:t xml:space="preserve"> века в Ижевске и Воткинске построены железоделательные заводы</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Решить эту проблему можно, применяя на практике все ваши предложения,</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lastRenderedPageBreak/>
              <w:t>потому, что каждое предложение имеет место</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быть</w:t>
            </w:r>
          </w:p>
          <w:p w:rsidR="00695199" w:rsidRPr="00695199" w:rsidRDefault="00D80EE4"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3.О</w:t>
            </w:r>
            <w:r w:rsidR="007A424F">
              <w:rPr>
                <w:rFonts w:ascii="Times New Roman" w:eastAsia="Times New Roman" w:hAnsi="Times New Roman" w:cs="Times New Roman"/>
                <w:lang w:eastAsia="ru-RU"/>
              </w:rPr>
              <w:t>ценивае</w:t>
            </w:r>
            <w:r>
              <w:rPr>
                <w:rFonts w:ascii="Times New Roman" w:eastAsia="Times New Roman" w:hAnsi="Times New Roman" w:cs="Times New Roman"/>
                <w:lang w:eastAsia="ru-RU"/>
              </w:rPr>
              <w:t>т</w:t>
            </w:r>
            <w:r w:rsidR="00695199" w:rsidRPr="00695199">
              <w:rPr>
                <w:rFonts w:ascii="Times New Roman" w:eastAsia="Times New Roman" w:hAnsi="Times New Roman" w:cs="Times New Roman"/>
                <w:lang w:eastAsia="ru-RU"/>
              </w:rPr>
              <w:t xml:space="preserve"> работ</w:t>
            </w:r>
            <w:r w:rsidR="007A424F">
              <w:rPr>
                <w:rFonts w:ascii="Times New Roman" w:eastAsia="Times New Roman" w:hAnsi="Times New Roman" w:cs="Times New Roman"/>
                <w:lang w:eastAsia="ru-RU"/>
              </w:rPr>
              <w:t>ы</w:t>
            </w:r>
          </w:p>
          <w:p w:rsidR="00631004" w:rsidRPr="007D195E" w:rsidRDefault="00D80EE4"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4. Проводит </w:t>
            </w:r>
            <w:r w:rsidR="00695199" w:rsidRPr="00695199">
              <w:rPr>
                <w:rFonts w:ascii="Times New Roman" w:eastAsia="Times New Roman" w:hAnsi="Times New Roman" w:cs="Times New Roman"/>
                <w:lang w:eastAsia="ru-RU"/>
              </w:rPr>
              <w:t>рефлексию:</w:t>
            </w:r>
          </w:p>
          <w:p w:rsidR="00DA40E0" w:rsidRPr="00DA40E0" w:rsidRDefault="00DA40E0" w:rsidP="00B32646">
            <w:pPr>
              <w:jc w:val="both"/>
              <w:rPr>
                <w:rFonts w:ascii="Times New Roman" w:hAnsi="Times New Roman" w:cs="Times New Roman"/>
              </w:rPr>
            </w:pPr>
            <w:r w:rsidRPr="00DA40E0">
              <w:rPr>
                <w:rFonts w:ascii="Times New Roman" w:hAnsi="Times New Roman" w:cs="Times New Roman"/>
                <w:bCs/>
              </w:rPr>
              <w:t>Что было самым сложным для вас лично на уроке?</w:t>
            </w:r>
          </w:p>
          <w:p w:rsidR="00333877" w:rsidRPr="00DA40E0" w:rsidRDefault="007D195E" w:rsidP="00B32646">
            <w:pPr>
              <w:jc w:val="both"/>
              <w:rPr>
                <w:rFonts w:ascii="Times New Roman" w:hAnsi="Times New Roman" w:cs="Times New Roman"/>
              </w:rPr>
            </w:pPr>
            <w:r>
              <w:rPr>
                <w:rFonts w:ascii="Times New Roman" w:hAnsi="Times New Roman" w:cs="Times New Roman"/>
                <w:bCs/>
              </w:rPr>
              <w:t xml:space="preserve">- </w:t>
            </w:r>
            <w:r w:rsidR="00333877" w:rsidRPr="00DA40E0">
              <w:rPr>
                <w:rFonts w:ascii="Times New Roman" w:hAnsi="Times New Roman" w:cs="Times New Roman"/>
                <w:bCs/>
              </w:rPr>
              <w:t>Работа с документами</w:t>
            </w:r>
            <w:r w:rsidR="00DA40E0">
              <w:rPr>
                <w:rFonts w:ascii="Times New Roman" w:hAnsi="Times New Roman" w:cs="Times New Roman"/>
                <w:bCs/>
              </w:rPr>
              <w:t xml:space="preserve"> </w:t>
            </w:r>
            <w:r w:rsidR="00333877" w:rsidRPr="00DA40E0">
              <w:rPr>
                <w:rFonts w:ascii="Times New Roman" w:hAnsi="Times New Roman" w:cs="Times New Roman"/>
                <w:bCs/>
              </w:rPr>
              <w:t xml:space="preserve"> (красный </w:t>
            </w:r>
            <w:proofErr w:type="spellStart"/>
            <w:r w:rsidR="00333877" w:rsidRPr="00DA40E0">
              <w:rPr>
                <w:rFonts w:ascii="Times New Roman" w:hAnsi="Times New Roman" w:cs="Times New Roman"/>
                <w:bCs/>
              </w:rPr>
              <w:t>стикер</w:t>
            </w:r>
            <w:proofErr w:type="spellEnd"/>
            <w:r w:rsidR="00333877" w:rsidRPr="00DA40E0">
              <w:rPr>
                <w:rFonts w:ascii="Times New Roman" w:hAnsi="Times New Roman" w:cs="Times New Roman"/>
                <w:bCs/>
              </w:rPr>
              <w:t>)</w:t>
            </w:r>
          </w:p>
          <w:p w:rsidR="00333877" w:rsidRPr="00DA40E0" w:rsidRDefault="007D195E" w:rsidP="00B32646">
            <w:pPr>
              <w:jc w:val="both"/>
              <w:rPr>
                <w:rFonts w:ascii="Times New Roman" w:hAnsi="Times New Roman" w:cs="Times New Roman"/>
              </w:rPr>
            </w:pPr>
            <w:r>
              <w:rPr>
                <w:rFonts w:ascii="Times New Roman" w:hAnsi="Times New Roman" w:cs="Times New Roman"/>
                <w:bCs/>
              </w:rPr>
              <w:t xml:space="preserve">- </w:t>
            </w:r>
            <w:r w:rsidR="00333877" w:rsidRPr="00DA40E0">
              <w:rPr>
                <w:rFonts w:ascii="Times New Roman" w:hAnsi="Times New Roman" w:cs="Times New Roman"/>
                <w:bCs/>
              </w:rPr>
              <w:t>Публичное выступление</w:t>
            </w:r>
            <w:r w:rsidR="00DA40E0">
              <w:rPr>
                <w:rFonts w:ascii="Times New Roman" w:hAnsi="Times New Roman" w:cs="Times New Roman"/>
                <w:bCs/>
              </w:rPr>
              <w:t xml:space="preserve"> </w:t>
            </w:r>
            <w:r w:rsidR="00333877" w:rsidRPr="00DA40E0">
              <w:rPr>
                <w:rFonts w:ascii="Times New Roman" w:hAnsi="Times New Roman" w:cs="Times New Roman"/>
                <w:bCs/>
              </w:rPr>
              <w:t>(</w:t>
            </w:r>
            <w:proofErr w:type="gramStart"/>
            <w:r w:rsidR="00333877" w:rsidRPr="00DA40E0">
              <w:rPr>
                <w:rFonts w:ascii="Times New Roman" w:hAnsi="Times New Roman" w:cs="Times New Roman"/>
                <w:bCs/>
              </w:rPr>
              <w:t>желтый</w:t>
            </w:r>
            <w:proofErr w:type="gramEnd"/>
            <w:r w:rsidR="00333877" w:rsidRPr="00DA40E0">
              <w:rPr>
                <w:rFonts w:ascii="Times New Roman" w:hAnsi="Times New Roman" w:cs="Times New Roman"/>
                <w:bCs/>
              </w:rPr>
              <w:t xml:space="preserve"> </w:t>
            </w:r>
            <w:proofErr w:type="spellStart"/>
            <w:r w:rsidR="00333877" w:rsidRPr="00DA40E0">
              <w:rPr>
                <w:rFonts w:ascii="Times New Roman" w:hAnsi="Times New Roman" w:cs="Times New Roman"/>
                <w:bCs/>
              </w:rPr>
              <w:t>стикер</w:t>
            </w:r>
            <w:proofErr w:type="spellEnd"/>
            <w:r w:rsidR="00333877" w:rsidRPr="00DA40E0">
              <w:rPr>
                <w:rFonts w:ascii="Times New Roman" w:hAnsi="Times New Roman" w:cs="Times New Roman"/>
                <w:bCs/>
              </w:rPr>
              <w:t>)</w:t>
            </w:r>
          </w:p>
          <w:p w:rsidR="00333877" w:rsidRPr="00DA40E0" w:rsidRDefault="007D195E" w:rsidP="00B32646">
            <w:pPr>
              <w:jc w:val="both"/>
              <w:rPr>
                <w:rFonts w:ascii="Times New Roman" w:hAnsi="Times New Roman" w:cs="Times New Roman"/>
              </w:rPr>
            </w:pPr>
            <w:r>
              <w:rPr>
                <w:rFonts w:ascii="Times New Roman" w:hAnsi="Times New Roman" w:cs="Times New Roman"/>
                <w:bCs/>
              </w:rPr>
              <w:t xml:space="preserve">- </w:t>
            </w:r>
            <w:r w:rsidR="00333877" w:rsidRPr="00DA40E0">
              <w:rPr>
                <w:rFonts w:ascii="Times New Roman" w:hAnsi="Times New Roman" w:cs="Times New Roman"/>
                <w:bCs/>
              </w:rPr>
              <w:t>Найти общий язык в группе</w:t>
            </w:r>
            <w:r w:rsidR="00DA40E0">
              <w:rPr>
                <w:rFonts w:ascii="Times New Roman" w:hAnsi="Times New Roman" w:cs="Times New Roman"/>
                <w:bCs/>
              </w:rPr>
              <w:t xml:space="preserve"> </w:t>
            </w:r>
            <w:r w:rsidR="00333877" w:rsidRPr="00DA40E0">
              <w:rPr>
                <w:rFonts w:ascii="Times New Roman" w:hAnsi="Times New Roman" w:cs="Times New Roman"/>
                <w:bCs/>
              </w:rPr>
              <w:t xml:space="preserve">(зеленый </w:t>
            </w:r>
            <w:proofErr w:type="spellStart"/>
            <w:r w:rsidR="00333877" w:rsidRPr="00DA40E0">
              <w:rPr>
                <w:rFonts w:ascii="Times New Roman" w:hAnsi="Times New Roman" w:cs="Times New Roman"/>
                <w:bCs/>
              </w:rPr>
              <w:t>стикер</w:t>
            </w:r>
            <w:proofErr w:type="spellEnd"/>
            <w:r w:rsidR="00333877" w:rsidRPr="00DA40E0">
              <w:rPr>
                <w:rFonts w:ascii="Times New Roman" w:hAnsi="Times New Roman" w:cs="Times New Roman"/>
                <w:bCs/>
              </w:rPr>
              <w:t>)</w:t>
            </w:r>
          </w:p>
          <w:p w:rsidR="00DA40E0" w:rsidRDefault="00DA40E0" w:rsidP="00B32646">
            <w:pPr>
              <w:jc w:val="both"/>
              <w:rPr>
                <w:rFonts w:ascii="Times New Roman" w:hAnsi="Times New Roman" w:cs="Times New Roman"/>
                <w:bCs/>
              </w:rPr>
            </w:pPr>
            <w:r>
              <w:rPr>
                <w:rFonts w:ascii="Times New Roman" w:hAnsi="Times New Roman" w:cs="Times New Roman"/>
                <w:bCs/>
              </w:rPr>
              <w:t xml:space="preserve">Просит </w:t>
            </w:r>
            <w:r w:rsidRPr="00DA40E0">
              <w:rPr>
                <w:rFonts w:ascii="Times New Roman" w:hAnsi="Times New Roman" w:cs="Times New Roman"/>
                <w:bCs/>
              </w:rPr>
              <w:t xml:space="preserve">приклеить </w:t>
            </w:r>
            <w:proofErr w:type="spellStart"/>
            <w:r>
              <w:rPr>
                <w:rFonts w:ascii="Times New Roman" w:hAnsi="Times New Roman" w:cs="Times New Roman"/>
                <w:bCs/>
              </w:rPr>
              <w:t>стикер</w:t>
            </w:r>
            <w:proofErr w:type="spellEnd"/>
            <w:r>
              <w:rPr>
                <w:rFonts w:ascii="Times New Roman" w:hAnsi="Times New Roman" w:cs="Times New Roman"/>
                <w:bCs/>
              </w:rPr>
              <w:t xml:space="preserve"> на карт</w:t>
            </w:r>
            <w:proofErr w:type="gramStart"/>
            <w:r>
              <w:rPr>
                <w:rFonts w:ascii="Times New Roman" w:hAnsi="Times New Roman" w:cs="Times New Roman"/>
                <w:bCs/>
              </w:rPr>
              <w:t>у(</w:t>
            </w:r>
            <w:proofErr w:type="gramEnd"/>
            <w:r>
              <w:rPr>
                <w:rFonts w:ascii="Times New Roman" w:hAnsi="Times New Roman" w:cs="Times New Roman"/>
                <w:bCs/>
              </w:rPr>
              <w:t>работу) своей группы</w:t>
            </w:r>
          </w:p>
          <w:p w:rsidR="00695199" w:rsidRPr="00713851" w:rsidRDefault="00675670" w:rsidP="00B32646">
            <w:pPr>
              <w:jc w:val="both"/>
              <w:rPr>
                <w:rFonts w:ascii="Times New Roman" w:hAnsi="Times New Roman" w:cs="Times New Roman"/>
              </w:rPr>
            </w:pPr>
            <w:r>
              <w:rPr>
                <w:rFonts w:ascii="Times New Roman" w:hAnsi="Times New Roman" w:cs="Times New Roman"/>
                <w:bCs/>
              </w:rPr>
              <w:t xml:space="preserve">Организует </w:t>
            </w:r>
            <w:r w:rsidR="007D195E">
              <w:rPr>
                <w:rFonts w:ascii="Times New Roman" w:hAnsi="Times New Roman" w:cs="Times New Roman"/>
                <w:bCs/>
              </w:rPr>
              <w:t xml:space="preserve"> экспертизу</w:t>
            </w:r>
          </w:p>
        </w:tc>
        <w:tc>
          <w:tcPr>
            <w:tcW w:w="3685" w:type="dxa"/>
          </w:tcPr>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lastRenderedPageBreak/>
              <w:t>1.Участвуют в   публичной</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дискуссии.</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2.Выслушивают    выступления</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других  групп,  задают  вопросы,</w:t>
            </w:r>
          </w:p>
          <w:p w:rsidR="00695199" w:rsidRPr="00713851"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высказывают</w:t>
            </w:r>
            <w:r w:rsidR="00441DBF">
              <w:rPr>
                <w:rFonts w:ascii="Times New Roman" w:eastAsia="Times New Roman" w:hAnsi="Times New Roman" w:cs="Times New Roman"/>
                <w:lang w:eastAsia="ru-RU"/>
              </w:rPr>
              <w:t xml:space="preserve"> </w:t>
            </w:r>
            <w:r w:rsidRPr="00695199">
              <w:rPr>
                <w:rFonts w:ascii="Times New Roman" w:eastAsia="Times New Roman" w:hAnsi="Times New Roman" w:cs="Times New Roman"/>
                <w:lang w:eastAsia="ru-RU"/>
              </w:rPr>
              <w:t>свое  мнение</w:t>
            </w:r>
            <w:r w:rsidR="00D80EE4">
              <w:rPr>
                <w:rFonts w:ascii="Times New Roman" w:eastAsia="Times New Roman" w:hAnsi="Times New Roman" w:cs="Times New Roman"/>
                <w:lang w:eastAsia="ru-RU"/>
              </w:rPr>
              <w:t xml:space="preserve"> о</w:t>
            </w:r>
            <w:r w:rsidRPr="00713851">
              <w:rPr>
                <w:rFonts w:ascii="Times New Roman" w:eastAsia="Times New Roman" w:hAnsi="Times New Roman" w:cs="Times New Roman"/>
                <w:lang w:eastAsia="ru-RU"/>
              </w:rPr>
              <w:t xml:space="preserve"> работах одноклассников.</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3.Вырабатывают общее решение.</w:t>
            </w:r>
          </w:p>
          <w:p w:rsidR="00695199" w:rsidRPr="00695199" w:rsidRDefault="00695199" w:rsidP="00B32646">
            <w:pPr>
              <w:shd w:val="clear" w:color="auto" w:fill="FFFFFF"/>
              <w:jc w:val="both"/>
              <w:rPr>
                <w:rFonts w:ascii="Times New Roman" w:eastAsia="Times New Roman" w:hAnsi="Times New Roman" w:cs="Times New Roman"/>
                <w:lang w:eastAsia="ru-RU"/>
              </w:rPr>
            </w:pP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t>Отвечают    на    вопросы.</w:t>
            </w:r>
          </w:p>
          <w:p w:rsidR="00695199" w:rsidRPr="00695199" w:rsidRDefault="00695199" w:rsidP="00B32646">
            <w:pPr>
              <w:shd w:val="clear" w:color="auto" w:fill="FFFFFF"/>
              <w:jc w:val="both"/>
              <w:rPr>
                <w:rFonts w:ascii="Times New Roman" w:eastAsia="Times New Roman" w:hAnsi="Times New Roman" w:cs="Times New Roman"/>
                <w:lang w:eastAsia="ru-RU"/>
              </w:rPr>
            </w:pPr>
            <w:r w:rsidRPr="00695199">
              <w:rPr>
                <w:rFonts w:ascii="Times New Roman" w:eastAsia="Times New Roman" w:hAnsi="Times New Roman" w:cs="Times New Roman"/>
                <w:lang w:eastAsia="ru-RU"/>
              </w:rPr>
              <w:lastRenderedPageBreak/>
              <w:t>Анализируют  результаты</w:t>
            </w:r>
          </w:p>
          <w:p w:rsidR="00713851" w:rsidRDefault="00713851" w:rsidP="00B32646">
            <w:pPr>
              <w:shd w:val="clear" w:color="auto" w:fill="FFFFFF"/>
              <w:jc w:val="both"/>
              <w:rPr>
                <w:rFonts w:ascii="Times New Roman" w:eastAsia="Times New Roman" w:hAnsi="Times New Roman" w:cs="Times New Roman"/>
                <w:lang w:eastAsia="ru-RU"/>
              </w:rPr>
            </w:pPr>
            <w:r w:rsidRPr="00713851">
              <w:rPr>
                <w:rFonts w:ascii="Times New Roman" w:eastAsia="Times New Roman" w:hAnsi="Times New Roman" w:cs="Times New Roman"/>
                <w:lang w:eastAsia="ru-RU"/>
              </w:rPr>
              <w:t>С</w:t>
            </w:r>
            <w:r w:rsidR="00695199" w:rsidRPr="00695199">
              <w:rPr>
                <w:rFonts w:ascii="Times New Roman" w:eastAsia="Times New Roman" w:hAnsi="Times New Roman" w:cs="Times New Roman"/>
                <w:lang w:eastAsia="ru-RU"/>
              </w:rPr>
              <w:t>во</w:t>
            </w:r>
            <w:r w:rsidRPr="00713851">
              <w:rPr>
                <w:rFonts w:ascii="Times New Roman" w:eastAsia="Times New Roman" w:hAnsi="Times New Roman" w:cs="Times New Roman"/>
                <w:lang w:eastAsia="ru-RU"/>
              </w:rPr>
              <w:t>ей работы</w:t>
            </w:r>
          </w:p>
          <w:p w:rsidR="00675670" w:rsidRDefault="00675670" w:rsidP="00B32646">
            <w:pPr>
              <w:shd w:val="clear" w:color="auto" w:fill="FFFFFF"/>
              <w:jc w:val="both"/>
              <w:rPr>
                <w:rFonts w:ascii="Times New Roman" w:eastAsia="Times New Roman" w:hAnsi="Times New Roman" w:cs="Times New Roman"/>
                <w:lang w:eastAsia="ru-RU"/>
              </w:rPr>
            </w:pPr>
            <w:r>
              <w:rPr>
                <w:rFonts w:ascii="Times New Roman" w:eastAsia="Times New Roman" w:hAnsi="Times New Roman" w:cs="Times New Roman"/>
                <w:lang w:eastAsia="ru-RU"/>
              </w:rPr>
              <w:t>Проводят рефлексию</w:t>
            </w:r>
          </w:p>
          <w:p w:rsidR="00DA40E0" w:rsidRDefault="00DA40E0" w:rsidP="00B32646">
            <w:pPr>
              <w:shd w:val="clear" w:color="auto" w:fill="FFFFFF"/>
              <w:jc w:val="both"/>
              <w:rPr>
                <w:rFonts w:ascii="Times New Roman" w:eastAsia="Times New Roman" w:hAnsi="Times New Roman" w:cs="Times New Roman"/>
                <w:lang w:eastAsia="ru-RU"/>
              </w:rPr>
            </w:pPr>
          </w:p>
          <w:p w:rsidR="00DA40E0" w:rsidRDefault="00DA40E0" w:rsidP="00B32646">
            <w:pPr>
              <w:shd w:val="clear" w:color="auto" w:fill="FFFFFF"/>
              <w:jc w:val="both"/>
              <w:rPr>
                <w:rFonts w:ascii="Times New Roman" w:eastAsia="Times New Roman" w:hAnsi="Times New Roman" w:cs="Times New Roman"/>
                <w:lang w:eastAsia="ru-RU"/>
              </w:rPr>
            </w:pPr>
          </w:p>
          <w:p w:rsidR="00DA40E0" w:rsidRDefault="00DA40E0" w:rsidP="00B32646">
            <w:pPr>
              <w:shd w:val="clear" w:color="auto" w:fill="FFFFFF"/>
              <w:jc w:val="both"/>
              <w:rPr>
                <w:rFonts w:ascii="Times New Roman" w:eastAsia="Times New Roman" w:hAnsi="Times New Roman" w:cs="Times New Roman"/>
                <w:lang w:eastAsia="ru-RU"/>
              </w:rPr>
            </w:pPr>
          </w:p>
          <w:p w:rsidR="00DA40E0" w:rsidRPr="00713851" w:rsidRDefault="00DA40E0" w:rsidP="00B32646">
            <w:pPr>
              <w:shd w:val="clear" w:color="auto" w:fill="FFFFFF"/>
              <w:jc w:val="both"/>
              <w:rPr>
                <w:rFonts w:ascii="Times New Roman" w:eastAsia="Times New Roman" w:hAnsi="Times New Roman" w:cs="Times New Roman"/>
                <w:lang w:eastAsia="ru-RU"/>
              </w:rPr>
            </w:pPr>
          </w:p>
          <w:p w:rsidR="00713851" w:rsidRPr="00713851" w:rsidRDefault="00713851" w:rsidP="00B32646">
            <w:pPr>
              <w:shd w:val="clear" w:color="auto" w:fill="FFFFFF"/>
              <w:jc w:val="both"/>
              <w:rPr>
                <w:rFonts w:ascii="Times New Roman" w:eastAsia="Times New Roman" w:hAnsi="Times New Roman" w:cs="Times New Roman"/>
                <w:lang w:eastAsia="ru-RU"/>
              </w:rPr>
            </w:pPr>
          </w:p>
          <w:p w:rsidR="00631004" w:rsidRPr="00713851" w:rsidRDefault="00631004" w:rsidP="00B32646">
            <w:pPr>
              <w:jc w:val="both"/>
              <w:rPr>
                <w:rFonts w:ascii="Times New Roman" w:hAnsi="Times New Roman" w:cs="Times New Roman"/>
              </w:rPr>
            </w:pPr>
          </w:p>
        </w:tc>
        <w:tc>
          <w:tcPr>
            <w:tcW w:w="3544" w:type="dxa"/>
          </w:tcPr>
          <w:p w:rsidR="00441DBF" w:rsidRDefault="00C92C95" w:rsidP="00B32646">
            <w:pPr>
              <w:shd w:val="clear" w:color="auto" w:fill="FFFFFF"/>
              <w:jc w:val="both"/>
              <w:rPr>
                <w:rFonts w:ascii="Times New Roman" w:eastAsia="Times New Roman" w:hAnsi="Times New Roman" w:cs="Times New Roman"/>
                <w:lang w:eastAsia="ru-RU"/>
              </w:rPr>
            </w:pPr>
            <w:proofErr w:type="gramStart"/>
            <w:r>
              <w:rPr>
                <w:rFonts w:ascii="Times New Roman" w:eastAsia="Times New Roman" w:hAnsi="Times New Roman" w:cs="Times New Roman"/>
                <w:lang w:eastAsia="ru-RU"/>
              </w:rPr>
              <w:lastRenderedPageBreak/>
              <w:t>Регулятивные</w:t>
            </w:r>
            <w:proofErr w:type="gramEnd"/>
            <w:r>
              <w:rPr>
                <w:rFonts w:ascii="Times New Roman" w:eastAsia="Times New Roman" w:hAnsi="Times New Roman" w:cs="Times New Roman"/>
                <w:lang w:eastAsia="ru-RU"/>
              </w:rPr>
              <w:t>: оценка, контроль, коррекция и выработка решений</w:t>
            </w:r>
          </w:p>
          <w:p w:rsidR="00713851" w:rsidRPr="00713851" w:rsidRDefault="00713851" w:rsidP="00B32646">
            <w:pPr>
              <w:shd w:val="clear" w:color="auto" w:fill="FFFFFF"/>
              <w:jc w:val="both"/>
              <w:rPr>
                <w:rFonts w:ascii="Times New Roman" w:eastAsia="Times New Roman" w:hAnsi="Times New Roman" w:cs="Times New Roman"/>
                <w:lang w:eastAsia="ru-RU"/>
              </w:rPr>
            </w:pPr>
            <w:r w:rsidRPr="00713851">
              <w:rPr>
                <w:rFonts w:ascii="Times New Roman" w:eastAsia="Times New Roman" w:hAnsi="Times New Roman" w:cs="Times New Roman"/>
                <w:lang w:eastAsia="ru-RU"/>
              </w:rPr>
              <w:t>Коммуникативные:</w:t>
            </w:r>
          </w:p>
          <w:p w:rsidR="00754ED9" w:rsidRPr="00713851" w:rsidRDefault="00713851" w:rsidP="00B32646">
            <w:pPr>
              <w:shd w:val="clear" w:color="auto" w:fill="FFFFFF"/>
              <w:jc w:val="both"/>
              <w:rPr>
                <w:rFonts w:ascii="Times New Roman" w:eastAsia="Times New Roman" w:hAnsi="Times New Roman" w:cs="Times New Roman"/>
                <w:lang w:eastAsia="ru-RU"/>
              </w:rPr>
            </w:pPr>
            <w:r w:rsidRPr="00713851">
              <w:rPr>
                <w:rFonts w:ascii="Times New Roman" w:eastAsia="Times New Roman" w:hAnsi="Times New Roman" w:cs="Times New Roman"/>
                <w:lang w:eastAsia="ru-RU"/>
              </w:rPr>
              <w:t>умение выражать свою точку</w:t>
            </w:r>
          </w:p>
          <w:p w:rsidR="00754ED9" w:rsidRPr="00713851" w:rsidRDefault="00713851" w:rsidP="00B32646">
            <w:pPr>
              <w:shd w:val="clear" w:color="auto" w:fill="FFFFFF"/>
              <w:jc w:val="both"/>
              <w:rPr>
                <w:rFonts w:ascii="Times New Roman" w:eastAsia="Times New Roman" w:hAnsi="Times New Roman" w:cs="Times New Roman"/>
                <w:lang w:eastAsia="ru-RU"/>
              </w:rPr>
            </w:pPr>
            <w:r w:rsidRPr="00713851">
              <w:rPr>
                <w:rFonts w:ascii="Times New Roman" w:eastAsia="Times New Roman" w:hAnsi="Times New Roman" w:cs="Times New Roman"/>
                <w:lang w:eastAsia="ru-RU"/>
              </w:rPr>
              <w:t>умение слушать и</w:t>
            </w:r>
            <w:r w:rsidR="00754ED9">
              <w:rPr>
                <w:rFonts w:ascii="Times New Roman" w:eastAsia="Times New Roman" w:hAnsi="Times New Roman" w:cs="Times New Roman"/>
                <w:lang w:eastAsia="ru-RU"/>
              </w:rPr>
              <w:t xml:space="preserve"> </w:t>
            </w:r>
            <w:r w:rsidRPr="00713851">
              <w:rPr>
                <w:rFonts w:ascii="Times New Roman" w:eastAsia="Times New Roman" w:hAnsi="Times New Roman" w:cs="Times New Roman"/>
                <w:lang w:eastAsia="ru-RU"/>
              </w:rPr>
              <w:t>слышать друг друга;</w:t>
            </w:r>
            <w:r w:rsidR="00754ED9">
              <w:rPr>
                <w:rFonts w:ascii="Times New Roman" w:eastAsia="Times New Roman" w:hAnsi="Times New Roman" w:cs="Times New Roman"/>
                <w:lang w:eastAsia="ru-RU"/>
              </w:rPr>
              <w:t xml:space="preserve"> </w:t>
            </w:r>
            <w:r w:rsidRPr="00713851">
              <w:rPr>
                <w:rFonts w:ascii="Times New Roman" w:eastAsia="Times New Roman" w:hAnsi="Times New Roman" w:cs="Times New Roman"/>
                <w:lang w:eastAsia="ru-RU"/>
              </w:rPr>
              <w:t>спрашивать, интересоваться чужим мнением и</w:t>
            </w:r>
            <w:r w:rsidR="00754ED9">
              <w:rPr>
                <w:rFonts w:ascii="Times New Roman" w:eastAsia="Times New Roman" w:hAnsi="Times New Roman" w:cs="Times New Roman"/>
                <w:lang w:eastAsia="ru-RU"/>
              </w:rPr>
              <w:t xml:space="preserve"> </w:t>
            </w:r>
            <w:r w:rsidRPr="00713851">
              <w:rPr>
                <w:rFonts w:ascii="Times New Roman" w:eastAsia="Times New Roman" w:hAnsi="Times New Roman" w:cs="Times New Roman"/>
                <w:lang w:eastAsia="ru-RU"/>
              </w:rPr>
              <w:t>высказывать своё;</w:t>
            </w:r>
            <w:r>
              <w:rPr>
                <w:rFonts w:ascii="Times New Roman" w:eastAsia="Times New Roman" w:hAnsi="Times New Roman" w:cs="Times New Roman"/>
                <w:lang w:eastAsia="ru-RU"/>
              </w:rPr>
              <w:t xml:space="preserve"> </w:t>
            </w:r>
            <w:r w:rsidRPr="00713851">
              <w:rPr>
                <w:rFonts w:ascii="Times New Roman" w:eastAsia="Times New Roman" w:hAnsi="Times New Roman" w:cs="Times New Roman"/>
                <w:lang w:eastAsia="ru-RU"/>
              </w:rPr>
              <w:t>умение вступать в</w:t>
            </w:r>
            <w:r>
              <w:rPr>
                <w:rFonts w:ascii="Times New Roman" w:eastAsia="Times New Roman" w:hAnsi="Times New Roman" w:cs="Times New Roman"/>
                <w:lang w:eastAsia="ru-RU"/>
              </w:rPr>
              <w:t xml:space="preserve"> </w:t>
            </w:r>
            <w:r w:rsidRPr="00713851">
              <w:rPr>
                <w:rFonts w:ascii="Times New Roman" w:eastAsia="Times New Roman" w:hAnsi="Times New Roman" w:cs="Times New Roman"/>
                <w:lang w:eastAsia="ru-RU"/>
              </w:rPr>
              <w:t>диалог, участвовать в</w:t>
            </w:r>
            <w:r w:rsidR="00754ED9">
              <w:rPr>
                <w:rFonts w:ascii="Times New Roman" w:eastAsia="Times New Roman" w:hAnsi="Times New Roman" w:cs="Times New Roman"/>
                <w:lang w:eastAsia="ru-RU"/>
              </w:rPr>
              <w:t xml:space="preserve"> </w:t>
            </w:r>
            <w:r w:rsidRPr="00713851">
              <w:rPr>
                <w:rFonts w:ascii="Times New Roman" w:eastAsia="Times New Roman" w:hAnsi="Times New Roman" w:cs="Times New Roman"/>
                <w:lang w:eastAsia="ru-RU"/>
              </w:rPr>
              <w:t xml:space="preserve">коллективном </w:t>
            </w:r>
            <w:r w:rsidRPr="00713851">
              <w:rPr>
                <w:rFonts w:ascii="Times New Roman" w:eastAsia="Times New Roman" w:hAnsi="Times New Roman" w:cs="Times New Roman"/>
                <w:lang w:eastAsia="ru-RU"/>
              </w:rPr>
              <w:lastRenderedPageBreak/>
              <w:t>обсуждении  проблем</w:t>
            </w:r>
          </w:p>
          <w:p w:rsidR="00713851" w:rsidRPr="00713851" w:rsidRDefault="00713851" w:rsidP="00B32646">
            <w:pPr>
              <w:shd w:val="clear" w:color="auto" w:fill="FFFFFF"/>
              <w:jc w:val="both"/>
              <w:rPr>
                <w:rFonts w:ascii="Times New Roman" w:eastAsia="Times New Roman" w:hAnsi="Times New Roman" w:cs="Times New Roman"/>
                <w:lang w:eastAsia="ru-RU"/>
              </w:rPr>
            </w:pPr>
          </w:p>
          <w:p w:rsidR="00713851" w:rsidRDefault="00713851" w:rsidP="00B32646">
            <w:pPr>
              <w:shd w:val="clear" w:color="auto" w:fill="FFFFFF"/>
              <w:jc w:val="both"/>
              <w:rPr>
                <w:rFonts w:ascii="Times New Roman" w:eastAsia="Times New Roman" w:hAnsi="Times New Roman" w:cs="Times New Roman"/>
                <w:lang w:eastAsia="ru-RU"/>
              </w:rPr>
            </w:pPr>
          </w:p>
          <w:p w:rsidR="00713851" w:rsidRDefault="00713851" w:rsidP="00B32646">
            <w:pPr>
              <w:shd w:val="clear" w:color="auto" w:fill="FFFFFF"/>
              <w:jc w:val="both"/>
              <w:rPr>
                <w:rFonts w:ascii="Times New Roman" w:eastAsia="Times New Roman" w:hAnsi="Times New Roman" w:cs="Times New Roman"/>
                <w:lang w:eastAsia="ru-RU"/>
              </w:rPr>
            </w:pPr>
          </w:p>
          <w:p w:rsidR="00713851" w:rsidRDefault="00713851" w:rsidP="00B32646">
            <w:pPr>
              <w:shd w:val="clear" w:color="auto" w:fill="FFFFFF"/>
              <w:jc w:val="both"/>
              <w:rPr>
                <w:rFonts w:ascii="Times New Roman" w:eastAsia="Times New Roman" w:hAnsi="Times New Roman" w:cs="Times New Roman"/>
                <w:lang w:eastAsia="ru-RU"/>
              </w:rPr>
            </w:pPr>
          </w:p>
          <w:p w:rsidR="00713851" w:rsidRDefault="00713851" w:rsidP="00B32646">
            <w:pPr>
              <w:shd w:val="clear" w:color="auto" w:fill="FFFFFF"/>
              <w:jc w:val="both"/>
              <w:rPr>
                <w:rFonts w:ascii="Times New Roman" w:eastAsia="Times New Roman" w:hAnsi="Times New Roman" w:cs="Times New Roman"/>
                <w:lang w:eastAsia="ru-RU"/>
              </w:rPr>
            </w:pPr>
          </w:p>
          <w:p w:rsidR="00713851" w:rsidRDefault="00713851" w:rsidP="00B32646">
            <w:pPr>
              <w:shd w:val="clear" w:color="auto" w:fill="FFFFFF"/>
              <w:jc w:val="both"/>
              <w:rPr>
                <w:rFonts w:ascii="Times New Roman" w:eastAsia="Times New Roman" w:hAnsi="Times New Roman" w:cs="Times New Roman"/>
                <w:lang w:eastAsia="ru-RU"/>
              </w:rPr>
            </w:pPr>
          </w:p>
          <w:p w:rsidR="00713851" w:rsidRDefault="00713851" w:rsidP="00B32646">
            <w:pPr>
              <w:shd w:val="clear" w:color="auto" w:fill="FFFFFF"/>
              <w:jc w:val="both"/>
              <w:rPr>
                <w:rFonts w:ascii="Times New Roman" w:eastAsia="Times New Roman" w:hAnsi="Times New Roman" w:cs="Times New Roman"/>
                <w:lang w:eastAsia="ru-RU"/>
              </w:rPr>
            </w:pPr>
          </w:p>
          <w:p w:rsidR="00713851" w:rsidRDefault="00713851" w:rsidP="00B32646">
            <w:pPr>
              <w:shd w:val="clear" w:color="auto" w:fill="FFFFFF"/>
              <w:jc w:val="both"/>
              <w:rPr>
                <w:rFonts w:ascii="Times New Roman" w:eastAsia="Times New Roman" w:hAnsi="Times New Roman" w:cs="Times New Roman"/>
                <w:lang w:eastAsia="ru-RU"/>
              </w:rPr>
            </w:pPr>
          </w:p>
          <w:p w:rsidR="00713851" w:rsidRDefault="00713851" w:rsidP="00B32646">
            <w:pPr>
              <w:shd w:val="clear" w:color="auto" w:fill="FFFFFF"/>
              <w:jc w:val="both"/>
              <w:rPr>
                <w:rFonts w:ascii="Times New Roman" w:eastAsia="Times New Roman" w:hAnsi="Times New Roman" w:cs="Times New Roman"/>
                <w:lang w:eastAsia="ru-RU"/>
              </w:rPr>
            </w:pPr>
          </w:p>
          <w:p w:rsidR="00713851" w:rsidRPr="00713851" w:rsidRDefault="00713851" w:rsidP="00B32646">
            <w:pPr>
              <w:shd w:val="clear" w:color="auto" w:fill="FFFFFF"/>
              <w:jc w:val="both"/>
              <w:rPr>
                <w:rFonts w:ascii="Times New Roman" w:hAnsi="Times New Roman" w:cs="Times New Roman"/>
              </w:rPr>
            </w:pPr>
          </w:p>
        </w:tc>
      </w:tr>
      <w:tr w:rsidR="00631004" w:rsidRPr="00713851" w:rsidTr="006307CF">
        <w:tc>
          <w:tcPr>
            <w:tcW w:w="1242" w:type="dxa"/>
          </w:tcPr>
          <w:p w:rsidR="00631004" w:rsidRPr="00713851" w:rsidRDefault="00713851" w:rsidP="00B32646">
            <w:pPr>
              <w:jc w:val="both"/>
              <w:rPr>
                <w:rFonts w:ascii="Times New Roman" w:hAnsi="Times New Roman" w:cs="Times New Roman"/>
              </w:rPr>
            </w:pPr>
            <w:r w:rsidRPr="00713851">
              <w:rPr>
                <w:rFonts w:ascii="Times New Roman" w:hAnsi="Times New Roman" w:cs="Times New Roman"/>
              </w:rPr>
              <w:lastRenderedPageBreak/>
              <w:t>Домашнее задание</w:t>
            </w:r>
          </w:p>
        </w:tc>
        <w:tc>
          <w:tcPr>
            <w:tcW w:w="1985" w:type="dxa"/>
          </w:tcPr>
          <w:p w:rsidR="00631004" w:rsidRPr="00713851" w:rsidRDefault="00631004" w:rsidP="00B32646">
            <w:pPr>
              <w:jc w:val="both"/>
              <w:rPr>
                <w:rFonts w:ascii="Times New Roman" w:hAnsi="Times New Roman" w:cs="Times New Roman"/>
              </w:rPr>
            </w:pPr>
          </w:p>
        </w:tc>
        <w:tc>
          <w:tcPr>
            <w:tcW w:w="4678" w:type="dxa"/>
          </w:tcPr>
          <w:p w:rsidR="009B7C53" w:rsidRDefault="00754ED9" w:rsidP="00B32646">
            <w:pPr>
              <w:jc w:val="both"/>
              <w:rPr>
                <w:rFonts w:ascii="Times New Roman" w:hAnsi="Times New Roman" w:cs="Times New Roman"/>
              </w:rPr>
            </w:pPr>
            <w:r>
              <w:rPr>
                <w:rFonts w:ascii="Times New Roman" w:hAnsi="Times New Roman" w:cs="Times New Roman"/>
              </w:rPr>
              <w:t>Задает домашнее задание</w:t>
            </w:r>
            <w:r w:rsidR="00CF49B1">
              <w:rPr>
                <w:rFonts w:ascii="Times New Roman" w:hAnsi="Times New Roman" w:cs="Times New Roman"/>
              </w:rPr>
              <w:t>:</w:t>
            </w:r>
            <w:r w:rsidR="00D871BC">
              <w:rPr>
                <w:rFonts w:ascii="Times New Roman" w:hAnsi="Times New Roman" w:cs="Times New Roman"/>
              </w:rPr>
              <w:t xml:space="preserve"> </w:t>
            </w:r>
          </w:p>
          <w:p w:rsidR="00AE21E8" w:rsidRDefault="00D871BC" w:rsidP="00AE21E8">
            <w:r>
              <w:rPr>
                <w:rFonts w:ascii="Times New Roman" w:hAnsi="Times New Roman" w:cs="Times New Roman"/>
              </w:rPr>
              <w:t>1. Посмотреть видеофильм «</w:t>
            </w:r>
            <w:proofErr w:type="spellStart"/>
            <w:r>
              <w:rPr>
                <w:rFonts w:ascii="Times New Roman" w:hAnsi="Times New Roman" w:cs="Times New Roman"/>
              </w:rPr>
              <w:t>Ижсталь</w:t>
            </w:r>
            <w:proofErr w:type="spellEnd"/>
            <w:r>
              <w:rPr>
                <w:rFonts w:ascii="Times New Roman" w:hAnsi="Times New Roman" w:cs="Times New Roman"/>
              </w:rPr>
              <w:t xml:space="preserve"> – 250 лет»</w:t>
            </w:r>
            <w:r w:rsidR="00AE21E8">
              <w:rPr>
                <w:rFonts w:ascii="Times New Roman" w:hAnsi="Times New Roman" w:cs="Times New Roman"/>
              </w:rPr>
              <w:t xml:space="preserve"> </w:t>
            </w:r>
            <w:hyperlink r:id="rId28" w:history="1">
              <w:r w:rsidR="00AE21E8" w:rsidRPr="003000C9">
                <w:rPr>
                  <w:rStyle w:val="af0"/>
                </w:rPr>
                <w:t>https://yandex.ru/video/preview/?text=видеофильм%20Ижсталь%20-%20250%20лет&amp;path=yandex_search&amp;parent-reqid=1655973526032132-18257090959124461235-vla1-1565-vla-l7-balancer-8080-BAL-4272&amp;from_type=vast&amp;filmId=512740768137083525</w:t>
              </w:r>
            </w:hyperlink>
          </w:p>
          <w:p w:rsidR="00631004" w:rsidRDefault="00631004" w:rsidP="00B32646">
            <w:pPr>
              <w:jc w:val="both"/>
              <w:rPr>
                <w:rFonts w:ascii="Times New Roman" w:hAnsi="Times New Roman" w:cs="Times New Roman"/>
              </w:rPr>
            </w:pPr>
          </w:p>
          <w:p w:rsidR="00CF49B1" w:rsidRPr="00CF49B1" w:rsidRDefault="00D871BC" w:rsidP="00B32646">
            <w:pPr>
              <w:jc w:val="both"/>
              <w:rPr>
                <w:rFonts w:ascii="Times New Roman" w:hAnsi="Times New Roman" w:cs="Times New Roman"/>
              </w:rPr>
            </w:pPr>
            <w:r>
              <w:rPr>
                <w:rFonts w:ascii="Times New Roman" w:hAnsi="Times New Roman" w:cs="Times New Roman"/>
                <w:bCs/>
              </w:rPr>
              <w:t xml:space="preserve">2. </w:t>
            </w:r>
            <w:r w:rsidR="00CF49B1">
              <w:rPr>
                <w:rFonts w:ascii="Times New Roman" w:hAnsi="Times New Roman" w:cs="Times New Roman"/>
                <w:bCs/>
              </w:rPr>
              <w:t>Н</w:t>
            </w:r>
            <w:r w:rsidR="00CF49B1" w:rsidRPr="00CF49B1">
              <w:rPr>
                <w:rFonts w:ascii="Times New Roman" w:hAnsi="Times New Roman" w:cs="Times New Roman"/>
                <w:bCs/>
              </w:rPr>
              <w:t xml:space="preserve">айти современную краткую информацию о заводах </w:t>
            </w:r>
            <w:proofErr w:type="spellStart"/>
            <w:r w:rsidR="00CF49B1" w:rsidRPr="00CF49B1">
              <w:rPr>
                <w:rFonts w:ascii="Times New Roman" w:hAnsi="Times New Roman" w:cs="Times New Roman"/>
                <w:bCs/>
              </w:rPr>
              <w:t>Ижсталь</w:t>
            </w:r>
            <w:proofErr w:type="spellEnd"/>
            <w:r w:rsidR="00CF49B1" w:rsidRPr="00CF49B1">
              <w:rPr>
                <w:rFonts w:ascii="Times New Roman" w:hAnsi="Times New Roman" w:cs="Times New Roman"/>
                <w:bCs/>
              </w:rPr>
              <w:t xml:space="preserve"> и концерн Калашников</w:t>
            </w:r>
          </w:p>
        </w:tc>
        <w:tc>
          <w:tcPr>
            <w:tcW w:w="3685" w:type="dxa"/>
          </w:tcPr>
          <w:p w:rsidR="00631004" w:rsidRPr="00713851" w:rsidRDefault="00304C73" w:rsidP="00B32646">
            <w:pPr>
              <w:jc w:val="both"/>
              <w:rPr>
                <w:rFonts w:ascii="Times New Roman" w:hAnsi="Times New Roman" w:cs="Times New Roman"/>
              </w:rPr>
            </w:pPr>
            <w:r>
              <w:rPr>
                <w:rFonts w:ascii="Times New Roman" w:hAnsi="Times New Roman" w:cs="Times New Roman"/>
              </w:rPr>
              <w:t>Записывают домашнее задание</w:t>
            </w:r>
          </w:p>
        </w:tc>
        <w:tc>
          <w:tcPr>
            <w:tcW w:w="3544" w:type="dxa"/>
          </w:tcPr>
          <w:p w:rsidR="00631004" w:rsidRPr="00713851" w:rsidRDefault="00631004" w:rsidP="00B32646">
            <w:pPr>
              <w:shd w:val="clear" w:color="auto" w:fill="FFFFFF"/>
              <w:jc w:val="both"/>
              <w:rPr>
                <w:rFonts w:ascii="Times New Roman" w:hAnsi="Times New Roman" w:cs="Times New Roman"/>
              </w:rPr>
            </w:pPr>
          </w:p>
        </w:tc>
      </w:tr>
    </w:tbl>
    <w:p w:rsidR="00AC7293" w:rsidRDefault="00AC7293" w:rsidP="00B32646">
      <w:pPr>
        <w:jc w:val="both"/>
      </w:pPr>
    </w:p>
    <w:p w:rsidR="00AC7293" w:rsidRDefault="00AC7293" w:rsidP="00B32646">
      <w:pPr>
        <w:jc w:val="both"/>
      </w:pPr>
    </w:p>
    <w:p w:rsidR="00BC0EA0" w:rsidRDefault="00BC0EA0" w:rsidP="00B32646">
      <w:pPr>
        <w:jc w:val="both"/>
      </w:pPr>
    </w:p>
    <w:p w:rsidR="00305A9B" w:rsidRDefault="00305A9B" w:rsidP="00B32646">
      <w:pPr>
        <w:shd w:val="clear" w:color="auto" w:fill="FFFFFF"/>
        <w:spacing w:after="150" w:line="240" w:lineRule="auto"/>
        <w:jc w:val="both"/>
        <w:rPr>
          <w:rFonts w:ascii="Times New Roman" w:eastAsia="Times New Roman" w:hAnsi="Times New Roman" w:cs="Times New Roman"/>
          <w:b/>
          <w:color w:val="333333"/>
          <w:sz w:val="24"/>
          <w:szCs w:val="24"/>
        </w:rPr>
        <w:sectPr w:rsidR="00305A9B" w:rsidSect="003B7190">
          <w:type w:val="continuous"/>
          <w:pgSz w:w="16838" w:h="11906" w:orient="landscape"/>
          <w:pgMar w:top="1134" w:right="1245" w:bottom="1134" w:left="1701" w:header="709" w:footer="709" w:gutter="0"/>
          <w:cols w:space="708"/>
          <w:docGrid w:linePitch="360"/>
        </w:sectPr>
      </w:pPr>
    </w:p>
    <w:p w:rsidR="00AC7293" w:rsidRPr="00305A9B" w:rsidRDefault="00AC7293" w:rsidP="009B7C53">
      <w:pPr>
        <w:shd w:val="clear" w:color="auto" w:fill="FFFFFF"/>
        <w:spacing w:after="150" w:line="240" w:lineRule="auto"/>
        <w:jc w:val="center"/>
        <w:rPr>
          <w:rFonts w:ascii="Times New Roman" w:eastAsia="Times New Roman" w:hAnsi="Times New Roman" w:cs="Times New Roman"/>
          <w:b/>
          <w:color w:val="333333"/>
          <w:sz w:val="24"/>
          <w:szCs w:val="24"/>
        </w:rPr>
      </w:pPr>
      <w:r w:rsidRPr="00305A9B">
        <w:rPr>
          <w:rFonts w:ascii="Times New Roman" w:eastAsia="Times New Roman" w:hAnsi="Times New Roman" w:cs="Times New Roman"/>
          <w:b/>
          <w:color w:val="333333"/>
          <w:sz w:val="24"/>
          <w:szCs w:val="24"/>
        </w:rPr>
        <w:lastRenderedPageBreak/>
        <w:t>Приложение 1</w:t>
      </w:r>
    </w:p>
    <w:p w:rsidR="00AC7293" w:rsidRPr="00305A9B" w:rsidRDefault="00AC7293" w:rsidP="009B7C53">
      <w:pPr>
        <w:shd w:val="clear" w:color="auto" w:fill="FFFFFF"/>
        <w:spacing w:after="150" w:line="240" w:lineRule="auto"/>
        <w:jc w:val="center"/>
        <w:rPr>
          <w:rFonts w:ascii="Times New Roman" w:eastAsia="Times New Roman" w:hAnsi="Times New Roman" w:cs="Times New Roman"/>
          <w:b/>
          <w:color w:val="333333"/>
          <w:sz w:val="24"/>
          <w:szCs w:val="24"/>
        </w:rPr>
      </w:pPr>
      <w:r w:rsidRPr="00305A9B">
        <w:rPr>
          <w:rFonts w:ascii="Times New Roman" w:eastAsia="Times New Roman" w:hAnsi="Times New Roman" w:cs="Times New Roman"/>
          <w:b/>
          <w:color w:val="333333"/>
          <w:sz w:val="24"/>
          <w:szCs w:val="24"/>
        </w:rPr>
        <w:t>Памятка – алгоритм работы группы</w:t>
      </w:r>
    </w:p>
    <w:p w:rsidR="00AC7293" w:rsidRPr="00305A9B" w:rsidRDefault="00AC7293" w:rsidP="00B32646">
      <w:pPr>
        <w:shd w:val="clear" w:color="auto" w:fill="FFFFFF"/>
        <w:spacing w:after="150" w:line="240" w:lineRule="atLeast"/>
        <w:jc w:val="both"/>
        <w:rPr>
          <w:rFonts w:ascii="Times New Roman" w:eastAsia="Times New Roman" w:hAnsi="Times New Roman" w:cs="Times New Roman"/>
          <w:sz w:val="24"/>
          <w:szCs w:val="24"/>
        </w:rPr>
      </w:pPr>
      <w:r w:rsidRPr="00305A9B">
        <w:rPr>
          <w:rFonts w:ascii="Times New Roman" w:eastAsia="Times New Roman" w:hAnsi="Times New Roman" w:cs="Times New Roman"/>
          <w:b/>
          <w:sz w:val="24"/>
          <w:szCs w:val="24"/>
        </w:rPr>
        <w:t>1 шаг.</w:t>
      </w:r>
      <w:r w:rsidRPr="00305A9B">
        <w:rPr>
          <w:rFonts w:ascii="Times New Roman" w:eastAsia="Times New Roman" w:hAnsi="Times New Roman" w:cs="Times New Roman"/>
          <w:sz w:val="24"/>
          <w:szCs w:val="24"/>
        </w:rPr>
        <w:t xml:space="preserve"> Распределение ролей в группе:</w:t>
      </w:r>
    </w:p>
    <w:p w:rsidR="0056622D" w:rsidRPr="00305A9B" w:rsidRDefault="0056622D" w:rsidP="00B32646">
      <w:pPr>
        <w:shd w:val="clear" w:color="auto" w:fill="FFFFFF"/>
        <w:spacing w:after="15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AC7293" w:rsidRPr="00305A9B">
        <w:rPr>
          <w:rFonts w:ascii="Times New Roman" w:eastAsia="Times New Roman" w:hAnsi="Times New Roman" w:cs="Times New Roman"/>
          <w:sz w:val="24"/>
          <w:szCs w:val="24"/>
        </w:rPr>
        <w:t xml:space="preserve"> «координатор» (модератор), организует работу в группе. Роль модератора состоит в том, что на нем лежит ответственность за организацию работы группы, распределение вопросов между участниками и за принимаемые решения;</w:t>
      </w:r>
      <w:r>
        <w:rPr>
          <w:rFonts w:ascii="Times New Roman" w:eastAsia="Times New Roman" w:hAnsi="Times New Roman" w:cs="Times New Roman"/>
          <w:sz w:val="24"/>
          <w:szCs w:val="24"/>
        </w:rPr>
        <w:t xml:space="preserve">                                                       </w:t>
      </w:r>
      <w:r w:rsidRPr="00305A9B">
        <w:rPr>
          <w:rFonts w:ascii="Times New Roman" w:eastAsia="Times New Roman" w:hAnsi="Times New Roman" w:cs="Times New Roman"/>
          <w:sz w:val="24"/>
          <w:szCs w:val="24"/>
        </w:rPr>
        <w:t>- «секретарь», фиксирующий результаты работы группы;</w:t>
      </w:r>
      <w:r>
        <w:rPr>
          <w:rFonts w:ascii="Times New Roman" w:eastAsia="Times New Roman" w:hAnsi="Times New Roman" w:cs="Times New Roman"/>
          <w:sz w:val="24"/>
          <w:szCs w:val="24"/>
        </w:rPr>
        <w:t xml:space="preserve">                                                                  </w:t>
      </w:r>
      <w:r w:rsidRPr="00305A9B">
        <w:rPr>
          <w:rFonts w:ascii="Times New Roman" w:eastAsia="Times New Roman" w:hAnsi="Times New Roman" w:cs="Times New Roman"/>
          <w:sz w:val="24"/>
          <w:szCs w:val="24"/>
        </w:rPr>
        <w:t>- «спикер», предста</w:t>
      </w:r>
      <w:r>
        <w:rPr>
          <w:rFonts w:ascii="Times New Roman" w:eastAsia="Times New Roman" w:hAnsi="Times New Roman" w:cs="Times New Roman"/>
          <w:sz w:val="24"/>
          <w:szCs w:val="24"/>
        </w:rPr>
        <w:t>вляющий итог работы всей группы;</w:t>
      </w:r>
      <w:r w:rsidRPr="0056622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Pr="00305A9B">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305A9B">
        <w:rPr>
          <w:rFonts w:ascii="Times New Roman" w:eastAsia="Times New Roman" w:hAnsi="Times New Roman" w:cs="Times New Roman"/>
          <w:sz w:val="24"/>
          <w:szCs w:val="24"/>
        </w:rPr>
        <w:t>«завхоз», порядок, чистота и соблюдение времени</w:t>
      </w:r>
    </w:p>
    <w:p w:rsidR="00AC7293" w:rsidRPr="00305A9B" w:rsidRDefault="00AC7293" w:rsidP="00B32646">
      <w:pPr>
        <w:shd w:val="clear" w:color="auto" w:fill="FFFFFF"/>
        <w:spacing w:after="150" w:line="240" w:lineRule="atLeast"/>
        <w:jc w:val="both"/>
        <w:rPr>
          <w:rFonts w:ascii="Times New Roman" w:eastAsia="Times New Roman" w:hAnsi="Times New Roman" w:cs="Times New Roman"/>
          <w:sz w:val="24"/>
          <w:szCs w:val="24"/>
        </w:rPr>
      </w:pPr>
      <w:r w:rsidRPr="00305A9B">
        <w:rPr>
          <w:rFonts w:ascii="Times New Roman" w:eastAsia="Times New Roman" w:hAnsi="Times New Roman" w:cs="Times New Roman"/>
          <w:b/>
          <w:sz w:val="24"/>
          <w:szCs w:val="24"/>
        </w:rPr>
        <w:t>2 шаг.</w:t>
      </w:r>
      <w:r w:rsidRPr="00305A9B">
        <w:rPr>
          <w:rFonts w:ascii="Times New Roman" w:eastAsia="Times New Roman" w:hAnsi="Times New Roman" w:cs="Times New Roman"/>
          <w:sz w:val="24"/>
          <w:szCs w:val="24"/>
        </w:rPr>
        <w:t xml:space="preserve"> Обсуждение вводной информации, содержащейся в кейсе. (</w:t>
      </w:r>
      <w:r w:rsidR="007156E7">
        <w:rPr>
          <w:rFonts w:ascii="Times New Roman" w:hAnsi="Times New Roman" w:cs="Times New Roman"/>
          <w:sz w:val="24"/>
          <w:szCs w:val="24"/>
        </w:rPr>
        <w:t xml:space="preserve">Чтение текста: </w:t>
      </w:r>
      <w:r w:rsidRPr="00305A9B">
        <w:rPr>
          <w:rFonts w:ascii="Times New Roman" w:hAnsi="Times New Roman" w:cs="Times New Roman"/>
          <w:sz w:val="24"/>
          <w:szCs w:val="24"/>
        </w:rPr>
        <w:t>документа, статьи</w:t>
      </w:r>
      <w:r w:rsidRPr="00305A9B">
        <w:rPr>
          <w:rFonts w:ascii="Times New Roman" w:eastAsia="Times New Roman" w:hAnsi="Times New Roman" w:cs="Times New Roman"/>
          <w:sz w:val="24"/>
          <w:szCs w:val="24"/>
        </w:rPr>
        <w:t>)</w:t>
      </w:r>
    </w:p>
    <w:p w:rsidR="00AC7293" w:rsidRPr="00305A9B" w:rsidRDefault="00AC7293" w:rsidP="00B32646">
      <w:pPr>
        <w:shd w:val="clear" w:color="auto" w:fill="FFFFFF"/>
        <w:spacing w:after="150" w:line="240" w:lineRule="auto"/>
        <w:jc w:val="both"/>
        <w:rPr>
          <w:rFonts w:ascii="Times New Roman" w:eastAsia="Times New Roman" w:hAnsi="Times New Roman" w:cs="Times New Roman"/>
          <w:sz w:val="24"/>
          <w:szCs w:val="24"/>
        </w:rPr>
      </w:pPr>
      <w:r w:rsidRPr="00305A9B">
        <w:rPr>
          <w:rFonts w:ascii="Times New Roman" w:eastAsia="Times New Roman" w:hAnsi="Times New Roman" w:cs="Times New Roman"/>
          <w:b/>
          <w:sz w:val="24"/>
          <w:szCs w:val="24"/>
        </w:rPr>
        <w:t>3 шаг.</w:t>
      </w:r>
      <w:r w:rsidRPr="00305A9B">
        <w:rPr>
          <w:rFonts w:ascii="Times New Roman" w:eastAsia="Times New Roman" w:hAnsi="Times New Roman" w:cs="Times New Roman"/>
          <w:sz w:val="24"/>
          <w:szCs w:val="24"/>
        </w:rPr>
        <w:t xml:space="preserve"> Обмен мнениями и составление плана работы над проблемой.</w:t>
      </w:r>
    </w:p>
    <w:p w:rsidR="00AC7293" w:rsidRPr="00305A9B" w:rsidRDefault="00AC7293" w:rsidP="00B32646">
      <w:pPr>
        <w:shd w:val="clear" w:color="auto" w:fill="FFFFFF"/>
        <w:spacing w:after="150" w:line="240" w:lineRule="auto"/>
        <w:jc w:val="both"/>
        <w:rPr>
          <w:rFonts w:ascii="Times New Roman" w:eastAsia="Times New Roman" w:hAnsi="Times New Roman" w:cs="Times New Roman"/>
          <w:sz w:val="24"/>
          <w:szCs w:val="24"/>
        </w:rPr>
      </w:pPr>
      <w:r w:rsidRPr="00305A9B">
        <w:rPr>
          <w:rFonts w:ascii="Times New Roman" w:eastAsia="Times New Roman" w:hAnsi="Times New Roman" w:cs="Times New Roman"/>
          <w:b/>
          <w:sz w:val="24"/>
          <w:szCs w:val="24"/>
        </w:rPr>
        <w:t>4 шаг</w:t>
      </w:r>
      <w:r w:rsidRPr="00305A9B">
        <w:rPr>
          <w:rFonts w:ascii="Times New Roman" w:eastAsia="Times New Roman" w:hAnsi="Times New Roman" w:cs="Times New Roman"/>
          <w:sz w:val="24"/>
          <w:szCs w:val="24"/>
        </w:rPr>
        <w:t>. Работа над проблемой (дискуссия). (</w:t>
      </w:r>
      <w:r w:rsidRPr="00305A9B">
        <w:rPr>
          <w:rFonts w:ascii="Times New Roman" w:hAnsi="Times New Roman" w:cs="Times New Roman"/>
          <w:sz w:val="24"/>
          <w:szCs w:val="24"/>
        </w:rPr>
        <w:t>Проблем может быть несколько</w:t>
      </w:r>
      <w:proofErr w:type="gramStart"/>
      <w:r w:rsidRPr="00305A9B">
        <w:rPr>
          <w:rFonts w:ascii="Times New Roman" w:hAnsi="Times New Roman" w:cs="Times New Roman"/>
          <w:sz w:val="24"/>
          <w:szCs w:val="24"/>
        </w:rPr>
        <w:t xml:space="preserve">.. </w:t>
      </w:r>
      <w:proofErr w:type="gramEnd"/>
      <w:r w:rsidRPr="00305A9B">
        <w:rPr>
          <w:rFonts w:ascii="Times New Roman" w:hAnsi="Times New Roman" w:cs="Times New Roman"/>
          <w:sz w:val="24"/>
          <w:szCs w:val="24"/>
        </w:rPr>
        <w:t>Определение путей решения  проблемы «Мозговой штурм»).</w:t>
      </w:r>
    </w:p>
    <w:p w:rsidR="00AC7293" w:rsidRPr="00305A9B" w:rsidRDefault="00AC7293" w:rsidP="00B32646">
      <w:pPr>
        <w:shd w:val="clear" w:color="auto" w:fill="FFFFFF"/>
        <w:spacing w:after="150" w:line="240" w:lineRule="auto"/>
        <w:jc w:val="both"/>
        <w:rPr>
          <w:rFonts w:ascii="Times New Roman" w:eastAsia="Times New Roman" w:hAnsi="Times New Roman" w:cs="Times New Roman"/>
          <w:sz w:val="24"/>
          <w:szCs w:val="24"/>
        </w:rPr>
      </w:pPr>
      <w:r w:rsidRPr="00305A9B">
        <w:rPr>
          <w:rFonts w:ascii="Times New Roman" w:eastAsia="Times New Roman" w:hAnsi="Times New Roman" w:cs="Times New Roman"/>
          <w:b/>
          <w:sz w:val="24"/>
          <w:szCs w:val="24"/>
        </w:rPr>
        <w:t>5 шаг.</w:t>
      </w:r>
      <w:r w:rsidRPr="00305A9B">
        <w:rPr>
          <w:rFonts w:ascii="Times New Roman" w:eastAsia="Times New Roman" w:hAnsi="Times New Roman" w:cs="Times New Roman"/>
          <w:sz w:val="24"/>
          <w:szCs w:val="24"/>
        </w:rPr>
        <w:t xml:space="preserve"> Выработка решений проблемы. (</w:t>
      </w:r>
      <w:r w:rsidRPr="00305A9B">
        <w:rPr>
          <w:rFonts w:ascii="Times New Roman" w:hAnsi="Times New Roman" w:cs="Times New Roman"/>
          <w:sz w:val="24"/>
          <w:szCs w:val="24"/>
        </w:rPr>
        <w:t>Составление схемы, таблицы, кластера</w:t>
      </w:r>
      <w:r w:rsidR="00CE2E7C">
        <w:rPr>
          <w:rFonts w:ascii="Times New Roman" w:hAnsi="Times New Roman" w:cs="Times New Roman"/>
          <w:sz w:val="24"/>
          <w:szCs w:val="24"/>
        </w:rPr>
        <w:t>, оформление карты, все, что</w:t>
      </w:r>
      <w:r w:rsidRPr="00305A9B">
        <w:rPr>
          <w:rFonts w:ascii="Times New Roman" w:hAnsi="Times New Roman" w:cs="Times New Roman"/>
          <w:sz w:val="24"/>
          <w:szCs w:val="24"/>
        </w:rPr>
        <w:t xml:space="preserve"> </w:t>
      </w:r>
      <w:proofErr w:type="gramStart"/>
      <w:r w:rsidRPr="00305A9B">
        <w:rPr>
          <w:rFonts w:ascii="Times New Roman" w:hAnsi="Times New Roman" w:cs="Times New Roman"/>
          <w:sz w:val="24"/>
          <w:szCs w:val="24"/>
        </w:rPr>
        <w:t>помогает</w:t>
      </w:r>
      <w:proofErr w:type="gramEnd"/>
      <w:r w:rsidRPr="00305A9B">
        <w:rPr>
          <w:rFonts w:ascii="Times New Roman" w:hAnsi="Times New Roman" w:cs="Times New Roman"/>
          <w:sz w:val="24"/>
          <w:szCs w:val="24"/>
        </w:rPr>
        <w:t xml:space="preserve"> затем найти пути решения проблемы.</w:t>
      </w:r>
      <w:r w:rsidRPr="00305A9B">
        <w:rPr>
          <w:rFonts w:ascii="Times New Roman" w:eastAsia="Times New Roman" w:hAnsi="Times New Roman" w:cs="Times New Roman"/>
          <w:sz w:val="24"/>
          <w:szCs w:val="24"/>
        </w:rPr>
        <w:t>)</w:t>
      </w:r>
    </w:p>
    <w:p w:rsidR="00AC7293" w:rsidRPr="00305A9B" w:rsidRDefault="00AC7293" w:rsidP="00B32646">
      <w:pPr>
        <w:shd w:val="clear" w:color="auto" w:fill="FFFFFF"/>
        <w:spacing w:after="150" w:line="240" w:lineRule="auto"/>
        <w:jc w:val="both"/>
        <w:rPr>
          <w:rFonts w:ascii="Times New Roman" w:eastAsia="Times New Roman" w:hAnsi="Times New Roman" w:cs="Times New Roman"/>
          <w:sz w:val="24"/>
          <w:szCs w:val="24"/>
        </w:rPr>
      </w:pPr>
      <w:r w:rsidRPr="00305A9B">
        <w:rPr>
          <w:rFonts w:ascii="Times New Roman" w:eastAsia="Times New Roman" w:hAnsi="Times New Roman" w:cs="Times New Roman"/>
          <w:b/>
          <w:sz w:val="24"/>
          <w:szCs w:val="24"/>
        </w:rPr>
        <w:t>6 шаг.</w:t>
      </w:r>
      <w:r w:rsidRPr="00305A9B">
        <w:rPr>
          <w:rFonts w:ascii="Times New Roman" w:eastAsia="Times New Roman" w:hAnsi="Times New Roman" w:cs="Times New Roman"/>
          <w:sz w:val="24"/>
          <w:szCs w:val="24"/>
        </w:rPr>
        <w:t xml:space="preserve"> Дискуссия для принятия окончательных решений. (</w:t>
      </w:r>
      <w:r w:rsidRPr="00305A9B">
        <w:rPr>
          <w:rFonts w:ascii="Times New Roman" w:hAnsi="Times New Roman" w:cs="Times New Roman"/>
          <w:sz w:val="24"/>
          <w:szCs w:val="24"/>
        </w:rPr>
        <w:t>Это необходимо, чтобы определить к чему должны привести пути решения</w:t>
      </w:r>
      <w:r w:rsidRPr="00305A9B">
        <w:rPr>
          <w:rFonts w:ascii="Times New Roman" w:eastAsia="Times New Roman" w:hAnsi="Times New Roman" w:cs="Times New Roman"/>
          <w:sz w:val="24"/>
          <w:szCs w:val="24"/>
        </w:rPr>
        <w:t>)</w:t>
      </w:r>
    </w:p>
    <w:p w:rsidR="00AC7293" w:rsidRPr="00305A9B" w:rsidRDefault="00AC7293" w:rsidP="00B32646">
      <w:pPr>
        <w:shd w:val="clear" w:color="auto" w:fill="FFFFFF"/>
        <w:spacing w:after="150" w:line="240" w:lineRule="auto"/>
        <w:jc w:val="both"/>
        <w:rPr>
          <w:rFonts w:ascii="Times New Roman" w:eastAsia="Times New Roman" w:hAnsi="Times New Roman" w:cs="Times New Roman"/>
          <w:sz w:val="24"/>
          <w:szCs w:val="24"/>
        </w:rPr>
      </w:pPr>
      <w:r w:rsidRPr="00305A9B">
        <w:rPr>
          <w:rFonts w:ascii="Times New Roman" w:eastAsia="Times New Roman" w:hAnsi="Times New Roman" w:cs="Times New Roman"/>
          <w:b/>
          <w:sz w:val="24"/>
          <w:szCs w:val="24"/>
        </w:rPr>
        <w:t>7 шаг.</w:t>
      </w:r>
      <w:r w:rsidRPr="00305A9B">
        <w:rPr>
          <w:rFonts w:ascii="Times New Roman" w:eastAsia="Times New Roman" w:hAnsi="Times New Roman" w:cs="Times New Roman"/>
          <w:sz w:val="24"/>
          <w:szCs w:val="24"/>
        </w:rPr>
        <w:t xml:space="preserve"> Подготовка сообщения о выработанных гипотезах.</w:t>
      </w:r>
    </w:p>
    <w:p w:rsidR="00AC7293" w:rsidRDefault="00AC7293" w:rsidP="00B32646">
      <w:pPr>
        <w:shd w:val="clear" w:color="auto" w:fill="FFFFFF"/>
        <w:spacing w:after="150" w:line="240" w:lineRule="auto"/>
        <w:jc w:val="both"/>
        <w:rPr>
          <w:rFonts w:ascii="Times New Roman" w:eastAsia="Times New Roman" w:hAnsi="Times New Roman" w:cs="Times New Roman"/>
          <w:sz w:val="24"/>
          <w:szCs w:val="24"/>
        </w:rPr>
      </w:pPr>
      <w:r w:rsidRPr="00305A9B">
        <w:rPr>
          <w:rFonts w:ascii="Times New Roman" w:eastAsia="Times New Roman" w:hAnsi="Times New Roman" w:cs="Times New Roman"/>
          <w:b/>
          <w:sz w:val="24"/>
          <w:szCs w:val="24"/>
        </w:rPr>
        <w:t>8 шаг.</w:t>
      </w:r>
      <w:r w:rsidRPr="00305A9B">
        <w:rPr>
          <w:rFonts w:ascii="Times New Roman" w:eastAsia="Times New Roman" w:hAnsi="Times New Roman" w:cs="Times New Roman"/>
          <w:sz w:val="24"/>
          <w:szCs w:val="24"/>
        </w:rPr>
        <w:t xml:space="preserve">  Доклад о результатах работы.</w:t>
      </w:r>
    </w:p>
    <w:tbl>
      <w:tblPr>
        <w:tblStyle w:val="a4"/>
        <w:tblW w:w="0" w:type="auto"/>
        <w:tblLook w:val="04A0" w:firstRow="1" w:lastRow="0" w:firstColumn="1" w:lastColumn="0" w:noHBand="0" w:noVBand="1"/>
      </w:tblPr>
      <w:tblGrid>
        <w:gridCol w:w="4785"/>
        <w:gridCol w:w="4785"/>
      </w:tblGrid>
      <w:tr w:rsidR="00B0178F" w:rsidTr="00B0178F">
        <w:tc>
          <w:tcPr>
            <w:tcW w:w="4785" w:type="dxa"/>
          </w:tcPr>
          <w:p w:rsidR="00B0178F" w:rsidRDefault="00B0178F" w:rsidP="00B32646">
            <w:pPr>
              <w:spacing w:after="150"/>
              <w:jc w:val="both"/>
              <w:rPr>
                <w:rFonts w:ascii="Times New Roman" w:eastAsia="Times New Roman" w:hAnsi="Times New Roman" w:cs="Times New Roman"/>
                <w:sz w:val="24"/>
                <w:szCs w:val="24"/>
              </w:rPr>
            </w:pPr>
            <w:r w:rsidRPr="00CA17B5">
              <w:rPr>
                <w:rStyle w:val="a8"/>
                <w:rFonts w:ascii="Times New Roman" w:hAnsi="Times New Roman" w:cs="Times New Roman"/>
                <w:sz w:val="24"/>
                <w:szCs w:val="24"/>
              </w:rPr>
              <w:t>Этапы работы с кейсом</w:t>
            </w:r>
          </w:p>
        </w:tc>
        <w:tc>
          <w:tcPr>
            <w:tcW w:w="4785" w:type="dxa"/>
          </w:tcPr>
          <w:p w:rsidR="00B0178F" w:rsidRDefault="00B0178F" w:rsidP="00B32646">
            <w:pPr>
              <w:spacing w:after="150"/>
              <w:jc w:val="both"/>
              <w:rPr>
                <w:rFonts w:ascii="Times New Roman" w:eastAsia="Times New Roman" w:hAnsi="Times New Roman" w:cs="Times New Roman"/>
                <w:sz w:val="24"/>
                <w:szCs w:val="24"/>
              </w:rPr>
            </w:pPr>
            <w:r w:rsidRPr="00CA17B5">
              <w:rPr>
                <w:rStyle w:val="a8"/>
                <w:rFonts w:ascii="Times New Roman" w:hAnsi="Times New Roman" w:cs="Times New Roman"/>
                <w:sz w:val="24"/>
                <w:szCs w:val="24"/>
              </w:rPr>
              <w:t>Методический комментарий для лучшего понимания содержания.</w:t>
            </w:r>
          </w:p>
        </w:tc>
      </w:tr>
      <w:tr w:rsidR="00B0178F" w:rsidTr="00B0178F">
        <w:tc>
          <w:tcPr>
            <w:tcW w:w="4785" w:type="dxa"/>
          </w:tcPr>
          <w:p w:rsidR="00B0178F" w:rsidRDefault="00B0178F" w:rsidP="00B32646">
            <w:pPr>
              <w:spacing w:after="150"/>
              <w:jc w:val="both"/>
              <w:rPr>
                <w:rFonts w:ascii="Times New Roman" w:eastAsia="Times New Roman" w:hAnsi="Times New Roman" w:cs="Times New Roman"/>
                <w:sz w:val="24"/>
                <w:szCs w:val="24"/>
              </w:rPr>
            </w:pPr>
            <w:r w:rsidRPr="00CA17B5">
              <w:rPr>
                <w:rFonts w:ascii="Times New Roman" w:hAnsi="Times New Roman" w:cs="Times New Roman"/>
                <w:sz w:val="24"/>
                <w:szCs w:val="24"/>
              </w:rPr>
              <w:t>1. Чтение текста: документа, статьи из газеты</w:t>
            </w:r>
          </w:p>
        </w:tc>
        <w:tc>
          <w:tcPr>
            <w:tcW w:w="4785" w:type="dxa"/>
          </w:tcPr>
          <w:p w:rsidR="00B0178F" w:rsidRDefault="00B0178F" w:rsidP="00B32646">
            <w:pPr>
              <w:spacing w:after="150"/>
              <w:jc w:val="both"/>
              <w:rPr>
                <w:rFonts w:ascii="Times New Roman" w:eastAsia="Times New Roman" w:hAnsi="Times New Roman" w:cs="Times New Roman"/>
                <w:sz w:val="24"/>
                <w:szCs w:val="24"/>
              </w:rPr>
            </w:pPr>
            <w:r w:rsidRPr="00CA17B5">
              <w:rPr>
                <w:rFonts w:ascii="Times New Roman" w:hAnsi="Times New Roman" w:cs="Times New Roman"/>
                <w:sz w:val="24"/>
                <w:szCs w:val="24"/>
              </w:rPr>
              <w:t>Лучше читать 2 раза: про себя и вслух по цепочке.</w:t>
            </w:r>
          </w:p>
        </w:tc>
      </w:tr>
      <w:tr w:rsidR="00B0178F" w:rsidTr="00B0178F">
        <w:tc>
          <w:tcPr>
            <w:tcW w:w="4785" w:type="dxa"/>
          </w:tcPr>
          <w:p w:rsidR="00B0178F" w:rsidRDefault="00B0178F" w:rsidP="00B32646">
            <w:pPr>
              <w:spacing w:after="150"/>
              <w:jc w:val="both"/>
              <w:rPr>
                <w:rFonts w:ascii="Times New Roman" w:eastAsia="Times New Roman" w:hAnsi="Times New Roman" w:cs="Times New Roman"/>
                <w:sz w:val="24"/>
                <w:szCs w:val="24"/>
              </w:rPr>
            </w:pPr>
            <w:r w:rsidRPr="00CA17B5">
              <w:rPr>
                <w:rFonts w:ascii="Times New Roman" w:hAnsi="Times New Roman" w:cs="Times New Roman"/>
                <w:sz w:val="24"/>
                <w:szCs w:val="24"/>
              </w:rPr>
              <w:t>2. Пересказ текста.</w:t>
            </w:r>
          </w:p>
        </w:tc>
        <w:tc>
          <w:tcPr>
            <w:tcW w:w="4785" w:type="dxa"/>
          </w:tcPr>
          <w:p w:rsidR="00B0178F" w:rsidRDefault="00B0178F" w:rsidP="00B32646">
            <w:pPr>
              <w:spacing w:after="150"/>
              <w:jc w:val="both"/>
              <w:rPr>
                <w:rFonts w:ascii="Times New Roman" w:eastAsia="Times New Roman" w:hAnsi="Times New Roman" w:cs="Times New Roman"/>
                <w:sz w:val="24"/>
                <w:szCs w:val="24"/>
              </w:rPr>
            </w:pPr>
            <w:r w:rsidRPr="00CA17B5">
              <w:rPr>
                <w:rFonts w:ascii="Times New Roman" w:hAnsi="Times New Roman" w:cs="Times New Roman"/>
                <w:sz w:val="24"/>
                <w:szCs w:val="24"/>
              </w:rPr>
              <w:t>Пересказ осуществляется по цепочке, по ходу можно уточнять детали.</w:t>
            </w:r>
          </w:p>
        </w:tc>
      </w:tr>
      <w:tr w:rsidR="00B0178F" w:rsidTr="00B0178F">
        <w:tc>
          <w:tcPr>
            <w:tcW w:w="4785" w:type="dxa"/>
          </w:tcPr>
          <w:p w:rsidR="00B0178F" w:rsidRDefault="00B0178F" w:rsidP="00B32646">
            <w:pPr>
              <w:spacing w:after="150"/>
              <w:jc w:val="both"/>
              <w:rPr>
                <w:rFonts w:ascii="Times New Roman" w:eastAsia="Times New Roman" w:hAnsi="Times New Roman" w:cs="Times New Roman"/>
                <w:sz w:val="24"/>
                <w:szCs w:val="24"/>
              </w:rPr>
            </w:pPr>
            <w:r w:rsidRPr="00CA17B5">
              <w:rPr>
                <w:rFonts w:ascii="Times New Roman" w:hAnsi="Times New Roman" w:cs="Times New Roman"/>
                <w:sz w:val="24"/>
                <w:szCs w:val="24"/>
              </w:rPr>
              <w:t>3. Поиск (выделение) проблемы. О какой проблеме</w:t>
            </w:r>
            <w:r>
              <w:rPr>
                <w:rFonts w:ascii="Times New Roman" w:hAnsi="Times New Roman" w:cs="Times New Roman"/>
                <w:sz w:val="24"/>
                <w:szCs w:val="24"/>
              </w:rPr>
              <w:t xml:space="preserve"> идет речь в тексте?</w:t>
            </w:r>
          </w:p>
        </w:tc>
        <w:tc>
          <w:tcPr>
            <w:tcW w:w="4785" w:type="dxa"/>
          </w:tcPr>
          <w:p w:rsidR="00B0178F" w:rsidRDefault="00B0178F" w:rsidP="00B32646">
            <w:pPr>
              <w:spacing w:after="150"/>
              <w:jc w:val="both"/>
              <w:rPr>
                <w:rFonts w:ascii="Times New Roman" w:eastAsia="Times New Roman" w:hAnsi="Times New Roman" w:cs="Times New Roman"/>
                <w:sz w:val="24"/>
                <w:szCs w:val="24"/>
              </w:rPr>
            </w:pPr>
            <w:r w:rsidRPr="00CA17B5">
              <w:rPr>
                <w:rFonts w:ascii="Times New Roman" w:hAnsi="Times New Roman" w:cs="Times New Roman"/>
                <w:sz w:val="24"/>
                <w:szCs w:val="24"/>
              </w:rPr>
              <w:t>Проблем может быть несколько. В этом случае важно</w:t>
            </w:r>
            <w:r>
              <w:rPr>
                <w:rFonts w:ascii="Times New Roman" w:hAnsi="Times New Roman" w:cs="Times New Roman"/>
                <w:sz w:val="24"/>
                <w:szCs w:val="24"/>
              </w:rPr>
              <w:t xml:space="preserve"> установить связь между ними, их соподчинение</w:t>
            </w:r>
          </w:p>
        </w:tc>
      </w:tr>
      <w:tr w:rsidR="00B0178F" w:rsidTr="00B0178F">
        <w:tc>
          <w:tcPr>
            <w:tcW w:w="4785" w:type="dxa"/>
          </w:tcPr>
          <w:p w:rsidR="00B0178F" w:rsidRDefault="00B0178F" w:rsidP="00B32646">
            <w:pPr>
              <w:spacing w:after="150"/>
              <w:jc w:val="both"/>
              <w:rPr>
                <w:rFonts w:ascii="Times New Roman" w:eastAsia="Times New Roman" w:hAnsi="Times New Roman" w:cs="Times New Roman"/>
                <w:sz w:val="24"/>
                <w:szCs w:val="24"/>
              </w:rPr>
            </w:pPr>
            <w:r w:rsidRPr="00CA17B5">
              <w:rPr>
                <w:rFonts w:ascii="Times New Roman" w:hAnsi="Times New Roman" w:cs="Times New Roman"/>
                <w:sz w:val="24"/>
                <w:szCs w:val="24"/>
              </w:rPr>
              <w:t>4. Обсуждение. Каковы проявления проблемы? – составление схемы, кластера («смысловой грозди»).</w:t>
            </w:r>
          </w:p>
        </w:tc>
        <w:tc>
          <w:tcPr>
            <w:tcW w:w="4785" w:type="dxa"/>
          </w:tcPr>
          <w:p w:rsidR="00B0178F" w:rsidRDefault="00B0178F" w:rsidP="00B32646">
            <w:pPr>
              <w:spacing w:after="150"/>
              <w:jc w:val="both"/>
              <w:rPr>
                <w:rFonts w:ascii="Times New Roman" w:eastAsia="Times New Roman" w:hAnsi="Times New Roman" w:cs="Times New Roman"/>
                <w:sz w:val="24"/>
                <w:szCs w:val="24"/>
              </w:rPr>
            </w:pPr>
            <w:r w:rsidRPr="00CA17B5">
              <w:rPr>
                <w:rFonts w:ascii="Times New Roman" w:hAnsi="Times New Roman" w:cs="Times New Roman"/>
                <w:sz w:val="24"/>
                <w:szCs w:val="24"/>
              </w:rPr>
              <w:t>Составление схемы, таблицы, кластера (оформление карты) помогает затем найти пути решения проблемы.</w:t>
            </w:r>
          </w:p>
        </w:tc>
      </w:tr>
      <w:tr w:rsidR="00B0178F" w:rsidTr="00B0178F">
        <w:tc>
          <w:tcPr>
            <w:tcW w:w="4785" w:type="dxa"/>
          </w:tcPr>
          <w:p w:rsidR="00B0178F" w:rsidRDefault="00B0178F" w:rsidP="00B32646">
            <w:pPr>
              <w:spacing w:after="150"/>
              <w:jc w:val="both"/>
              <w:rPr>
                <w:rFonts w:ascii="Times New Roman" w:eastAsia="Times New Roman" w:hAnsi="Times New Roman" w:cs="Times New Roman"/>
                <w:sz w:val="24"/>
                <w:szCs w:val="24"/>
              </w:rPr>
            </w:pPr>
            <w:r w:rsidRPr="00CA17B5">
              <w:rPr>
                <w:rFonts w:ascii="Times New Roman" w:hAnsi="Times New Roman" w:cs="Times New Roman"/>
                <w:sz w:val="24"/>
                <w:szCs w:val="24"/>
              </w:rPr>
              <w:t>5. Выделение критериев (признаков идеального состояния системы – то, при котором проблемы нет).</w:t>
            </w:r>
          </w:p>
        </w:tc>
        <w:tc>
          <w:tcPr>
            <w:tcW w:w="4785" w:type="dxa"/>
          </w:tcPr>
          <w:p w:rsidR="00B0178F" w:rsidRDefault="00B0178F" w:rsidP="00B32646">
            <w:pPr>
              <w:spacing w:after="150"/>
              <w:jc w:val="both"/>
              <w:rPr>
                <w:rFonts w:ascii="Times New Roman" w:eastAsia="Times New Roman" w:hAnsi="Times New Roman" w:cs="Times New Roman"/>
                <w:sz w:val="24"/>
                <w:szCs w:val="24"/>
              </w:rPr>
            </w:pPr>
            <w:r w:rsidRPr="00CA17B5">
              <w:rPr>
                <w:rFonts w:ascii="Times New Roman" w:hAnsi="Times New Roman" w:cs="Times New Roman"/>
                <w:sz w:val="24"/>
                <w:szCs w:val="24"/>
              </w:rPr>
              <w:t>Это необходимо, чтобы определить к чему должны привести пути решения.</w:t>
            </w:r>
          </w:p>
        </w:tc>
      </w:tr>
      <w:tr w:rsidR="00B0178F" w:rsidTr="00B0178F">
        <w:tc>
          <w:tcPr>
            <w:tcW w:w="4785" w:type="dxa"/>
          </w:tcPr>
          <w:p w:rsidR="007156E7" w:rsidRPr="007156E7" w:rsidRDefault="00B0178F" w:rsidP="00B32646">
            <w:pPr>
              <w:spacing w:after="150"/>
              <w:jc w:val="both"/>
              <w:rPr>
                <w:rFonts w:ascii="Times New Roman" w:hAnsi="Times New Roman" w:cs="Times New Roman"/>
                <w:sz w:val="24"/>
                <w:szCs w:val="24"/>
              </w:rPr>
            </w:pPr>
            <w:r w:rsidRPr="00CA17B5">
              <w:rPr>
                <w:rFonts w:ascii="Times New Roman" w:hAnsi="Times New Roman" w:cs="Times New Roman"/>
                <w:sz w:val="24"/>
                <w:szCs w:val="24"/>
              </w:rPr>
              <w:t>6. Определение путей решения  проблемы («Мозговой штурм»).</w:t>
            </w:r>
          </w:p>
        </w:tc>
        <w:tc>
          <w:tcPr>
            <w:tcW w:w="4785" w:type="dxa"/>
          </w:tcPr>
          <w:p w:rsidR="00B0178F" w:rsidRDefault="00B0178F" w:rsidP="00B32646">
            <w:pPr>
              <w:spacing w:after="150"/>
              <w:jc w:val="both"/>
              <w:rPr>
                <w:rFonts w:ascii="Times New Roman" w:eastAsia="Times New Roman" w:hAnsi="Times New Roman" w:cs="Times New Roman"/>
                <w:sz w:val="24"/>
                <w:szCs w:val="24"/>
              </w:rPr>
            </w:pPr>
            <w:r w:rsidRPr="00CA17B5">
              <w:rPr>
                <w:rFonts w:ascii="Times New Roman" w:hAnsi="Times New Roman" w:cs="Times New Roman"/>
                <w:sz w:val="24"/>
                <w:szCs w:val="24"/>
              </w:rPr>
              <w:t xml:space="preserve">Запись путей желательна, чтобы не упустить </w:t>
            </w:r>
            <w:proofErr w:type="gramStart"/>
            <w:r w:rsidRPr="00CA17B5">
              <w:rPr>
                <w:rFonts w:ascii="Times New Roman" w:hAnsi="Times New Roman" w:cs="Times New Roman"/>
                <w:sz w:val="24"/>
                <w:szCs w:val="24"/>
              </w:rPr>
              <w:t>важное</w:t>
            </w:r>
            <w:proofErr w:type="gramEnd"/>
            <w:r w:rsidRPr="00CA17B5">
              <w:rPr>
                <w:rFonts w:ascii="Times New Roman" w:hAnsi="Times New Roman" w:cs="Times New Roman"/>
                <w:sz w:val="24"/>
                <w:szCs w:val="24"/>
              </w:rPr>
              <w:t>.</w:t>
            </w:r>
          </w:p>
        </w:tc>
      </w:tr>
      <w:tr w:rsidR="00B0178F" w:rsidTr="00B0178F">
        <w:tc>
          <w:tcPr>
            <w:tcW w:w="4785" w:type="dxa"/>
          </w:tcPr>
          <w:p w:rsidR="00B0178F" w:rsidRPr="007156E7" w:rsidRDefault="00BE0E8E" w:rsidP="00B32646">
            <w:pPr>
              <w:spacing w:line="240" w:lineRule="atLeast"/>
              <w:jc w:val="both"/>
              <w:rPr>
                <w:rFonts w:ascii="Times New Roman" w:hAnsi="Times New Roman" w:cs="Times New Roman"/>
                <w:sz w:val="24"/>
                <w:szCs w:val="24"/>
              </w:rPr>
            </w:pPr>
            <w:r w:rsidRPr="00BE0E8E">
              <w:rPr>
                <w:rFonts w:ascii="Times New Roman" w:hAnsi="Times New Roman" w:cs="Times New Roman"/>
                <w:sz w:val="24"/>
                <w:szCs w:val="24"/>
              </w:rPr>
              <w:t xml:space="preserve">7. Подготовка презентации решения группы (возможные формы): </w:t>
            </w:r>
            <w:r>
              <w:rPr>
                <w:rFonts w:ascii="Times New Roman" w:hAnsi="Times New Roman" w:cs="Times New Roman"/>
                <w:sz w:val="24"/>
                <w:szCs w:val="24"/>
              </w:rPr>
              <w:t>сочинение-миниатюра, опорный конспект, схема, таблица, мультимедийная презентация</w:t>
            </w:r>
          </w:p>
        </w:tc>
        <w:tc>
          <w:tcPr>
            <w:tcW w:w="4785" w:type="dxa"/>
          </w:tcPr>
          <w:p w:rsidR="00B0178F" w:rsidRDefault="007156E7" w:rsidP="00B32646">
            <w:pPr>
              <w:spacing w:after="150"/>
              <w:jc w:val="both"/>
              <w:rPr>
                <w:rFonts w:ascii="Times New Roman" w:eastAsia="Times New Roman" w:hAnsi="Times New Roman" w:cs="Times New Roman"/>
                <w:sz w:val="24"/>
                <w:szCs w:val="24"/>
              </w:rPr>
            </w:pPr>
            <w:r w:rsidRPr="00CA17B5">
              <w:rPr>
                <w:rFonts w:ascii="Times New Roman" w:hAnsi="Times New Roman" w:cs="Times New Roman"/>
                <w:sz w:val="24"/>
                <w:szCs w:val="24"/>
              </w:rPr>
              <w:t xml:space="preserve">Здесь формируются творческие навыки </w:t>
            </w:r>
            <w:proofErr w:type="gramStart"/>
            <w:r w:rsidRPr="00CA17B5">
              <w:rPr>
                <w:rFonts w:ascii="Times New Roman" w:hAnsi="Times New Roman" w:cs="Times New Roman"/>
                <w:sz w:val="24"/>
                <w:szCs w:val="24"/>
              </w:rPr>
              <w:t>обучающихся</w:t>
            </w:r>
            <w:proofErr w:type="gramEnd"/>
          </w:p>
        </w:tc>
      </w:tr>
      <w:tr w:rsidR="00B0178F" w:rsidTr="00B0178F">
        <w:tc>
          <w:tcPr>
            <w:tcW w:w="4785" w:type="dxa"/>
          </w:tcPr>
          <w:p w:rsidR="00B0178F" w:rsidRDefault="007156E7" w:rsidP="00B32646">
            <w:pPr>
              <w:spacing w:after="150"/>
              <w:jc w:val="both"/>
              <w:rPr>
                <w:rFonts w:ascii="Times New Roman" w:eastAsia="Times New Roman" w:hAnsi="Times New Roman" w:cs="Times New Roman"/>
                <w:sz w:val="24"/>
                <w:szCs w:val="24"/>
              </w:rPr>
            </w:pPr>
            <w:r w:rsidRPr="00CA17B5">
              <w:rPr>
                <w:rFonts w:ascii="Times New Roman" w:hAnsi="Times New Roman" w:cs="Times New Roman"/>
                <w:sz w:val="24"/>
                <w:szCs w:val="24"/>
              </w:rPr>
              <w:t>8. Презентация итогов работы.</w:t>
            </w:r>
          </w:p>
        </w:tc>
        <w:tc>
          <w:tcPr>
            <w:tcW w:w="4785" w:type="dxa"/>
          </w:tcPr>
          <w:p w:rsidR="00B0178F" w:rsidRDefault="00B0178F" w:rsidP="00B32646">
            <w:pPr>
              <w:spacing w:after="150"/>
              <w:jc w:val="both"/>
              <w:rPr>
                <w:rFonts w:ascii="Times New Roman" w:eastAsia="Times New Roman" w:hAnsi="Times New Roman" w:cs="Times New Roman"/>
                <w:sz w:val="24"/>
                <w:szCs w:val="24"/>
              </w:rPr>
            </w:pPr>
          </w:p>
        </w:tc>
      </w:tr>
    </w:tbl>
    <w:p w:rsidR="00AC7293" w:rsidRDefault="00AC7293" w:rsidP="00B32646">
      <w:pPr>
        <w:spacing w:after="0" w:line="240" w:lineRule="auto"/>
        <w:jc w:val="both"/>
        <w:rPr>
          <w:rFonts w:ascii="Times New Roman" w:hAnsi="Times New Roman" w:cs="Times New Roman"/>
          <w:sz w:val="24"/>
          <w:szCs w:val="24"/>
        </w:rPr>
        <w:sectPr w:rsidR="00AC7293" w:rsidSect="00B32646">
          <w:type w:val="continuous"/>
          <w:pgSz w:w="11906" w:h="16838"/>
          <w:pgMar w:top="1134" w:right="850" w:bottom="1134" w:left="1701" w:header="709" w:footer="709" w:gutter="0"/>
          <w:cols w:space="708"/>
          <w:docGrid w:linePitch="360"/>
        </w:sectPr>
      </w:pPr>
    </w:p>
    <w:p w:rsidR="002E501C" w:rsidRPr="008A015B" w:rsidRDefault="002E501C" w:rsidP="00B32646">
      <w:pPr>
        <w:spacing w:after="0" w:line="240" w:lineRule="auto"/>
        <w:jc w:val="both"/>
        <w:rPr>
          <w:rFonts w:ascii="Times New Roman" w:hAnsi="Times New Roman" w:cs="Times New Roman"/>
          <w:b/>
          <w:sz w:val="24"/>
          <w:szCs w:val="24"/>
        </w:rPr>
      </w:pPr>
    </w:p>
    <w:p w:rsidR="00BD1329" w:rsidRPr="00BD1329" w:rsidRDefault="00C41AE7" w:rsidP="009B7C53">
      <w:pPr>
        <w:jc w:val="center"/>
        <w:rPr>
          <w:rFonts w:ascii="Times New Roman" w:hAnsi="Times New Roman" w:cs="Times New Roman"/>
          <w:b/>
          <w:sz w:val="24"/>
          <w:szCs w:val="24"/>
        </w:rPr>
      </w:pPr>
      <w:r>
        <w:rPr>
          <w:rFonts w:ascii="Times New Roman" w:hAnsi="Times New Roman" w:cs="Times New Roman"/>
          <w:b/>
          <w:sz w:val="24"/>
          <w:szCs w:val="24"/>
        </w:rPr>
        <w:t>Приложение 2</w:t>
      </w:r>
    </w:p>
    <w:p w:rsidR="00BD1329" w:rsidRPr="00BD1329" w:rsidRDefault="00BD1329" w:rsidP="009B7C53">
      <w:pPr>
        <w:jc w:val="center"/>
        <w:rPr>
          <w:rFonts w:ascii="Times New Roman" w:hAnsi="Times New Roman" w:cs="Times New Roman"/>
          <w:sz w:val="24"/>
          <w:szCs w:val="24"/>
        </w:rPr>
      </w:pPr>
      <w:r w:rsidRPr="00BD1329">
        <w:rPr>
          <w:rFonts w:ascii="Times New Roman" w:hAnsi="Times New Roman" w:cs="Times New Roman"/>
          <w:sz w:val="24"/>
          <w:szCs w:val="24"/>
        </w:rPr>
        <w:t>Оценка выступлений</w:t>
      </w:r>
    </w:p>
    <w:tbl>
      <w:tblPr>
        <w:tblW w:w="9792" w:type="dxa"/>
        <w:tblCellSpacing w:w="15" w:type="dxa"/>
        <w:tblLayout w:type="fixed"/>
        <w:tblLook w:val="04A0" w:firstRow="1" w:lastRow="0" w:firstColumn="1" w:lastColumn="0" w:noHBand="0" w:noVBand="1"/>
      </w:tblPr>
      <w:tblGrid>
        <w:gridCol w:w="1713"/>
        <w:gridCol w:w="3402"/>
        <w:gridCol w:w="1134"/>
        <w:gridCol w:w="1417"/>
        <w:gridCol w:w="2126"/>
      </w:tblGrid>
      <w:tr w:rsidR="00BD1329" w:rsidTr="00A468D9">
        <w:trPr>
          <w:trHeight w:val="29"/>
          <w:tblCellSpacing w:w="15" w:type="dxa"/>
        </w:trPr>
        <w:tc>
          <w:tcPr>
            <w:tcW w:w="1668" w:type="dxa"/>
            <w:tcBorders>
              <w:top w:val="single" w:sz="6" w:space="0" w:color="000000"/>
              <w:left w:val="single" w:sz="6" w:space="0" w:color="000000"/>
              <w:bottom w:val="single" w:sz="6" w:space="0" w:color="000000"/>
              <w:right w:val="single" w:sz="6" w:space="0" w:color="000000"/>
            </w:tcBorders>
            <w:hideMark/>
          </w:tcPr>
          <w:p w:rsidR="00BD1329" w:rsidRDefault="00BD1329" w:rsidP="00B32646">
            <w:pPr>
              <w:spacing w:before="100" w:beforeAutospacing="1" w:after="100" w:afterAutospacing="1" w:line="3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Критерии</w:t>
            </w:r>
          </w:p>
        </w:tc>
        <w:tc>
          <w:tcPr>
            <w:tcW w:w="3372" w:type="dxa"/>
            <w:tcBorders>
              <w:top w:val="single" w:sz="6" w:space="0" w:color="000000"/>
              <w:left w:val="single" w:sz="6" w:space="0" w:color="000000"/>
              <w:bottom w:val="single" w:sz="6" w:space="0" w:color="000000"/>
              <w:right w:val="single" w:sz="6" w:space="0" w:color="000000"/>
            </w:tcBorders>
            <w:hideMark/>
          </w:tcPr>
          <w:p w:rsidR="00BD1329" w:rsidRDefault="00BD1329" w:rsidP="00B32646">
            <w:pPr>
              <w:spacing w:before="100" w:beforeAutospacing="1" w:after="100" w:afterAutospacing="1" w:line="3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Показатели</w:t>
            </w:r>
          </w:p>
        </w:tc>
        <w:tc>
          <w:tcPr>
            <w:tcW w:w="1104"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before="100" w:beforeAutospacing="1" w:after="100" w:afterAutospacing="1" w:line="3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история</w:t>
            </w:r>
          </w:p>
        </w:tc>
        <w:tc>
          <w:tcPr>
            <w:tcW w:w="1387"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before="100" w:beforeAutospacing="1" w:after="100" w:afterAutospacing="1" w:line="3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география</w:t>
            </w:r>
          </w:p>
        </w:tc>
        <w:tc>
          <w:tcPr>
            <w:tcW w:w="2081"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before="100" w:beforeAutospacing="1" w:after="100" w:afterAutospacing="1" w:line="3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обществознание</w:t>
            </w:r>
          </w:p>
        </w:tc>
      </w:tr>
      <w:tr w:rsidR="00BD1329" w:rsidTr="00A468D9">
        <w:trPr>
          <w:trHeight w:val="828"/>
          <w:tblCellSpacing w:w="15" w:type="dxa"/>
        </w:trPr>
        <w:tc>
          <w:tcPr>
            <w:tcW w:w="1668" w:type="dxa"/>
            <w:vMerge w:val="restart"/>
            <w:tcBorders>
              <w:top w:val="single" w:sz="6" w:space="0" w:color="000000"/>
              <w:left w:val="single" w:sz="6" w:space="0" w:color="000000"/>
              <w:bottom w:val="single" w:sz="6" w:space="0" w:color="000000"/>
              <w:right w:val="single" w:sz="6" w:space="0" w:color="000000"/>
            </w:tcBorders>
            <w:hideMark/>
          </w:tcPr>
          <w:p w:rsidR="00BD1329" w:rsidRDefault="00BD1329" w:rsidP="00A468D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Cs/>
                <w:sz w:val="24"/>
                <w:szCs w:val="24"/>
              </w:rPr>
              <w:t>Презентация</w:t>
            </w:r>
          </w:p>
          <w:p w:rsidR="00BD1329" w:rsidRDefault="00BD1329" w:rsidP="00A468D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Cs/>
                <w:sz w:val="24"/>
                <w:szCs w:val="24"/>
              </w:rPr>
              <w:t>работы</w:t>
            </w:r>
          </w:p>
        </w:tc>
        <w:tc>
          <w:tcPr>
            <w:tcW w:w="3372" w:type="dxa"/>
            <w:tcBorders>
              <w:top w:val="single" w:sz="6" w:space="0" w:color="000000"/>
              <w:left w:val="single" w:sz="6" w:space="0" w:color="000000"/>
              <w:bottom w:val="single" w:sz="6" w:space="0" w:color="000000"/>
              <w:right w:val="single" w:sz="6" w:space="0" w:color="000000"/>
            </w:tcBorders>
            <w:hideMark/>
          </w:tcPr>
          <w:p w:rsidR="00BD1329" w:rsidRDefault="00BD1329" w:rsidP="00B3264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1.Полное раскрытие темы, решение проблемы, наличие доказательной базы.</w:t>
            </w:r>
          </w:p>
        </w:tc>
        <w:tc>
          <w:tcPr>
            <w:tcW w:w="1104"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87"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2081"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BD1329" w:rsidTr="00A468D9">
        <w:trPr>
          <w:trHeight w:val="140"/>
          <w:tblCellSpacing w:w="15" w:type="dxa"/>
        </w:trPr>
        <w:tc>
          <w:tcPr>
            <w:tcW w:w="1668" w:type="dxa"/>
            <w:vMerge/>
            <w:tcBorders>
              <w:top w:val="single" w:sz="6" w:space="0" w:color="000000"/>
              <w:left w:val="single" w:sz="6" w:space="0" w:color="000000"/>
              <w:bottom w:val="single" w:sz="6" w:space="0" w:color="000000"/>
              <w:right w:val="single" w:sz="6" w:space="0" w:color="000000"/>
            </w:tcBorders>
            <w:vAlign w:val="center"/>
            <w:hideMark/>
          </w:tcPr>
          <w:p w:rsidR="00BD1329" w:rsidRDefault="00BD1329" w:rsidP="00B32646">
            <w:pPr>
              <w:spacing w:after="0" w:line="240" w:lineRule="auto"/>
              <w:jc w:val="both"/>
              <w:rPr>
                <w:rFonts w:ascii="Times New Roman" w:eastAsia="Times New Roman" w:hAnsi="Times New Roman" w:cs="Times New Roman"/>
                <w:sz w:val="24"/>
                <w:szCs w:val="24"/>
              </w:rPr>
            </w:pPr>
          </w:p>
        </w:tc>
        <w:tc>
          <w:tcPr>
            <w:tcW w:w="3372" w:type="dxa"/>
            <w:tcBorders>
              <w:top w:val="single" w:sz="6" w:space="0" w:color="000000"/>
              <w:left w:val="single" w:sz="6" w:space="0" w:color="000000"/>
              <w:bottom w:val="single" w:sz="6" w:space="0" w:color="000000"/>
              <w:right w:val="single" w:sz="6" w:space="0" w:color="000000"/>
            </w:tcBorders>
            <w:hideMark/>
          </w:tcPr>
          <w:p w:rsidR="00BD1329" w:rsidRDefault="00BD1329" w:rsidP="00B3264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2.Грамотная речь</w:t>
            </w:r>
          </w:p>
        </w:tc>
        <w:tc>
          <w:tcPr>
            <w:tcW w:w="1104"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387"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2081"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BD1329" w:rsidTr="00A468D9">
        <w:trPr>
          <w:trHeight w:val="140"/>
          <w:tblCellSpacing w:w="15" w:type="dxa"/>
        </w:trPr>
        <w:tc>
          <w:tcPr>
            <w:tcW w:w="1668" w:type="dxa"/>
            <w:vMerge/>
            <w:tcBorders>
              <w:top w:val="single" w:sz="6" w:space="0" w:color="000000"/>
              <w:left w:val="single" w:sz="6" w:space="0" w:color="000000"/>
              <w:bottom w:val="single" w:sz="6" w:space="0" w:color="000000"/>
              <w:right w:val="single" w:sz="6" w:space="0" w:color="000000"/>
            </w:tcBorders>
            <w:vAlign w:val="center"/>
            <w:hideMark/>
          </w:tcPr>
          <w:p w:rsidR="00BD1329" w:rsidRDefault="00BD1329" w:rsidP="00B32646">
            <w:pPr>
              <w:spacing w:after="0" w:line="240" w:lineRule="auto"/>
              <w:jc w:val="both"/>
              <w:rPr>
                <w:rFonts w:ascii="Times New Roman" w:eastAsia="Times New Roman" w:hAnsi="Times New Roman" w:cs="Times New Roman"/>
                <w:sz w:val="24"/>
                <w:szCs w:val="24"/>
              </w:rPr>
            </w:pPr>
          </w:p>
        </w:tc>
        <w:tc>
          <w:tcPr>
            <w:tcW w:w="3372" w:type="dxa"/>
            <w:tcBorders>
              <w:top w:val="single" w:sz="6" w:space="0" w:color="000000"/>
              <w:left w:val="single" w:sz="6" w:space="0" w:color="000000"/>
              <w:bottom w:val="single" w:sz="6" w:space="0" w:color="000000"/>
              <w:right w:val="single" w:sz="6" w:space="0" w:color="000000"/>
            </w:tcBorders>
            <w:hideMark/>
          </w:tcPr>
          <w:p w:rsidR="00BD1329" w:rsidRDefault="00BD1329" w:rsidP="00B3264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3.Качество ответов на дополнительные вопросы</w:t>
            </w:r>
          </w:p>
        </w:tc>
        <w:tc>
          <w:tcPr>
            <w:tcW w:w="1104"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387"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2081"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BD1329" w:rsidTr="00A468D9">
        <w:trPr>
          <w:trHeight w:val="1104"/>
          <w:tblCellSpacing w:w="15" w:type="dxa"/>
        </w:trPr>
        <w:tc>
          <w:tcPr>
            <w:tcW w:w="1668" w:type="dxa"/>
            <w:vMerge w:val="restart"/>
            <w:tcBorders>
              <w:top w:val="single" w:sz="6" w:space="0" w:color="000000"/>
              <w:left w:val="single" w:sz="6" w:space="0" w:color="000000"/>
              <w:bottom w:val="single" w:sz="6" w:space="0" w:color="000000"/>
              <w:right w:val="single" w:sz="6" w:space="0" w:color="000000"/>
            </w:tcBorders>
            <w:hideMark/>
          </w:tcPr>
          <w:p w:rsidR="00BD1329" w:rsidRDefault="00BD1329" w:rsidP="00A468D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Cs/>
                <w:sz w:val="24"/>
                <w:szCs w:val="24"/>
              </w:rPr>
              <w:t>Оценка приложений</w:t>
            </w:r>
          </w:p>
          <w:p w:rsidR="00BD1329" w:rsidRDefault="00BD1329" w:rsidP="00A468D9">
            <w:pPr>
              <w:spacing w:after="0" w:line="240" w:lineRule="auto"/>
              <w:jc w:val="both"/>
              <w:rPr>
                <w:rFonts w:ascii="Times New Roman" w:eastAsia="Times New Roman" w:hAnsi="Times New Roman" w:cs="Times New Roman"/>
                <w:sz w:val="24"/>
                <w:szCs w:val="24"/>
              </w:rPr>
            </w:pPr>
            <w:proofErr w:type="gramStart"/>
            <w:r>
              <w:rPr>
                <w:rFonts w:ascii="Times New Roman" w:eastAsia="Times New Roman" w:hAnsi="Times New Roman" w:cs="Times New Roman"/>
                <w:bCs/>
                <w:sz w:val="24"/>
                <w:szCs w:val="24"/>
              </w:rPr>
              <w:t>(презентации,</w:t>
            </w:r>
            <w:r>
              <w:rPr>
                <w:rFonts w:ascii="Times New Roman" w:eastAsia="Times New Roman" w:hAnsi="Times New Roman" w:cs="Times New Roman"/>
                <w:sz w:val="24"/>
                <w:szCs w:val="24"/>
              </w:rPr>
              <w:t xml:space="preserve"> </w:t>
            </w:r>
            <w:r>
              <w:rPr>
                <w:rFonts w:ascii="Times New Roman" w:eastAsia="Times New Roman" w:hAnsi="Times New Roman" w:cs="Times New Roman"/>
                <w:bCs/>
                <w:sz w:val="24"/>
                <w:szCs w:val="24"/>
              </w:rPr>
              <w:t>рисунки,</w:t>
            </w:r>
            <w:proofErr w:type="gramEnd"/>
          </w:p>
          <w:p w:rsidR="00BD1329" w:rsidRDefault="00BD1329" w:rsidP="00A468D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Cs/>
                <w:sz w:val="24"/>
                <w:szCs w:val="24"/>
              </w:rPr>
              <w:t>буклеты и пр.)</w:t>
            </w:r>
          </w:p>
        </w:tc>
        <w:tc>
          <w:tcPr>
            <w:tcW w:w="3372" w:type="dxa"/>
            <w:tcBorders>
              <w:top w:val="single" w:sz="6" w:space="0" w:color="000000"/>
              <w:left w:val="single" w:sz="6" w:space="0" w:color="000000"/>
              <w:bottom w:val="single" w:sz="6" w:space="0" w:color="000000"/>
              <w:right w:val="single" w:sz="6" w:space="0" w:color="000000"/>
            </w:tcBorders>
            <w:hideMark/>
          </w:tcPr>
          <w:p w:rsidR="00BD1329" w:rsidRDefault="00BD1329" w:rsidP="00B3264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4.Качественность выполнения работы (соответствие работы основным особенностям изучаемой проблемы, соответствие с темой)</w:t>
            </w:r>
          </w:p>
        </w:tc>
        <w:tc>
          <w:tcPr>
            <w:tcW w:w="1104"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387"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2081"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BD1329" w:rsidTr="00A468D9">
        <w:trPr>
          <w:trHeight w:val="140"/>
          <w:tblCellSpacing w:w="15" w:type="dxa"/>
        </w:trPr>
        <w:tc>
          <w:tcPr>
            <w:tcW w:w="1668" w:type="dxa"/>
            <w:vMerge/>
            <w:tcBorders>
              <w:top w:val="single" w:sz="6" w:space="0" w:color="000000"/>
              <w:left w:val="single" w:sz="6" w:space="0" w:color="000000"/>
              <w:bottom w:val="single" w:sz="6" w:space="0" w:color="000000"/>
              <w:right w:val="single" w:sz="6" w:space="0" w:color="000000"/>
            </w:tcBorders>
            <w:vAlign w:val="center"/>
            <w:hideMark/>
          </w:tcPr>
          <w:p w:rsidR="00BD1329" w:rsidRDefault="00BD1329" w:rsidP="00B32646">
            <w:pPr>
              <w:spacing w:after="0" w:line="240" w:lineRule="auto"/>
              <w:jc w:val="both"/>
              <w:rPr>
                <w:rFonts w:ascii="Times New Roman" w:eastAsia="Times New Roman" w:hAnsi="Times New Roman" w:cs="Times New Roman"/>
                <w:sz w:val="24"/>
                <w:szCs w:val="24"/>
              </w:rPr>
            </w:pPr>
          </w:p>
        </w:tc>
        <w:tc>
          <w:tcPr>
            <w:tcW w:w="3372" w:type="dxa"/>
            <w:tcBorders>
              <w:top w:val="single" w:sz="6" w:space="0" w:color="000000"/>
              <w:left w:val="single" w:sz="6" w:space="0" w:color="000000"/>
              <w:bottom w:val="single" w:sz="6" w:space="0" w:color="000000"/>
              <w:right w:val="single" w:sz="6" w:space="0" w:color="000000"/>
            </w:tcBorders>
            <w:hideMark/>
          </w:tcPr>
          <w:p w:rsidR="00BD1329" w:rsidRDefault="00BD1329" w:rsidP="00B3264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5.Оформление работы.</w:t>
            </w:r>
          </w:p>
        </w:tc>
        <w:tc>
          <w:tcPr>
            <w:tcW w:w="1104"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387"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2081"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BD1329" w:rsidTr="00A468D9">
        <w:trPr>
          <w:trHeight w:val="567"/>
          <w:tblCellSpacing w:w="15" w:type="dxa"/>
        </w:trPr>
        <w:tc>
          <w:tcPr>
            <w:tcW w:w="1668" w:type="dxa"/>
            <w:vMerge w:val="restart"/>
            <w:tcBorders>
              <w:top w:val="single" w:sz="6" w:space="0" w:color="000000"/>
              <w:left w:val="single" w:sz="6" w:space="0" w:color="000000"/>
              <w:bottom w:val="single" w:sz="6" w:space="0" w:color="000000"/>
              <w:right w:val="single" w:sz="6" w:space="0" w:color="000000"/>
            </w:tcBorders>
            <w:hideMark/>
          </w:tcPr>
          <w:p w:rsidR="00BD1329" w:rsidRDefault="00BD1329" w:rsidP="00A468D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Cs/>
                <w:sz w:val="24"/>
                <w:szCs w:val="24"/>
              </w:rPr>
              <w:t xml:space="preserve">Работа </w:t>
            </w:r>
            <w:proofErr w:type="gramStart"/>
            <w:r>
              <w:rPr>
                <w:rFonts w:ascii="Times New Roman" w:eastAsia="Times New Roman" w:hAnsi="Times New Roman" w:cs="Times New Roman"/>
                <w:bCs/>
                <w:sz w:val="24"/>
                <w:szCs w:val="24"/>
              </w:rPr>
              <w:t>в</w:t>
            </w:r>
            <w:proofErr w:type="gramEnd"/>
          </w:p>
          <w:p w:rsidR="00BD1329" w:rsidRDefault="00BD1329" w:rsidP="00A468D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Cs/>
                <w:sz w:val="24"/>
                <w:szCs w:val="24"/>
              </w:rPr>
              <w:t>группе</w:t>
            </w:r>
          </w:p>
        </w:tc>
        <w:tc>
          <w:tcPr>
            <w:tcW w:w="3372" w:type="dxa"/>
            <w:tcBorders>
              <w:top w:val="single" w:sz="6" w:space="0" w:color="000000"/>
              <w:left w:val="single" w:sz="6" w:space="0" w:color="000000"/>
              <w:bottom w:val="single" w:sz="6" w:space="0" w:color="000000"/>
              <w:right w:val="single" w:sz="6" w:space="0" w:color="000000"/>
            </w:tcBorders>
            <w:hideMark/>
          </w:tcPr>
          <w:p w:rsidR="00BD1329" w:rsidRDefault="00BD1329" w:rsidP="00B3264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6.Индивидуальная работа в группе, индивидуальные задания</w:t>
            </w:r>
          </w:p>
        </w:tc>
        <w:tc>
          <w:tcPr>
            <w:tcW w:w="1104"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387"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081"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r>
      <w:tr w:rsidR="00BD1329" w:rsidTr="00A468D9">
        <w:trPr>
          <w:trHeight w:val="140"/>
          <w:tblCellSpacing w:w="15" w:type="dxa"/>
        </w:trPr>
        <w:tc>
          <w:tcPr>
            <w:tcW w:w="1668" w:type="dxa"/>
            <w:vMerge/>
            <w:tcBorders>
              <w:top w:val="single" w:sz="6" w:space="0" w:color="000000"/>
              <w:left w:val="single" w:sz="6" w:space="0" w:color="000000"/>
              <w:bottom w:val="single" w:sz="6" w:space="0" w:color="000000"/>
              <w:right w:val="single" w:sz="6" w:space="0" w:color="000000"/>
            </w:tcBorders>
            <w:vAlign w:val="center"/>
            <w:hideMark/>
          </w:tcPr>
          <w:p w:rsidR="00BD1329" w:rsidRDefault="00BD1329" w:rsidP="00B32646">
            <w:pPr>
              <w:spacing w:after="0" w:line="240" w:lineRule="auto"/>
              <w:jc w:val="both"/>
              <w:rPr>
                <w:rFonts w:ascii="Times New Roman" w:eastAsia="Times New Roman" w:hAnsi="Times New Roman" w:cs="Times New Roman"/>
                <w:sz w:val="24"/>
                <w:szCs w:val="24"/>
              </w:rPr>
            </w:pPr>
          </w:p>
        </w:tc>
        <w:tc>
          <w:tcPr>
            <w:tcW w:w="3372" w:type="dxa"/>
            <w:tcBorders>
              <w:top w:val="single" w:sz="6" w:space="0" w:color="000000"/>
              <w:left w:val="single" w:sz="6" w:space="0" w:color="000000"/>
              <w:bottom w:val="single" w:sz="6" w:space="0" w:color="000000"/>
              <w:right w:val="single" w:sz="6" w:space="0" w:color="000000"/>
            </w:tcBorders>
            <w:hideMark/>
          </w:tcPr>
          <w:p w:rsidR="00BD1329" w:rsidRDefault="00BD1329" w:rsidP="00B3264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7.Участие в обсуждении проблемы</w:t>
            </w:r>
          </w:p>
        </w:tc>
        <w:tc>
          <w:tcPr>
            <w:tcW w:w="1104"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387"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2081" w:type="dxa"/>
            <w:tcBorders>
              <w:top w:val="single" w:sz="6" w:space="0" w:color="000000"/>
              <w:left w:val="single" w:sz="6" w:space="0" w:color="000000"/>
              <w:bottom w:val="single" w:sz="6" w:space="0" w:color="000000"/>
              <w:right w:val="single" w:sz="6" w:space="0" w:color="000000"/>
            </w:tcBorders>
          </w:tcPr>
          <w:p w:rsidR="00BD1329" w:rsidRDefault="00BD1329"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r>
      <w:tr w:rsidR="004A6237" w:rsidTr="00A468D9">
        <w:trPr>
          <w:trHeight w:val="140"/>
          <w:tblCellSpacing w:w="15" w:type="dxa"/>
        </w:trPr>
        <w:tc>
          <w:tcPr>
            <w:tcW w:w="1668" w:type="dxa"/>
            <w:tcBorders>
              <w:top w:val="single" w:sz="6" w:space="0" w:color="000000"/>
              <w:left w:val="single" w:sz="6" w:space="0" w:color="000000"/>
              <w:bottom w:val="single" w:sz="6" w:space="0" w:color="000000"/>
              <w:right w:val="single" w:sz="6" w:space="0" w:color="000000"/>
            </w:tcBorders>
            <w:vAlign w:val="center"/>
            <w:hideMark/>
          </w:tcPr>
          <w:p w:rsidR="004A6237" w:rsidRPr="00F97A0A" w:rsidRDefault="00860F1A"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Итого</w:t>
            </w:r>
          </w:p>
        </w:tc>
        <w:tc>
          <w:tcPr>
            <w:tcW w:w="3372" w:type="dxa"/>
            <w:tcBorders>
              <w:top w:val="single" w:sz="6" w:space="0" w:color="000000"/>
              <w:left w:val="single" w:sz="6" w:space="0" w:color="000000"/>
              <w:bottom w:val="single" w:sz="6" w:space="0" w:color="000000"/>
              <w:right w:val="single" w:sz="6" w:space="0" w:color="000000"/>
            </w:tcBorders>
            <w:hideMark/>
          </w:tcPr>
          <w:p w:rsidR="004A6237" w:rsidRPr="00F97A0A" w:rsidRDefault="004A6237" w:rsidP="00B3264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итоге можно заработать</w:t>
            </w:r>
            <w:r w:rsidR="00860F1A">
              <w:rPr>
                <w:rFonts w:ascii="Times New Roman" w:eastAsia="Times New Roman" w:hAnsi="Times New Roman" w:cs="Times New Roman"/>
                <w:sz w:val="24"/>
                <w:szCs w:val="24"/>
              </w:rPr>
              <w:t xml:space="preserve"> по каждому предмету:    </w:t>
            </w:r>
            <w:r>
              <w:rPr>
                <w:rFonts w:ascii="Times New Roman" w:eastAsia="Times New Roman" w:hAnsi="Times New Roman" w:cs="Times New Roman"/>
                <w:sz w:val="24"/>
                <w:szCs w:val="24"/>
              </w:rPr>
              <w:t>минимум – 7 баллов, максимум – 21 балл</w:t>
            </w:r>
          </w:p>
        </w:tc>
        <w:tc>
          <w:tcPr>
            <w:tcW w:w="4632" w:type="dxa"/>
            <w:gridSpan w:val="3"/>
            <w:tcBorders>
              <w:top w:val="single" w:sz="6" w:space="0" w:color="000000"/>
              <w:left w:val="single" w:sz="6" w:space="0" w:color="000000"/>
              <w:bottom w:val="single" w:sz="6" w:space="0" w:color="000000"/>
              <w:right w:val="single" w:sz="6" w:space="0" w:color="000000"/>
            </w:tcBorders>
          </w:tcPr>
          <w:p w:rsidR="004A6237" w:rsidRDefault="004A6237"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Критерии оценивания</w:t>
            </w:r>
            <w:r w:rsidR="00860F1A">
              <w:rPr>
                <w:rFonts w:ascii="Times New Roman" w:eastAsia="Times New Roman" w:hAnsi="Times New Roman" w:cs="Times New Roman"/>
                <w:sz w:val="24"/>
                <w:szCs w:val="24"/>
              </w:rPr>
              <w:t>:</w:t>
            </w:r>
          </w:p>
          <w:p w:rsidR="004A6237" w:rsidRDefault="00860F1A"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4A6237">
              <w:rPr>
                <w:rFonts w:ascii="Times New Roman" w:eastAsia="Times New Roman" w:hAnsi="Times New Roman" w:cs="Times New Roman"/>
                <w:sz w:val="24"/>
                <w:szCs w:val="24"/>
              </w:rPr>
              <w:t>9-13</w:t>
            </w:r>
            <w:r>
              <w:rPr>
                <w:rFonts w:ascii="Times New Roman" w:eastAsia="Times New Roman" w:hAnsi="Times New Roman" w:cs="Times New Roman"/>
                <w:sz w:val="24"/>
                <w:szCs w:val="24"/>
              </w:rPr>
              <w:t xml:space="preserve"> </w:t>
            </w:r>
            <w:r w:rsidR="004A6237">
              <w:rPr>
                <w:rFonts w:ascii="Times New Roman" w:eastAsia="Times New Roman" w:hAnsi="Times New Roman" w:cs="Times New Roman"/>
                <w:sz w:val="24"/>
                <w:szCs w:val="24"/>
              </w:rPr>
              <w:t>баллов – «3»</w:t>
            </w:r>
          </w:p>
          <w:p w:rsidR="004A6237" w:rsidRDefault="004A6237"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14-17</w:t>
            </w:r>
            <w:r w:rsidR="00860F1A">
              <w:rPr>
                <w:rFonts w:ascii="Times New Roman" w:eastAsia="Times New Roman" w:hAnsi="Times New Roman" w:cs="Times New Roman"/>
                <w:sz w:val="24"/>
                <w:szCs w:val="24"/>
              </w:rPr>
              <w:t xml:space="preserve"> баллов</w:t>
            </w:r>
            <w:r>
              <w:rPr>
                <w:rFonts w:ascii="Times New Roman" w:eastAsia="Times New Roman" w:hAnsi="Times New Roman" w:cs="Times New Roman"/>
                <w:sz w:val="24"/>
                <w:szCs w:val="24"/>
              </w:rPr>
              <w:t xml:space="preserve"> – «4»</w:t>
            </w:r>
          </w:p>
          <w:p w:rsidR="004A6237" w:rsidRDefault="004A6237" w:rsidP="00B3264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18-21 </w:t>
            </w:r>
            <w:r w:rsidR="00860F1A">
              <w:rPr>
                <w:rFonts w:ascii="Times New Roman" w:eastAsia="Times New Roman" w:hAnsi="Times New Roman" w:cs="Times New Roman"/>
                <w:sz w:val="24"/>
                <w:szCs w:val="24"/>
              </w:rPr>
              <w:t xml:space="preserve">баллов </w:t>
            </w:r>
            <w:r>
              <w:rPr>
                <w:rFonts w:ascii="Times New Roman" w:eastAsia="Times New Roman" w:hAnsi="Times New Roman" w:cs="Times New Roman"/>
                <w:sz w:val="24"/>
                <w:szCs w:val="24"/>
              </w:rPr>
              <w:t>– «5»</w:t>
            </w:r>
          </w:p>
        </w:tc>
      </w:tr>
    </w:tbl>
    <w:p w:rsidR="00BC1E15" w:rsidRPr="00A465EE" w:rsidRDefault="00BD1329" w:rsidP="009B7C53">
      <w:pPr>
        <w:spacing w:before="100" w:beforeAutospacing="1" w:after="100" w:afterAutospacing="1" w:line="240" w:lineRule="auto"/>
        <w:rPr>
          <w:rFonts w:ascii="Times New Roman" w:eastAsia="Times New Roman" w:hAnsi="Times New Roman" w:cs="Times New Roman"/>
          <w:sz w:val="24"/>
          <w:szCs w:val="24"/>
        </w:rPr>
      </w:pPr>
      <w:r w:rsidRPr="00BD2801">
        <w:rPr>
          <w:rFonts w:ascii="Times New Roman" w:eastAsia="Times New Roman" w:hAnsi="Times New Roman" w:cs="Times New Roman"/>
          <w:b/>
          <w:sz w:val="24"/>
          <w:szCs w:val="24"/>
        </w:rPr>
        <w:t>1 балл</w:t>
      </w:r>
      <w:r>
        <w:rPr>
          <w:rFonts w:ascii="Times New Roman" w:eastAsia="Times New Roman" w:hAnsi="Times New Roman" w:cs="Times New Roman"/>
          <w:sz w:val="24"/>
          <w:szCs w:val="24"/>
        </w:rPr>
        <w:t xml:space="preserve"> – недостаточно просматривается</w:t>
      </w:r>
      <w:r w:rsidR="00860F1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Pr="00BD2801">
        <w:rPr>
          <w:rFonts w:ascii="Times New Roman" w:eastAsia="Times New Roman" w:hAnsi="Times New Roman" w:cs="Times New Roman"/>
          <w:b/>
          <w:sz w:val="24"/>
          <w:szCs w:val="24"/>
        </w:rPr>
        <w:t>2 балла</w:t>
      </w:r>
      <w:r>
        <w:rPr>
          <w:rFonts w:ascii="Times New Roman" w:eastAsia="Times New Roman" w:hAnsi="Times New Roman" w:cs="Times New Roman"/>
          <w:sz w:val="24"/>
          <w:szCs w:val="24"/>
        </w:rPr>
        <w:t xml:space="preserve"> –</w:t>
      </w:r>
      <w:r w:rsidR="00860F1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просматривается частично </w:t>
      </w:r>
      <w:r w:rsidR="00860F1A">
        <w:rPr>
          <w:rFonts w:ascii="Times New Roman" w:eastAsia="Times New Roman" w:hAnsi="Times New Roman" w:cs="Times New Roman"/>
          <w:sz w:val="24"/>
          <w:szCs w:val="24"/>
        </w:rPr>
        <w:t xml:space="preserve">                                                                                                                         </w:t>
      </w:r>
      <w:r w:rsidRPr="00BD2801">
        <w:rPr>
          <w:rFonts w:ascii="Times New Roman" w:eastAsia="Times New Roman" w:hAnsi="Times New Roman" w:cs="Times New Roman"/>
          <w:b/>
          <w:sz w:val="24"/>
          <w:szCs w:val="24"/>
        </w:rPr>
        <w:t>3 балла</w:t>
      </w: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–р</w:t>
      </w:r>
      <w:proofErr w:type="gramEnd"/>
      <w:r>
        <w:rPr>
          <w:rFonts w:ascii="Times New Roman" w:eastAsia="Times New Roman" w:hAnsi="Times New Roman" w:cs="Times New Roman"/>
          <w:sz w:val="24"/>
          <w:szCs w:val="24"/>
        </w:rPr>
        <w:t>еализуется полностью</w:t>
      </w:r>
    </w:p>
    <w:p w:rsidR="00A465EE" w:rsidRDefault="00A465EE" w:rsidP="00B32646">
      <w:pPr>
        <w:jc w:val="both"/>
        <w:rPr>
          <w:rFonts w:ascii="Times New Roman" w:hAnsi="Times New Roman" w:cs="Times New Roman"/>
          <w:b/>
          <w:sz w:val="24"/>
          <w:szCs w:val="24"/>
        </w:rPr>
      </w:pPr>
    </w:p>
    <w:p w:rsidR="00A465EE" w:rsidRDefault="00A465EE" w:rsidP="00B32646">
      <w:pPr>
        <w:jc w:val="both"/>
        <w:rPr>
          <w:rFonts w:ascii="Times New Roman" w:hAnsi="Times New Roman" w:cs="Times New Roman"/>
          <w:b/>
          <w:sz w:val="24"/>
          <w:szCs w:val="24"/>
        </w:rPr>
      </w:pPr>
    </w:p>
    <w:p w:rsidR="00A465EE" w:rsidRDefault="00A465EE" w:rsidP="00B32646">
      <w:pPr>
        <w:jc w:val="both"/>
        <w:rPr>
          <w:rFonts w:ascii="Times New Roman" w:hAnsi="Times New Roman" w:cs="Times New Roman"/>
          <w:b/>
          <w:sz w:val="24"/>
          <w:szCs w:val="24"/>
        </w:rPr>
      </w:pPr>
    </w:p>
    <w:p w:rsidR="00A465EE" w:rsidRDefault="00A465EE" w:rsidP="00B32646">
      <w:pPr>
        <w:jc w:val="both"/>
        <w:rPr>
          <w:rFonts w:ascii="Times New Roman" w:hAnsi="Times New Roman" w:cs="Times New Roman"/>
          <w:b/>
          <w:sz w:val="24"/>
          <w:szCs w:val="24"/>
        </w:rPr>
      </w:pPr>
    </w:p>
    <w:p w:rsidR="00A465EE" w:rsidRDefault="00A465EE" w:rsidP="00B32646">
      <w:pPr>
        <w:jc w:val="both"/>
        <w:rPr>
          <w:rFonts w:ascii="Times New Roman" w:hAnsi="Times New Roman" w:cs="Times New Roman"/>
          <w:b/>
          <w:sz w:val="24"/>
          <w:szCs w:val="24"/>
        </w:rPr>
      </w:pPr>
    </w:p>
    <w:p w:rsidR="00A465EE" w:rsidRDefault="00A465EE" w:rsidP="00B32646">
      <w:pPr>
        <w:jc w:val="both"/>
        <w:rPr>
          <w:rFonts w:ascii="Times New Roman" w:hAnsi="Times New Roman" w:cs="Times New Roman"/>
          <w:b/>
          <w:sz w:val="24"/>
          <w:szCs w:val="24"/>
        </w:rPr>
      </w:pPr>
    </w:p>
    <w:p w:rsidR="00A465EE" w:rsidRDefault="00A465EE" w:rsidP="00B32646">
      <w:pPr>
        <w:jc w:val="both"/>
        <w:rPr>
          <w:rFonts w:ascii="Times New Roman" w:hAnsi="Times New Roman" w:cs="Times New Roman"/>
          <w:b/>
          <w:sz w:val="24"/>
          <w:szCs w:val="24"/>
        </w:rPr>
      </w:pPr>
    </w:p>
    <w:p w:rsidR="00A465EE" w:rsidRDefault="00A465EE" w:rsidP="00B32646">
      <w:pPr>
        <w:jc w:val="both"/>
        <w:rPr>
          <w:rFonts w:ascii="Times New Roman" w:hAnsi="Times New Roman" w:cs="Times New Roman"/>
          <w:b/>
          <w:sz w:val="24"/>
          <w:szCs w:val="24"/>
        </w:rPr>
      </w:pPr>
    </w:p>
    <w:p w:rsidR="00F66AE7" w:rsidRDefault="00F66AE7" w:rsidP="00B32646">
      <w:pPr>
        <w:jc w:val="both"/>
        <w:rPr>
          <w:rFonts w:ascii="Times New Roman" w:hAnsi="Times New Roman" w:cs="Times New Roman"/>
          <w:b/>
          <w:sz w:val="24"/>
          <w:szCs w:val="24"/>
        </w:rPr>
      </w:pPr>
    </w:p>
    <w:p w:rsidR="00A468D9" w:rsidRDefault="00A468D9" w:rsidP="00B32646">
      <w:pPr>
        <w:jc w:val="both"/>
        <w:rPr>
          <w:rFonts w:ascii="Times New Roman" w:hAnsi="Times New Roman" w:cs="Times New Roman"/>
          <w:b/>
          <w:sz w:val="24"/>
          <w:szCs w:val="24"/>
        </w:rPr>
      </w:pPr>
    </w:p>
    <w:p w:rsidR="00C53C58" w:rsidRDefault="00C41AE7" w:rsidP="00F66AE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Приложение 3</w:t>
      </w:r>
    </w:p>
    <w:p w:rsidR="00F66AE7" w:rsidRDefault="00F66AE7" w:rsidP="00F66AE7">
      <w:pPr>
        <w:spacing w:after="0" w:line="240" w:lineRule="auto"/>
        <w:jc w:val="center"/>
        <w:rPr>
          <w:rFonts w:ascii="Times New Roman" w:hAnsi="Times New Roman" w:cs="Times New Roman"/>
          <w:b/>
          <w:sz w:val="24"/>
          <w:szCs w:val="24"/>
        </w:rPr>
      </w:pPr>
    </w:p>
    <w:p w:rsidR="00BC1E15" w:rsidRPr="00BC1E15" w:rsidRDefault="00BC1E15" w:rsidP="00F66AE7">
      <w:pPr>
        <w:spacing w:after="0" w:line="240" w:lineRule="auto"/>
        <w:jc w:val="center"/>
        <w:rPr>
          <w:rFonts w:ascii="Times New Roman" w:hAnsi="Times New Roman" w:cs="Times New Roman"/>
          <w:b/>
          <w:sz w:val="24"/>
          <w:szCs w:val="24"/>
        </w:rPr>
      </w:pPr>
      <w:r w:rsidRPr="00BC1E15">
        <w:rPr>
          <w:rFonts w:ascii="Times New Roman" w:hAnsi="Times New Roman" w:cs="Times New Roman"/>
          <w:b/>
          <w:sz w:val="24"/>
          <w:szCs w:val="24"/>
        </w:rPr>
        <w:t>Кейсы</w:t>
      </w:r>
    </w:p>
    <w:p w:rsidR="00BA24AC" w:rsidRPr="00EA2F1D" w:rsidRDefault="00BA24AC" w:rsidP="00F66AE7">
      <w:pPr>
        <w:spacing w:before="100" w:beforeAutospacing="1" w:after="0" w:line="240" w:lineRule="auto"/>
        <w:jc w:val="both"/>
        <w:outlineLvl w:val="0"/>
        <w:rPr>
          <w:rFonts w:ascii="Times New Roman" w:eastAsia="Times New Roman" w:hAnsi="Times New Roman" w:cs="Times New Roman"/>
          <w:b/>
          <w:bCs/>
          <w:i/>
          <w:kern w:val="36"/>
          <w:sz w:val="24"/>
          <w:szCs w:val="24"/>
          <w:lang w:eastAsia="ru-RU"/>
        </w:rPr>
      </w:pPr>
      <w:r w:rsidRPr="00EA2F1D">
        <w:rPr>
          <w:rFonts w:ascii="Times New Roman" w:eastAsia="Times New Roman" w:hAnsi="Times New Roman" w:cs="Times New Roman"/>
          <w:b/>
          <w:bCs/>
          <w:i/>
          <w:kern w:val="36"/>
          <w:sz w:val="24"/>
          <w:szCs w:val="24"/>
          <w:lang w:eastAsia="ru-RU"/>
        </w:rPr>
        <w:t>Обществознание</w:t>
      </w:r>
    </w:p>
    <w:p w:rsidR="00BA24AC" w:rsidRPr="00F955C0" w:rsidRDefault="00FA367B" w:rsidP="00B32646">
      <w:pPr>
        <w:pStyle w:val="a5"/>
        <w:numPr>
          <w:ilvl w:val="0"/>
          <w:numId w:val="12"/>
        </w:numPr>
        <w:spacing w:before="100" w:beforeAutospacing="1" w:after="100" w:afterAutospacing="1" w:line="240" w:lineRule="auto"/>
        <w:jc w:val="both"/>
        <w:outlineLvl w:val="0"/>
        <w:rPr>
          <w:rFonts w:ascii="Times New Roman" w:eastAsia="Times New Roman" w:hAnsi="Times New Roman" w:cs="Times New Roman"/>
          <w:b/>
          <w:bCs/>
          <w:kern w:val="36"/>
          <w:sz w:val="24"/>
          <w:szCs w:val="24"/>
          <w:lang w:eastAsia="ru-RU"/>
        </w:rPr>
      </w:pPr>
      <w:r>
        <w:rPr>
          <w:rFonts w:ascii="Times New Roman" w:eastAsia="Times New Roman" w:hAnsi="Times New Roman" w:cs="Times New Roman"/>
          <w:b/>
          <w:bCs/>
          <w:kern w:val="36"/>
          <w:sz w:val="24"/>
          <w:szCs w:val="24"/>
          <w:lang w:eastAsia="ru-RU"/>
        </w:rPr>
        <w:t>Факторы производства: т</w:t>
      </w:r>
      <w:r w:rsidR="00BA24AC" w:rsidRPr="00F955C0">
        <w:rPr>
          <w:rFonts w:ascii="Times New Roman" w:eastAsia="Times New Roman" w:hAnsi="Times New Roman" w:cs="Times New Roman"/>
          <w:b/>
          <w:bCs/>
          <w:kern w:val="36"/>
          <w:sz w:val="24"/>
          <w:szCs w:val="24"/>
          <w:lang w:eastAsia="ru-RU"/>
        </w:rPr>
        <w:t>рудовые ресурсы</w:t>
      </w:r>
      <w:r>
        <w:rPr>
          <w:rFonts w:ascii="Times New Roman" w:eastAsia="Times New Roman" w:hAnsi="Times New Roman" w:cs="Times New Roman"/>
          <w:b/>
          <w:bCs/>
          <w:kern w:val="36"/>
          <w:sz w:val="24"/>
          <w:szCs w:val="24"/>
          <w:lang w:eastAsia="ru-RU"/>
        </w:rPr>
        <w:t>, земля</w:t>
      </w:r>
    </w:p>
    <w:p w:rsidR="00BA24AC" w:rsidRDefault="00BA24AC" w:rsidP="00B32646">
      <w:pPr>
        <w:pStyle w:val="a5"/>
        <w:numPr>
          <w:ilvl w:val="0"/>
          <w:numId w:val="12"/>
        </w:numPr>
        <w:spacing w:before="100" w:beforeAutospacing="1" w:after="100" w:afterAutospacing="1" w:line="240" w:lineRule="auto"/>
        <w:jc w:val="both"/>
        <w:outlineLvl w:val="0"/>
        <w:rPr>
          <w:rFonts w:ascii="Times New Roman" w:eastAsia="Times New Roman" w:hAnsi="Times New Roman" w:cs="Times New Roman"/>
          <w:b/>
          <w:bCs/>
          <w:kern w:val="36"/>
          <w:sz w:val="24"/>
          <w:szCs w:val="24"/>
          <w:lang w:eastAsia="ru-RU"/>
        </w:rPr>
      </w:pPr>
      <w:r w:rsidRPr="00F955C0">
        <w:rPr>
          <w:rFonts w:ascii="Times New Roman" w:eastAsia="Times New Roman" w:hAnsi="Times New Roman" w:cs="Times New Roman"/>
          <w:b/>
          <w:bCs/>
          <w:kern w:val="36"/>
          <w:sz w:val="24"/>
          <w:szCs w:val="24"/>
          <w:lang w:eastAsia="ru-RU"/>
        </w:rPr>
        <w:t>Территориальное устройство</w:t>
      </w:r>
    </w:p>
    <w:p w:rsidR="00BA24AC" w:rsidRPr="00C41AE7" w:rsidRDefault="00BA24AC" w:rsidP="00B32646">
      <w:pPr>
        <w:spacing w:before="100" w:beforeAutospacing="1" w:after="100" w:afterAutospacing="1" w:line="240" w:lineRule="auto"/>
        <w:jc w:val="both"/>
        <w:outlineLvl w:val="0"/>
        <w:rPr>
          <w:rFonts w:ascii="Times New Roman" w:eastAsia="Times New Roman" w:hAnsi="Times New Roman" w:cs="Times New Roman"/>
          <w:b/>
          <w:bCs/>
          <w:kern w:val="36"/>
          <w:sz w:val="24"/>
          <w:szCs w:val="24"/>
          <w:lang w:eastAsia="ru-RU"/>
        </w:rPr>
      </w:pPr>
      <w:r w:rsidRPr="00C41AE7">
        <w:rPr>
          <w:rFonts w:ascii="Times New Roman" w:eastAsia="Times New Roman" w:hAnsi="Times New Roman" w:cs="Times New Roman"/>
          <w:b/>
          <w:bCs/>
          <w:i/>
          <w:kern w:val="36"/>
          <w:sz w:val="24"/>
          <w:szCs w:val="24"/>
          <w:lang w:eastAsia="ru-RU"/>
        </w:rPr>
        <w:t>ПРОБЛЕМА</w:t>
      </w:r>
      <w:r w:rsidRPr="00C41AE7">
        <w:rPr>
          <w:rFonts w:ascii="Times New Roman" w:eastAsia="Times New Roman" w:hAnsi="Times New Roman" w:cs="Times New Roman"/>
          <w:b/>
          <w:bCs/>
          <w:kern w:val="36"/>
          <w:sz w:val="24"/>
          <w:szCs w:val="24"/>
          <w:lang w:eastAsia="ru-RU"/>
        </w:rPr>
        <w:t xml:space="preserve"> Почему завод был построен на </w:t>
      </w:r>
      <w:proofErr w:type="spellStart"/>
      <w:r w:rsidRPr="00C41AE7">
        <w:rPr>
          <w:rFonts w:ascii="Times New Roman" w:eastAsia="Times New Roman" w:hAnsi="Times New Roman" w:cs="Times New Roman"/>
          <w:b/>
          <w:bCs/>
          <w:kern w:val="36"/>
          <w:sz w:val="24"/>
          <w:szCs w:val="24"/>
          <w:lang w:eastAsia="ru-RU"/>
        </w:rPr>
        <w:t>р</w:t>
      </w:r>
      <w:proofErr w:type="gramStart"/>
      <w:r w:rsidRPr="00C41AE7">
        <w:rPr>
          <w:rFonts w:ascii="Times New Roman" w:eastAsia="Times New Roman" w:hAnsi="Times New Roman" w:cs="Times New Roman"/>
          <w:b/>
          <w:bCs/>
          <w:kern w:val="36"/>
          <w:sz w:val="24"/>
          <w:szCs w:val="24"/>
          <w:lang w:eastAsia="ru-RU"/>
        </w:rPr>
        <w:t>.И</w:t>
      </w:r>
      <w:proofErr w:type="gramEnd"/>
      <w:r w:rsidRPr="00C41AE7">
        <w:rPr>
          <w:rFonts w:ascii="Times New Roman" w:eastAsia="Times New Roman" w:hAnsi="Times New Roman" w:cs="Times New Roman"/>
          <w:b/>
          <w:bCs/>
          <w:kern w:val="36"/>
          <w:sz w:val="24"/>
          <w:szCs w:val="24"/>
          <w:lang w:eastAsia="ru-RU"/>
        </w:rPr>
        <w:t>ж</w:t>
      </w:r>
      <w:proofErr w:type="spellEnd"/>
      <w:r w:rsidRPr="00C41AE7">
        <w:rPr>
          <w:rFonts w:ascii="Times New Roman" w:eastAsia="Times New Roman" w:hAnsi="Times New Roman" w:cs="Times New Roman"/>
          <w:b/>
          <w:bCs/>
          <w:kern w:val="36"/>
          <w:sz w:val="24"/>
          <w:szCs w:val="24"/>
          <w:lang w:eastAsia="ru-RU"/>
        </w:rPr>
        <w:t xml:space="preserve"> в 1760 году</w:t>
      </w:r>
    </w:p>
    <w:p w:rsidR="00BA24AC" w:rsidRPr="00F955C0" w:rsidRDefault="00BA24AC" w:rsidP="00B32646">
      <w:pPr>
        <w:spacing w:before="100" w:beforeAutospacing="1" w:after="100" w:afterAutospacing="1" w:line="240" w:lineRule="auto"/>
        <w:jc w:val="both"/>
        <w:outlineLvl w:val="0"/>
        <w:rPr>
          <w:rFonts w:ascii="Times New Roman" w:eastAsia="Times New Roman" w:hAnsi="Times New Roman" w:cs="Times New Roman"/>
          <w:b/>
          <w:bCs/>
          <w:kern w:val="36"/>
          <w:sz w:val="24"/>
          <w:szCs w:val="24"/>
          <w:lang w:eastAsia="ru-RU"/>
        </w:rPr>
      </w:pPr>
      <w:r w:rsidRPr="00F955C0">
        <w:rPr>
          <w:rFonts w:ascii="Times New Roman" w:eastAsia="Times New Roman" w:hAnsi="Times New Roman" w:cs="Times New Roman"/>
          <w:b/>
          <w:bCs/>
          <w:kern w:val="36"/>
          <w:sz w:val="24"/>
          <w:szCs w:val="24"/>
          <w:lang w:eastAsia="ru-RU"/>
        </w:rPr>
        <w:t>Удмуртия во второй половине XVIII века</w:t>
      </w:r>
    </w:p>
    <w:p w:rsidR="00BA24AC" w:rsidRPr="00F955C0" w:rsidRDefault="00BA24AC" w:rsidP="00B32646">
      <w:pPr>
        <w:pStyle w:val="a3"/>
        <w:spacing w:before="150" w:beforeAutospacing="0" w:after="0" w:afterAutospacing="0"/>
        <w:ind w:left="720"/>
        <w:jc w:val="both"/>
        <w:textAlignment w:val="top"/>
        <w:rPr>
          <w:b/>
          <w:color w:val="000000"/>
        </w:rPr>
      </w:pPr>
      <w:r w:rsidRPr="00F955C0">
        <w:rPr>
          <w:b/>
          <w:color w:val="000000"/>
        </w:rPr>
        <w:t xml:space="preserve">Ключевые слова: волости, дворцовые крестьяне, крепостные крестьяне, мастеровые монастырские / экономические крестьяне, приписные крестьяне, русские, сотенная и долевая системы малого административно-территориального деления, </w:t>
      </w:r>
      <w:proofErr w:type="gramStart"/>
      <w:r w:rsidRPr="00F955C0">
        <w:rPr>
          <w:b/>
          <w:color w:val="000000"/>
        </w:rPr>
        <w:t>Удмуртское</w:t>
      </w:r>
      <w:proofErr w:type="gramEnd"/>
      <w:r w:rsidRPr="00F955C0">
        <w:rPr>
          <w:b/>
          <w:color w:val="000000"/>
        </w:rPr>
        <w:t xml:space="preserve"> </w:t>
      </w:r>
      <w:proofErr w:type="spellStart"/>
      <w:r w:rsidRPr="00F955C0">
        <w:rPr>
          <w:b/>
          <w:color w:val="000000"/>
        </w:rPr>
        <w:t>Прикамье</w:t>
      </w:r>
      <w:proofErr w:type="spellEnd"/>
      <w:r w:rsidRPr="00F955C0">
        <w:rPr>
          <w:b/>
          <w:color w:val="000000"/>
        </w:rPr>
        <w:t>, черносошные крестьяне, ясачные крестьяне.</w:t>
      </w:r>
    </w:p>
    <w:p w:rsidR="00BA24AC" w:rsidRPr="00F955C0" w:rsidRDefault="00BA24AC" w:rsidP="00B32646">
      <w:pPr>
        <w:jc w:val="both"/>
        <w:rPr>
          <w:rFonts w:ascii="Times New Roman" w:hAnsi="Times New Roman" w:cs="Times New Roman"/>
          <w:sz w:val="24"/>
          <w:szCs w:val="24"/>
        </w:rPr>
      </w:pPr>
    </w:p>
    <w:p w:rsidR="00BA24AC" w:rsidRPr="00F955C0" w:rsidRDefault="00BA24AC" w:rsidP="00B32646">
      <w:pPr>
        <w:jc w:val="both"/>
        <w:rPr>
          <w:rFonts w:ascii="Times New Roman" w:hAnsi="Times New Roman" w:cs="Times New Roman"/>
          <w:sz w:val="24"/>
          <w:szCs w:val="24"/>
        </w:rPr>
      </w:pPr>
      <w:r w:rsidRPr="00F955C0">
        <w:rPr>
          <w:rFonts w:ascii="Times New Roman" w:eastAsia="Times New Roman" w:hAnsi="Times New Roman" w:cs="Times New Roman"/>
          <w:color w:val="000000"/>
          <w:sz w:val="24"/>
          <w:szCs w:val="24"/>
          <w:lang w:eastAsia="ru-RU"/>
        </w:rPr>
        <w:t xml:space="preserve">В 1757 г. правительствующий Сенат принял решение о строительстве в </w:t>
      </w:r>
      <w:proofErr w:type="spellStart"/>
      <w:r w:rsidRPr="00F955C0">
        <w:rPr>
          <w:rFonts w:ascii="Times New Roman" w:eastAsia="Times New Roman" w:hAnsi="Times New Roman" w:cs="Times New Roman"/>
          <w:color w:val="000000"/>
          <w:sz w:val="24"/>
          <w:szCs w:val="24"/>
          <w:lang w:eastAsia="ru-RU"/>
        </w:rPr>
        <w:t>Прикамье</w:t>
      </w:r>
      <w:proofErr w:type="spellEnd"/>
      <w:r w:rsidRPr="00F955C0">
        <w:rPr>
          <w:rFonts w:ascii="Times New Roman" w:eastAsia="Times New Roman" w:hAnsi="Times New Roman" w:cs="Times New Roman"/>
          <w:color w:val="000000"/>
          <w:sz w:val="24"/>
          <w:szCs w:val="24"/>
          <w:lang w:eastAsia="ru-RU"/>
        </w:rPr>
        <w:t xml:space="preserve"> трех железоделательных заводов. По «высочайшему повелению» императрицы Елизаветы Петровны построить заводы разрешено было владельцу Гороблагодатских заводов графу П.И. Шувалову. Выбирал место для строительства опытный специалист горного дела, горный инженер А.С. Москвин. Первый из заводов в 1759 г. был основан на р. </w:t>
      </w:r>
      <w:proofErr w:type="spellStart"/>
      <w:r w:rsidRPr="00F955C0">
        <w:rPr>
          <w:rFonts w:ascii="Times New Roman" w:eastAsia="Times New Roman" w:hAnsi="Times New Roman" w:cs="Times New Roman"/>
          <w:color w:val="000000"/>
          <w:sz w:val="24"/>
          <w:szCs w:val="24"/>
          <w:lang w:eastAsia="ru-RU"/>
        </w:rPr>
        <w:t>Вотке</w:t>
      </w:r>
      <w:proofErr w:type="spellEnd"/>
      <w:r w:rsidRPr="00F955C0">
        <w:rPr>
          <w:rFonts w:ascii="Times New Roman" w:eastAsia="Times New Roman" w:hAnsi="Times New Roman" w:cs="Times New Roman"/>
          <w:color w:val="000000"/>
          <w:sz w:val="24"/>
          <w:szCs w:val="24"/>
          <w:lang w:eastAsia="ru-RU"/>
        </w:rPr>
        <w:t xml:space="preserve">, второй – в 1760 г. на р. Иже, третий завод не был построен, а первые два долгое время носили название «Камских </w:t>
      </w:r>
      <w:proofErr w:type="spellStart"/>
      <w:r w:rsidRPr="00F955C0">
        <w:rPr>
          <w:rFonts w:ascii="Times New Roman" w:eastAsia="Times New Roman" w:hAnsi="Times New Roman" w:cs="Times New Roman"/>
          <w:color w:val="000000"/>
          <w:sz w:val="24"/>
          <w:szCs w:val="24"/>
          <w:lang w:eastAsia="ru-RU"/>
        </w:rPr>
        <w:t>шуваловских</w:t>
      </w:r>
      <w:proofErr w:type="spellEnd"/>
      <w:r w:rsidRPr="00F955C0">
        <w:rPr>
          <w:rFonts w:ascii="Times New Roman" w:eastAsia="Times New Roman" w:hAnsi="Times New Roman" w:cs="Times New Roman"/>
          <w:color w:val="000000"/>
          <w:sz w:val="24"/>
          <w:szCs w:val="24"/>
          <w:lang w:eastAsia="ru-RU"/>
        </w:rPr>
        <w:t>».</w:t>
      </w:r>
      <w:r w:rsidRPr="00F955C0">
        <w:rPr>
          <w:rFonts w:ascii="Times New Roman" w:eastAsia="Times New Roman" w:hAnsi="Times New Roman" w:cs="Times New Roman"/>
          <w:color w:val="000000"/>
          <w:sz w:val="24"/>
          <w:szCs w:val="24"/>
          <w:lang w:eastAsia="ru-RU"/>
        </w:rPr>
        <w:br/>
        <w:t xml:space="preserve">Подобных предприятий на Урале в XVIII в. было несколько десятков, города-заводы были крупным и уникальным явлением в градостроительстве России XVIII – первой половины XIX вв. Стремительно развивавшиеся </w:t>
      </w:r>
      <w:proofErr w:type="spellStart"/>
      <w:r w:rsidRPr="00F955C0">
        <w:rPr>
          <w:rFonts w:ascii="Times New Roman" w:eastAsia="Times New Roman" w:hAnsi="Times New Roman" w:cs="Times New Roman"/>
          <w:color w:val="000000"/>
          <w:sz w:val="24"/>
          <w:szCs w:val="24"/>
          <w:lang w:eastAsia="ru-RU"/>
        </w:rPr>
        <w:t>Воткинский</w:t>
      </w:r>
      <w:proofErr w:type="spellEnd"/>
      <w:r w:rsidRPr="00F955C0">
        <w:rPr>
          <w:rFonts w:ascii="Times New Roman" w:eastAsia="Times New Roman" w:hAnsi="Times New Roman" w:cs="Times New Roman"/>
          <w:color w:val="000000"/>
          <w:sz w:val="24"/>
          <w:szCs w:val="24"/>
          <w:lang w:eastAsia="ru-RU"/>
        </w:rPr>
        <w:t xml:space="preserve"> и </w:t>
      </w:r>
      <w:proofErr w:type="gramStart"/>
      <w:r w:rsidRPr="00F955C0">
        <w:rPr>
          <w:rFonts w:ascii="Times New Roman" w:eastAsia="Times New Roman" w:hAnsi="Times New Roman" w:cs="Times New Roman"/>
          <w:color w:val="000000"/>
          <w:sz w:val="24"/>
          <w:szCs w:val="24"/>
          <w:lang w:eastAsia="ru-RU"/>
        </w:rPr>
        <w:t>Ижевский</w:t>
      </w:r>
      <w:proofErr w:type="gramEnd"/>
      <w:r w:rsidRPr="00F955C0">
        <w:rPr>
          <w:rFonts w:ascii="Times New Roman" w:eastAsia="Times New Roman" w:hAnsi="Times New Roman" w:cs="Times New Roman"/>
          <w:color w:val="000000"/>
          <w:sz w:val="24"/>
          <w:szCs w:val="24"/>
          <w:lang w:eastAsia="ru-RU"/>
        </w:rPr>
        <w:t xml:space="preserve"> железоделательные заводы стали замечательным примером</w:t>
      </w:r>
      <w:r w:rsidR="00984F38">
        <w:rPr>
          <w:rFonts w:ascii="Times New Roman" w:eastAsia="Times New Roman" w:hAnsi="Times New Roman" w:cs="Times New Roman"/>
          <w:color w:val="000000"/>
          <w:sz w:val="24"/>
          <w:szCs w:val="24"/>
          <w:lang w:eastAsia="ru-RU"/>
        </w:rPr>
        <w:t xml:space="preserve"> формирования городов-заводов.</w:t>
      </w:r>
      <w:r w:rsidRPr="00F955C0">
        <w:rPr>
          <w:rFonts w:ascii="Times New Roman" w:eastAsia="Times New Roman" w:hAnsi="Times New Roman" w:cs="Times New Roman"/>
          <w:color w:val="000000"/>
          <w:sz w:val="24"/>
          <w:szCs w:val="24"/>
          <w:lang w:eastAsia="ru-RU"/>
        </w:rPr>
        <w:br/>
      </w:r>
      <w:r w:rsidRPr="00F955C0">
        <w:rPr>
          <w:rFonts w:ascii="Times New Roman" w:eastAsia="Times New Roman" w:hAnsi="Times New Roman" w:cs="Times New Roman"/>
          <w:noProof/>
          <w:color w:val="000000"/>
          <w:sz w:val="24"/>
          <w:szCs w:val="24"/>
          <w:lang w:eastAsia="ru-RU"/>
        </w:rPr>
        <w:drawing>
          <wp:inline distT="0" distB="0" distL="0" distR="0">
            <wp:extent cx="1018310" cy="1400175"/>
            <wp:effectExtent l="19050" t="0" r="0" b="0"/>
            <wp:docPr id="5" name="Рисунок 4" descr="https://img0.liveinternet.ru/images/attach/b/3/23/306/23306076_1208816010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g0.liveinternet.ru/images/attach/b/3/23/306/23306076_1208816010_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24831" cy="1409142"/>
                    </a:xfrm>
                    <a:prstGeom prst="rect">
                      <a:avLst/>
                    </a:prstGeom>
                    <a:noFill/>
                    <a:ln>
                      <a:noFill/>
                    </a:ln>
                  </pic:spPr>
                </pic:pic>
              </a:graphicData>
            </a:graphic>
          </wp:inline>
        </w:drawing>
      </w:r>
      <w:r w:rsidRPr="00F955C0">
        <w:rPr>
          <w:rFonts w:ascii="Times New Roman" w:eastAsia="Times New Roman" w:hAnsi="Times New Roman" w:cs="Times New Roman"/>
          <w:color w:val="000000"/>
          <w:sz w:val="24"/>
          <w:szCs w:val="24"/>
          <w:lang w:eastAsia="ru-RU"/>
        </w:rPr>
        <w:br/>
      </w:r>
      <w:r w:rsidRPr="00F955C0">
        <w:rPr>
          <w:rFonts w:ascii="Times New Roman" w:hAnsi="Times New Roman" w:cs="Times New Roman"/>
          <w:sz w:val="24"/>
          <w:szCs w:val="24"/>
        </w:rPr>
        <w:t xml:space="preserve">Ижевск не был бы Ижевском без вмешательства в его судьбу горного инженера Алексея Москвина. Именно он решил, что железоделательный завод надо строить не на реке Частой, притоке Камы в Пермском крае, а на реке </w:t>
      </w:r>
      <w:proofErr w:type="spellStart"/>
      <w:r w:rsidRPr="00F955C0">
        <w:rPr>
          <w:rFonts w:ascii="Times New Roman" w:hAnsi="Times New Roman" w:cs="Times New Roman"/>
          <w:sz w:val="24"/>
          <w:szCs w:val="24"/>
        </w:rPr>
        <w:t>Иж</w:t>
      </w:r>
      <w:proofErr w:type="spellEnd"/>
      <w:r w:rsidRPr="00F955C0">
        <w:rPr>
          <w:rFonts w:ascii="Times New Roman" w:hAnsi="Times New Roman" w:cs="Times New Roman"/>
          <w:sz w:val="24"/>
          <w:szCs w:val="24"/>
        </w:rPr>
        <w:t xml:space="preserve">, «где леса и </w:t>
      </w:r>
      <w:proofErr w:type="spellStart"/>
      <w:r w:rsidRPr="00F955C0">
        <w:rPr>
          <w:rFonts w:ascii="Times New Roman" w:hAnsi="Times New Roman" w:cs="Times New Roman"/>
          <w:sz w:val="24"/>
          <w:szCs w:val="24"/>
        </w:rPr>
        <w:t>прочия</w:t>
      </w:r>
      <w:proofErr w:type="spellEnd"/>
      <w:r w:rsidRPr="00F955C0">
        <w:rPr>
          <w:rFonts w:ascii="Times New Roman" w:hAnsi="Times New Roman" w:cs="Times New Roman"/>
          <w:sz w:val="24"/>
          <w:szCs w:val="24"/>
        </w:rPr>
        <w:t xml:space="preserve"> удобности, кои никому не отведены, </w:t>
      </w:r>
      <w:proofErr w:type="spellStart"/>
      <w:r w:rsidRPr="00F955C0">
        <w:rPr>
          <w:rFonts w:ascii="Times New Roman" w:hAnsi="Times New Roman" w:cs="Times New Roman"/>
          <w:sz w:val="24"/>
          <w:szCs w:val="24"/>
        </w:rPr>
        <w:t>имеютца</w:t>
      </w:r>
      <w:proofErr w:type="spellEnd"/>
      <w:r w:rsidRPr="00F955C0">
        <w:rPr>
          <w:rFonts w:ascii="Times New Roman" w:hAnsi="Times New Roman" w:cs="Times New Roman"/>
          <w:sz w:val="24"/>
          <w:szCs w:val="24"/>
        </w:rPr>
        <w:t xml:space="preserve">». Кстати, место для </w:t>
      </w:r>
      <w:proofErr w:type="spellStart"/>
      <w:r w:rsidRPr="00F955C0">
        <w:rPr>
          <w:rFonts w:ascii="Times New Roman" w:hAnsi="Times New Roman" w:cs="Times New Roman"/>
          <w:sz w:val="24"/>
          <w:szCs w:val="24"/>
        </w:rPr>
        <w:t>Воткинского</w:t>
      </w:r>
      <w:proofErr w:type="spellEnd"/>
      <w:r w:rsidRPr="00F955C0">
        <w:rPr>
          <w:rFonts w:ascii="Times New Roman" w:hAnsi="Times New Roman" w:cs="Times New Roman"/>
          <w:sz w:val="24"/>
          <w:szCs w:val="24"/>
        </w:rPr>
        <w:t xml:space="preserve"> завода тоже выбрал Алексей Москвин. Он же стал первым руководителем обоих предприятий.</w:t>
      </w:r>
    </w:p>
    <w:p w:rsidR="00F66AE7" w:rsidRPr="00984F38" w:rsidRDefault="00BA24AC" w:rsidP="00B32646">
      <w:pPr>
        <w:jc w:val="both"/>
        <w:rPr>
          <w:rFonts w:ascii="Times New Roman" w:hAnsi="Times New Roman" w:cs="Times New Roman"/>
          <w:sz w:val="24"/>
          <w:szCs w:val="24"/>
        </w:rPr>
      </w:pPr>
      <w:r w:rsidRPr="00F955C0">
        <w:rPr>
          <w:rFonts w:ascii="Times New Roman" w:hAnsi="Times New Roman" w:cs="Times New Roman"/>
          <w:sz w:val="24"/>
          <w:szCs w:val="24"/>
        </w:rPr>
        <w:t>КСТАТИ! 10 апреля 1760 года - точка отсчета истории Ижевска.</w:t>
      </w:r>
    </w:p>
    <w:p w:rsidR="00BA24AC" w:rsidRPr="00F955C0" w:rsidRDefault="00BA24AC" w:rsidP="00B32646">
      <w:pPr>
        <w:jc w:val="both"/>
        <w:rPr>
          <w:rFonts w:ascii="Times New Roman" w:eastAsia="Times New Roman" w:hAnsi="Times New Roman" w:cs="Times New Roman"/>
          <w:b/>
          <w:color w:val="333333"/>
          <w:sz w:val="24"/>
          <w:szCs w:val="24"/>
          <w:lang w:eastAsia="ru-RU"/>
        </w:rPr>
      </w:pPr>
      <w:r w:rsidRPr="00F955C0">
        <w:rPr>
          <w:rFonts w:ascii="Times New Roman" w:eastAsia="Times New Roman" w:hAnsi="Times New Roman" w:cs="Times New Roman"/>
          <w:b/>
          <w:color w:val="333333"/>
          <w:sz w:val="24"/>
          <w:szCs w:val="24"/>
          <w:lang w:eastAsia="ru-RU"/>
        </w:rPr>
        <w:lastRenderedPageBreak/>
        <w:t>Занятия населения</w:t>
      </w:r>
    </w:p>
    <w:p w:rsidR="00BA24AC" w:rsidRPr="00F955C0" w:rsidRDefault="00BA24AC" w:rsidP="00B32646">
      <w:pPr>
        <w:jc w:val="both"/>
        <w:rPr>
          <w:rFonts w:ascii="Times New Roman" w:eastAsia="Times New Roman" w:hAnsi="Times New Roman" w:cs="Times New Roman"/>
          <w:color w:val="000000"/>
          <w:sz w:val="24"/>
          <w:szCs w:val="24"/>
          <w:lang w:eastAsia="ru-RU"/>
        </w:rPr>
      </w:pPr>
      <w:r w:rsidRPr="00F955C0">
        <w:rPr>
          <w:rFonts w:ascii="Times New Roman" w:eastAsia="Times New Roman" w:hAnsi="Times New Roman" w:cs="Times New Roman"/>
          <w:color w:val="333333"/>
          <w:sz w:val="24"/>
          <w:szCs w:val="24"/>
          <w:lang w:eastAsia="ru-RU"/>
        </w:rPr>
        <w:t>В XVIII веке термин </w:t>
      </w:r>
      <w:r w:rsidRPr="00F955C0">
        <w:rPr>
          <w:rFonts w:ascii="Times New Roman" w:eastAsia="Times New Roman" w:hAnsi="Times New Roman" w:cs="Times New Roman"/>
          <w:i/>
          <w:iCs/>
          <w:color w:val="333333"/>
          <w:sz w:val="24"/>
          <w:szCs w:val="24"/>
          <w:lang w:eastAsia="ru-RU"/>
        </w:rPr>
        <w:t>Удмуртия</w:t>
      </w:r>
      <w:r w:rsidRPr="00F955C0">
        <w:rPr>
          <w:rFonts w:ascii="Times New Roman" w:eastAsia="Times New Roman" w:hAnsi="Times New Roman" w:cs="Times New Roman"/>
          <w:color w:val="333333"/>
          <w:sz w:val="24"/>
          <w:szCs w:val="24"/>
          <w:lang w:eastAsia="ru-RU"/>
        </w:rPr>
        <w:t> не употреблялся. Он возник в 20-е годы ХХ века, после создания Вотской (с 1932 года – Удмуртской) автономной области.</w:t>
      </w:r>
    </w:p>
    <w:p w:rsidR="00BA24AC" w:rsidRPr="00F955C0" w:rsidRDefault="00BA24AC" w:rsidP="00B32646">
      <w:pPr>
        <w:jc w:val="both"/>
        <w:rPr>
          <w:rFonts w:ascii="Times New Roman" w:eastAsia="Times New Roman" w:hAnsi="Times New Roman" w:cs="Times New Roman"/>
          <w:color w:val="000000"/>
          <w:sz w:val="24"/>
          <w:szCs w:val="24"/>
          <w:lang w:eastAsia="ru-RU"/>
        </w:rPr>
      </w:pPr>
      <w:r w:rsidRPr="00F955C0">
        <w:rPr>
          <w:rFonts w:ascii="Times New Roman" w:eastAsia="Times New Roman" w:hAnsi="Times New Roman" w:cs="Times New Roman"/>
          <w:color w:val="333333"/>
          <w:sz w:val="24"/>
          <w:szCs w:val="24"/>
          <w:lang w:eastAsia="ru-RU"/>
        </w:rPr>
        <w:t xml:space="preserve">До последней четверти XVIII века население Удмуртии в большинстве своем было крестьянским. По этническому признаку сельское население распределялось на русских (самая многочисленная группа), удмуртов, татар, </w:t>
      </w:r>
      <w:proofErr w:type="spellStart"/>
      <w:r w:rsidRPr="00F955C0">
        <w:rPr>
          <w:rFonts w:ascii="Times New Roman" w:eastAsia="Times New Roman" w:hAnsi="Times New Roman" w:cs="Times New Roman"/>
          <w:color w:val="333333"/>
          <w:sz w:val="24"/>
          <w:szCs w:val="24"/>
          <w:lang w:eastAsia="ru-RU"/>
        </w:rPr>
        <w:t>бесермян</w:t>
      </w:r>
      <w:proofErr w:type="spellEnd"/>
      <w:r w:rsidRPr="00F955C0">
        <w:rPr>
          <w:rFonts w:ascii="Times New Roman" w:eastAsia="Times New Roman" w:hAnsi="Times New Roman" w:cs="Times New Roman"/>
          <w:color w:val="333333"/>
          <w:sz w:val="24"/>
          <w:szCs w:val="24"/>
          <w:lang w:eastAsia="ru-RU"/>
        </w:rPr>
        <w:t xml:space="preserve"> и марийцев (самая малочисленная группа) [1, c. 110]. В течение XVIII века продолжалось активное освоение русским крестьянством территории расселения удмуртов, что отчасти ускорило процессы русификации и христианизации удмуртов.</w:t>
      </w:r>
    </w:p>
    <w:p w:rsidR="00BA24AC" w:rsidRPr="00F955C0" w:rsidRDefault="00BA24AC" w:rsidP="00B32646">
      <w:pPr>
        <w:spacing w:before="100" w:beforeAutospacing="1" w:after="100" w:afterAutospacing="1" w:line="240" w:lineRule="auto"/>
        <w:jc w:val="both"/>
        <w:rPr>
          <w:rFonts w:ascii="Times New Roman" w:eastAsia="Times New Roman" w:hAnsi="Times New Roman" w:cs="Times New Roman"/>
          <w:color w:val="333333"/>
          <w:sz w:val="24"/>
          <w:szCs w:val="24"/>
          <w:lang w:eastAsia="ru-RU"/>
        </w:rPr>
      </w:pPr>
      <w:r w:rsidRPr="00F955C0">
        <w:rPr>
          <w:rFonts w:ascii="Times New Roman" w:eastAsia="Times New Roman" w:hAnsi="Times New Roman" w:cs="Times New Roman"/>
          <w:color w:val="333333"/>
          <w:sz w:val="24"/>
          <w:szCs w:val="24"/>
          <w:lang w:eastAsia="ru-RU"/>
        </w:rPr>
        <w:t xml:space="preserve">В дневнике своего вынужденного путешествия А.Н. Радищев отмечает полиэтнический состав населения удмуртских деревень </w:t>
      </w:r>
      <w:proofErr w:type="spellStart"/>
      <w:r w:rsidRPr="00F955C0">
        <w:rPr>
          <w:rFonts w:ascii="Times New Roman" w:eastAsia="Times New Roman" w:hAnsi="Times New Roman" w:cs="Times New Roman"/>
          <w:color w:val="333333"/>
          <w:sz w:val="24"/>
          <w:szCs w:val="24"/>
          <w:lang w:eastAsia="ru-RU"/>
        </w:rPr>
        <w:t>Малмыжского</w:t>
      </w:r>
      <w:proofErr w:type="spellEnd"/>
      <w:r w:rsidRPr="00F955C0">
        <w:rPr>
          <w:rFonts w:ascii="Times New Roman" w:eastAsia="Times New Roman" w:hAnsi="Times New Roman" w:cs="Times New Roman"/>
          <w:color w:val="333333"/>
          <w:sz w:val="24"/>
          <w:szCs w:val="24"/>
          <w:lang w:eastAsia="ru-RU"/>
        </w:rPr>
        <w:t xml:space="preserve"> и </w:t>
      </w:r>
      <w:proofErr w:type="spellStart"/>
      <w:r w:rsidRPr="00F955C0">
        <w:rPr>
          <w:rFonts w:ascii="Times New Roman" w:eastAsia="Times New Roman" w:hAnsi="Times New Roman" w:cs="Times New Roman"/>
          <w:color w:val="333333"/>
          <w:sz w:val="24"/>
          <w:szCs w:val="24"/>
          <w:lang w:eastAsia="ru-RU"/>
        </w:rPr>
        <w:t>Глазовского</w:t>
      </w:r>
      <w:proofErr w:type="spellEnd"/>
      <w:r w:rsidRPr="00F955C0">
        <w:rPr>
          <w:rFonts w:ascii="Times New Roman" w:eastAsia="Times New Roman" w:hAnsi="Times New Roman" w:cs="Times New Roman"/>
          <w:color w:val="333333"/>
          <w:sz w:val="24"/>
          <w:szCs w:val="24"/>
          <w:lang w:eastAsia="ru-RU"/>
        </w:rPr>
        <w:t xml:space="preserve"> уездов, которые он посетил, бесконфликтность сосуществования различных этнических групп. В частности, в деревнях </w:t>
      </w:r>
      <w:proofErr w:type="spellStart"/>
      <w:r w:rsidRPr="00F955C0">
        <w:rPr>
          <w:rFonts w:ascii="Times New Roman" w:eastAsia="Times New Roman" w:hAnsi="Times New Roman" w:cs="Times New Roman"/>
          <w:color w:val="333333"/>
          <w:sz w:val="24"/>
          <w:szCs w:val="24"/>
          <w:lang w:eastAsia="ru-RU"/>
        </w:rPr>
        <w:t>Глазовского</w:t>
      </w:r>
      <w:proofErr w:type="spellEnd"/>
      <w:r w:rsidRPr="00F955C0">
        <w:rPr>
          <w:rFonts w:ascii="Times New Roman" w:eastAsia="Times New Roman" w:hAnsi="Times New Roman" w:cs="Times New Roman"/>
          <w:color w:val="333333"/>
          <w:sz w:val="24"/>
          <w:szCs w:val="24"/>
          <w:lang w:eastAsia="ru-RU"/>
        </w:rPr>
        <w:t xml:space="preserve"> уезда, расположенных по берегам реки Чепцы, ссыльный писатель отметил смешанные браки между удмуртами и русскими [3, с. 357].</w:t>
      </w:r>
    </w:p>
    <w:p w:rsidR="00BA24AC" w:rsidRPr="00F955C0" w:rsidRDefault="00BA24AC" w:rsidP="00B32646">
      <w:pPr>
        <w:spacing w:before="100" w:beforeAutospacing="1" w:after="100" w:afterAutospacing="1" w:line="240" w:lineRule="auto"/>
        <w:jc w:val="both"/>
        <w:rPr>
          <w:rFonts w:ascii="Times New Roman" w:eastAsia="Times New Roman" w:hAnsi="Times New Roman" w:cs="Times New Roman"/>
          <w:color w:val="333333"/>
          <w:sz w:val="24"/>
          <w:szCs w:val="24"/>
          <w:lang w:eastAsia="ru-RU"/>
        </w:rPr>
      </w:pPr>
      <w:r w:rsidRPr="00F955C0">
        <w:rPr>
          <w:rFonts w:ascii="Times New Roman" w:eastAsia="Times New Roman" w:hAnsi="Times New Roman" w:cs="Times New Roman"/>
          <w:color w:val="333333"/>
          <w:sz w:val="24"/>
          <w:szCs w:val="24"/>
          <w:lang w:eastAsia="ru-RU"/>
        </w:rPr>
        <w:t>И действительно, как подчеркивают исследователи, миграционные процессы в Удмуртии XVIII века отличались мирным характером, и источники не отразили каких-либо фактов столкновений между коренным и пришлым населением.</w:t>
      </w:r>
    </w:p>
    <w:p w:rsidR="00BA24AC" w:rsidRPr="00F955C0" w:rsidRDefault="00BA24AC" w:rsidP="00B32646">
      <w:pPr>
        <w:spacing w:before="100" w:beforeAutospacing="1" w:after="100" w:afterAutospacing="1" w:line="240" w:lineRule="auto"/>
        <w:jc w:val="both"/>
        <w:rPr>
          <w:rFonts w:ascii="Times New Roman" w:eastAsia="Times New Roman" w:hAnsi="Times New Roman" w:cs="Times New Roman"/>
          <w:color w:val="333333"/>
          <w:sz w:val="24"/>
          <w:szCs w:val="24"/>
          <w:lang w:eastAsia="ru-RU"/>
        </w:rPr>
      </w:pPr>
      <w:r w:rsidRPr="00F955C0">
        <w:rPr>
          <w:rFonts w:ascii="Times New Roman" w:eastAsia="Times New Roman" w:hAnsi="Times New Roman" w:cs="Times New Roman"/>
          <w:color w:val="333333"/>
          <w:sz w:val="24"/>
          <w:szCs w:val="24"/>
          <w:lang w:eastAsia="ru-RU"/>
        </w:rPr>
        <w:t>Ведущую роль в хозяйственной жизни Вятского края имело земледелие. «Площадь обрабатываемых угодий в течение XVIII века удвоилась: в начале столетия пашня составляла 9-11 % территории «удмуртских» уездов, к концу – 20,4 %» [1, c. 111]. А.Н. Радищев в своих дорожных записках отметил главное занятие удмуртских крестьян – хлебопашество: «Есть у иных овины и риги &lt;…&gt;. Сушат хлеб в снопах» [2, с. 357].</w:t>
      </w:r>
    </w:p>
    <w:p w:rsidR="00BA24AC" w:rsidRPr="00F955C0" w:rsidRDefault="00BA24AC" w:rsidP="00B32646">
      <w:pPr>
        <w:spacing w:before="100" w:beforeAutospacing="1" w:after="100" w:afterAutospacing="1" w:line="240" w:lineRule="auto"/>
        <w:jc w:val="both"/>
        <w:rPr>
          <w:rFonts w:ascii="Times New Roman" w:eastAsia="Times New Roman" w:hAnsi="Times New Roman" w:cs="Times New Roman"/>
          <w:color w:val="333333"/>
          <w:sz w:val="24"/>
          <w:szCs w:val="24"/>
          <w:lang w:eastAsia="ru-RU"/>
        </w:rPr>
      </w:pPr>
      <w:r w:rsidRPr="00F955C0">
        <w:rPr>
          <w:rFonts w:ascii="Times New Roman" w:eastAsia="Times New Roman" w:hAnsi="Times New Roman" w:cs="Times New Roman"/>
          <w:color w:val="333333"/>
          <w:sz w:val="24"/>
          <w:szCs w:val="24"/>
          <w:lang w:eastAsia="ru-RU"/>
        </w:rPr>
        <w:t>Из неземледельческих промыслов удмуртов наблюдательный путник упоминает охоту – правда, отнюдь не процветающую: «Зверей мало, хотя лесу много; белки почти нет уже пятый год, по 9 коп</w:t>
      </w:r>
      <w:proofErr w:type="gramStart"/>
      <w:r w:rsidRPr="00F955C0">
        <w:rPr>
          <w:rFonts w:ascii="Times New Roman" w:eastAsia="Times New Roman" w:hAnsi="Times New Roman" w:cs="Times New Roman"/>
          <w:color w:val="333333"/>
          <w:sz w:val="24"/>
          <w:szCs w:val="24"/>
          <w:lang w:eastAsia="ru-RU"/>
        </w:rPr>
        <w:t>.</w:t>
      </w:r>
      <w:proofErr w:type="gramEnd"/>
      <w:r w:rsidRPr="00F955C0">
        <w:rPr>
          <w:rFonts w:ascii="Times New Roman" w:eastAsia="Times New Roman" w:hAnsi="Times New Roman" w:cs="Times New Roman"/>
          <w:color w:val="333333"/>
          <w:sz w:val="24"/>
          <w:szCs w:val="24"/>
          <w:lang w:eastAsia="ru-RU"/>
        </w:rPr>
        <w:t xml:space="preserve"> </w:t>
      </w:r>
      <w:proofErr w:type="gramStart"/>
      <w:r w:rsidRPr="00F955C0">
        <w:rPr>
          <w:rFonts w:ascii="Times New Roman" w:eastAsia="Times New Roman" w:hAnsi="Times New Roman" w:cs="Times New Roman"/>
          <w:color w:val="333333"/>
          <w:sz w:val="24"/>
          <w:szCs w:val="24"/>
          <w:lang w:eastAsia="ru-RU"/>
        </w:rPr>
        <w:t>ш</w:t>
      </w:r>
      <w:proofErr w:type="gramEnd"/>
      <w:r w:rsidRPr="00F955C0">
        <w:rPr>
          <w:rFonts w:ascii="Times New Roman" w:eastAsia="Times New Roman" w:hAnsi="Times New Roman" w:cs="Times New Roman"/>
          <w:color w:val="333333"/>
          <w:sz w:val="24"/>
          <w:szCs w:val="24"/>
          <w:lang w:eastAsia="ru-RU"/>
        </w:rPr>
        <w:t xml:space="preserve">курка» [2, с. 356]. Как отмечают историки, промысловая охота на ценных пушных зверей в Удмуртии XVIII века была в упадке: «На рынки через посредничество скупщиков из зажиточных крестьян поступали в основном шкурки белки, зайца, лисицы, горностая, в меньшем количестве – куницы, бобра, медведя, рыси, росомахи. С увеличением </w:t>
      </w:r>
      <w:proofErr w:type="spellStart"/>
      <w:r w:rsidRPr="00F955C0">
        <w:rPr>
          <w:rFonts w:ascii="Times New Roman" w:eastAsia="Times New Roman" w:hAnsi="Times New Roman" w:cs="Times New Roman"/>
          <w:color w:val="333333"/>
          <w:sz w:val="24"/>
          <w:szCs w:val="24"/>
          <w:lang w:eastAsia="ru-RU"/>
        </w:rPr>
        <w:t>распаханности</w:t>
      </w:r>
      <w:proofErr w:type="spellEnd"/>
      <w:r w:rsidRPr="00F955C0">
        <w:rPr>
          <w:rFonts w:ascii="Times New Roman" w:eastAsia="Times New Roman" w:hAnsi="Times New Roman" w:cs="Times New Roman"/>
          <w:color w:val="333333"/>
          <w:sz w:val="24"/>
          <w:szCs w:val="24"/>
          <w:lang w:eastAsia="ru-RU"/>
        </w:rPr>
        <w:t xml:space="preserve"> территории, с повышением плотности населения добыча ценных мехов почти сошла </w:t>
      </w:r>
      <w:proofErr w:type="gramStart"/>
      <w:r w:rsidRPr="00F955C0">
        <w:rPr>
          <w:rFonts w:ascii="Times New Roman" w:eastAsia="Times New Roman" w:hAnsi="Times New Roman" w:cs="Times New Roman"/>
          <w:color w:val="333333"/>
          <w:sz w:val="24"/>
          <w:szCs w:val="24"/>
          <w:lang w:eastAsia="ru-RU"/>
        </w:rPr>
        <w:t>на</w:t>
      </w:r>
      <w:proofErr w:type="gramEnd"/>
      <w:r w:rsidRPr="00F955C0">
        <w:rPr>
          <w:rFonts w:ascii="Times New Roman" w:eastAsia="Times New Roman" w:hAnsi="Times New Roman" w:cs="Times New Roman"/>
          <w:color w:val="333333"/>
          <w:sz w:val="24"/>
          <w:szCs w:val="24"/>
          <w:lang w:eastAsia="ru-RU"/>
        </w:rPr>
        <w:t xml:space="preserve"> нет, прекратилась </w:t>
      </w:r>
      <w:proofErr w:type="gramStart"/>
      <w:r w:rsidRPr="00F955C0">
        <w:rPr>
          <w:rFonts w:ascii="Times New Roman" w:eastAsia="Times New Roman" w:hAnsi="Times New Roman" w:cs="Times New Roman"/>
          <w:color w:val="333333"/>
          <w:sz w:val="24"/>
          <w:szCs w:val="24"/>
          <w:lang w:eastAsia="ru-RU"/>
        </w:rPr>
        <w:t>добыча</w:t>
      </w:r>
      <w:proofErr w:type="gramEnd"/>
      <w:r w:rsidRPr="00F955C0">
        <w:rPr>
          <w:rFonts w:ascii="Times New Roman" w:eastAsia="Times New Roman" w:hAnsi="Times New Roman" w:cs="Times New Roman"/>
          <w:color w:val="333333"/>
          <w:sz w:val="24"/>
          <w:szCs w:val="24"/>
          <w:lang w:eastAsia="ru-RU"/>
        </w:rPr>
        <w:t xml:space="preserve"> соболя» [1, c. 113-114].</w:t>
      </w:r>
    </w:p>
    <w:p w:rsidR="00BA24AC" w:rsidRPr="00F955C0" w:rsidRDefault="00BA24AC" w:rsidP="00B32646">
      <w:pPr>
        <w:spacing w:before="100" w:beforeAutospacing="1" w:after="100" w:afterAutospacing="1" w:line="240" w:lineRule="auto"/>
        <w:jc w:val="both"/>
        <w:rPr>
          <w:rFonts w:ascii="Times New Roman" w:eastAsia="Times New Roman" w:hAnsi="Times New Roman" w:cs="Times New Roman"/>
          <w:color w:val="333333"/>
          <w:sz w:val="24"/>
          <w:szCs w:val="24"/>
          <w:lang w:eastAsia="ru-RU"/>
        </w:rPr>
      </w:pPr>
      <w:r w:rsidRPr="00F955C0">
        <w:rPr>
          <w:rFonts w:ascii="Times New Roman" w:eastAsia="Times New Roman" w:hAnsi="Times New Roman" w:cs="Times New Roman"/>
          <w:color w:val="333333"/>
          <w:sz w:val="24"/>
          <w:szCs w:val="24"/>
          <w:lang w:eastAsia="ru-RU"/>
        </w:rPr>
        <w:t xml:space="preserve">Дневниковая строчка А.Н. Радищева о том, что по реке Чепце, которая впадает в Вятку, «ходят суда до Глазова и ниже с хлебом в Астрахань» [3, с. 357], кратко и емко повествует об углублении товарно-денежных отношений в Удмуртии. В XVIII веке основными рынками сбыта хлебной продукции у крестьян удмуртского </w:t>
      </w:r>
      <w:proofErr w:type="spellStart"/>
      <w:r w:rsidRPr="00F955C0">
        <w:rPr>
          <w:rFonts w:ascii="Times New Roman" w:eastAsia="Times New Roman" w:hAnsi="Times New Roman" w:cs="Times New Roman"/>
          <w:color w:val="333333"/>
          <w:sz w:val="24"/>
          <w:szCs w:val="24"/>
          <w:lang w:eastAsia="ru-RU"/>
        </w:rPr>
        <w:t>Прикамья</w:t>
      </w:r>
      <w:proofErr w:type="spellEnd"/>
      <w:r w:rsidRPr="00F955C0">
        <w:rPr>
          <w:rFonts w:ascii="Times New Roman" w:eastAsia="Times New Roman" w:hAnsi="Times New Roman" w:cs="Times New Roman"/>
          <w:color w:val="333333"/>
          <w:sz w:val="24"/>
          <w:szCs w:val="24"/>
          <w:lang w:eastAsia="ru-RU"/>
        </w:rPr>
        <w:t xml:space="preserve"> были как северные города Архангельск, Соль Камская, Пермь, Чердынь, освоенные еще в XVI-XVII веках, так и южные точки: </w:t>
      </w:r>
      <w:proofErr w:type="spellStart"/>
      <w:r w:rsidRPr="00F955C0">
        <w:rPr>
          <w:rFonts w:ascii="Times New Roman" w:eastAsia="Times New Roman" w:hAnsi="Times New Roman" w:cs="Times New Roman"/>
          <w:color w:val="333333"/>
          <w:sz w:val="24"/>
          <w:szCs w:val="24"/>
          <w:lang w:eastAsia="ru-RU"/>
        </w:rPr>
        <w:t>Макарьевская</w:t>
      </w:r>
      <w:proofErr w:type="spellEnd"/>
      <w:r w:rsidRPr="00F955C0">
        <w:rPr>
          <w:rFonts w:ascii="Times New Roman" w:eastAsia="Times New Roman" w:hAnsi="Times New Roman" w:cs="Times New Roman"/>
          <w:color w:val="333333"/>
          <w:sz w:val="24"/>
          <w:szCs w:val="24"/>
          <w:lang w:eastAsia="ru-RU"/>
        </w:rPr>
        <w:t xml:space="preserve"> ярмарка под Нижним Новгородом, Астрахань, земли войска Донского и др. [1, c. 125-126].</w:t>
      </w:r>
    </w:p>
    <w:p w:rsidR="00BA24AC" w:rsidRPr="00F955C0" w:rsidRDefault="00BA24AC" w:rsidP="00B32646">
      <w:pPr>
        <w:spacing w:before="100" w:beforeAutospacing="1" w:after="100" w:afterAutospacing="1" w:line="240" w:lineRule="auto"/>
        <w:jc w:val="both"/>
        <w:rPr>
          <w:rFonts w:ascii="Times New Roman" w:eastAsia="Times New Roman" w:hAnsi="Times New Roman" w:cs="Times New Roman"/>
          <w:color w:val="333333"/>
          <w:sz w:val="24"/>
          <w:szCs w:val="24"/>
          <w:lang w:eastAsia="ru-RU"/>
        </w:rPr>
      </w:pPr>
      <w:r w:rsidRPr="007D195E">
        <w:rPr>
          <w:rFonts w:ascii="Times New Roman" w:eastAsia="Times New Roman" w:hAnsi="Times New Roman" w:cs="Times New Roman"/>
          <w:noProof/>
          <w:sz w:val="24"/>
          <w:szCs w:val="24"/>
          <w:lang w:eastAsia="ru-RU"/>
        </w:rPr>
        <w:lastRenderedPageBreak/>
        <w:drawing>
          <wp:inline distT="0" distB="0" distL="0" distR="0">
            <wp:extent cx="3705225" cy="1502819"/>
            <wp:effectExtent l="19050" t="0" r="9525" b="0"/>
            <wp:docPr id="9" name="Рисунок 11" descr="https://radischev.lib.tomsk.ru/image/509/">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radischev.lib.tomsk.ru/image/509/">
                      <a:hlinkClick r:id="rId30"/>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05225" cy="1502819"/>
                    </a:xfrm>
                    <a:prstGeom prst="rect">
                      <a:avLst/>
                    </a:prstGeom>
                    <a:noFill/>
                    <a:ln>
                      <a:noFill/>
                    </a:ln>
                  </pic:spPr>
                </pic:pic>
              </a:graphicData>
            </a:graphic>
          </wp:inline>
        </w:drawing>
      </w:r>
    </w:p>
    <w:p w:rsidR="00BA24AC" w:rsidRPr="00F955C0" w:rsidRDefault="00BA24AC" w:rsidP="00B32646">
      <w:pPr>
        <w:jc w:val="both"/>
        <w:rPr>
          <w:rFonts w:ascii="Times New Roman" w:hAnsi="Times New Roman" w:cs="Times New Roman"/>
          <w:b/>
          <w:sz w:val="24"/>
          <w:szCs w:val="24"/>
        </w:rPr>
      </w:pPr>
      <w:r w:rsidRPr="00F955C0">
        <w:rPr>
          <w:rFonts w:ascii="Times New Roman" w:hAnsi="Times New Roman" w:cs="Times New Roman"/>
          <w:b/>
          <w:sz w:val="24"/>
          <w:szCs w:val="24"/>
        </w:rPr>
        <w:t>Вопросы.</w:t>
      </w:r>
    </w:p>
    <w:p w:rsidR="00BA24AC" w:rsidRPr="00F955C0" w:rsidRDefault="00BA24AC" w:rsidP="00B32646">
      <w:pPr>
        <w:pStyle w:val="a5"/>
        <w:numPr>
          <w:ilvl w:val="0"/>
          <w:numId w:val="10"/>
        </w:numPr>
        <w:jc w:val="both"/>
        <w:rPr>
          <w:rFonts w:ascii="Times New Roman" w:hAnsi="Times New Roman" w:cs="Times New Roman"/>
          <w:b/>
          <w:sz w:val="24"/>
          <w:szCs w:val="24"/>
        </w:rPr>
      </w:pPr>
      <w:r w:rsidRPr="00F955C0">
        <w:rPr>
          <w:rFonts w:ascii="Times New Roman" w:hAnsi="Times New Roman" w:cs="Times New Roman"/>
          <w:b/>
          <w:sz w:val="24"/>
          <w:szCs w:val="24"/>
        </w:rPr>
        <w:t xml:space="preserve">Назовите этнические группы  на территории Удмуртии в 18 веке </w:t>
      </w:r>
      <w:proofErr w:type="gramStart"/>
      <w:r w:rsidRPr="00F955C0">
        <w:rPr>
          <w:rFonts w:ascii="Times New Roman" w:hAnsi="Times New Roman" w:cs="Times New Roman"/>
          <w:b/>
          <w:sz w:val="24"/>
          <w:szCs w:val="24"/>
        </w:rPr>
        <w:t>согласно</w:t>
      </w:r>
      <w:proofErr w:type="gramEnd"/>
      <w:r w:rsidRPr="00F955C0">
        <w:rPr>
          <w:rFonts w:ascii="Times New Roman" w:hAnsi="Times New Roman" w:cs="Times New Roman"/>
          <w:b/>
          <w:sz w:val="24"/>
          <w:szCs w:val="24"/>
        </w:rPr>
        <w:t xml:space="preserve"> путевых заметок Радищева. Какие еще этнические группы могли проживать на территории Удмуртии.</w:t>
      </w:r>
    </w:p>
    <w:p w:rsidR="00BA24AC" w:rsidRPr="00F955C0" w:rsidRDefault="00BA24AC" w:rsidP="00B32646">
      <w:pPr>
        <w:pStyle w:val="a5"/>
        <w:numPr>
          <w:ilvl w:val="0"/>
          <w:numId w:val="10"/>
        </w:numPr>
        <w:jc w:val="both"/>
        <w:rPr>
          <w:rFonts w:ascii="Times New Roman" w:hAnsi="Times New Roman" w:cs="Times New Roman"/>
          <w:b/>
          <w:sz w:val="24"/>
          <w:szCs w:val="24"/>
        </w:rPr>
      </w:pPr>
      <w:r w:rsidRPr="00F955C0">
        <w:rPr>
          <w:rFonts w:ascii="Times New Roman" w:hAnsi="Times New Roman" w:cs="Times New Roman"/>
          <w:b/>
          <w:sz w:val="24"/>
          <w:szCs w:val="24"/>
        </w:rPr>
        <w:t>Назовите основные занятия населения</w:t>
      </w:r>
    </w:p>
    <w:p w:rsidR="00BA24AC" w:rsidRPr="00F955C0" w:rsidRDefault="00BA24AC" w:rsidP="00B32646">
      <w:pPr>
        <w:spacing w:after="100" w:afterAutospacing="1" w:line="240" w:lineRule="auto"/>
        <w:jc w:val="both"/>
        <w:outlineLvl w:val="1"/>
        <w:rPr>
          <w:rFonts w:ascii="Times New Roman" w:eastAsia="Times New Roman" w:hAnsi="Times New Roman" w:cs="Times New Roman"/>
          <w:b/>
          <w:sz w:val="24"/>
          <w:szCs w:val="24"/>
          <w:lang w:eastAsia="ru-RU"/>
        </w:rPr>
      </w:pPr>
      <w:r w:rsidRPr="00F955C0">
        <w:rPr>
          <w:rFonts w:ascii="Times New Roman" w:eastAsia="Times New Roman" w:hAnsi="Times New Roman" w:cs="Times New Roman"/>
          <w:b/>
          <w:sz w:val="24"/>
          <w:szCs w:val="24"/>
          <w:lang w:eastAsia="ru-RU"/>
        </w:rPr>
        <w:t>Строительство завода на Иже</w:t>
      </w:r>
    </w:p>
    <w:p w:rsidR="00BA24AC" w:rsidRPr="00F955C0" w:rsidRDefault="00BA24AC" w:rsidP="00B32646">
      <w:pPr>
        <w:jc w:val="both"/>
        <w:rPr>
          <w:rFonts w:ascii="Times New Roman" w:hAnsi="Times New Roman" w:cs="Times New Roman"/>
          <w:sz w:val="24"/>
          <w:szCs w:val="24"/>
        </w:rPr>
      </w:pPr>
      <w:r w:rsidRPr="00F955C0">
        <w:rPr>
          <w:rFonts w:ascii="Times New Roman" w:eastAsia="Times New Roman" w:hAnsi="Times New Roman" w:cs="Times New Roman"/>
          <w:sz w:val="24"/>
          <w:szCs w:val="24"/>
          <w:lang w:eastAsia="ru-RU"/>
        </w:rPr>
        <w:t xml:space="preserve">10 апреля 1760 года началось сооружение заводской плотины через реку </w:t>
      </w:r>
      <w:proofErr w:type="spellStart"/>
      <w:r w:rsidRPr="00F955C0">
        <w:rPr>
          <w:rFonts w:ascii="Times New Roman" w:eastAsia="Times New Roman" w:hAnsi="Times New Roman" w:cs="Times New Roman"/>
          <w:sz w:val="24"/>
          <w:szCs w:val="24"/>
          <w:lang w:eastAsia="ru-RU"/>
        </w:rPr>
        <w:t>Иж</w:t>
      </w:r>
      <w:proofErr w:type="spellEnd"/>
      <w:r w:rsidRPr="00F955C0">
        <w:rPr>
          <w:rFonts w:ascii="Times New Roman" w:eastAsia="Times New Roman" w:hAnsi="Times New Roman" w:cs="Times New Roman"/>
          <w:sz w:val="24"/>
          <w:szCs w:val="24"/>
          <w:lang w:eastAsia="ru-RU"/>
        </w:rPr>
        <w:t xml:space="preserve"> на болотистых участках поймы. Строительство велось под руководством опытного горного инженера А. С. Москвина.</w:t>
      </w:r>
    </w:p>
    <w:p w:rsidR="00BA24AC" w:rsidRPr="007D195E" w:rsidRDefault="00BA24AC" w:rsidP="00B32646">
      <w:pPr>
        <w:spacing w:after="100" w:afterAutospacing="1" w:line="240" w:lineRule="auto"/>
        <w:jc w:val="both"/>
        <w:outlineLvl w:val="1"/>
        <w:rPr>
          <w:rFonts w:ascii="Times New Roman" w:eastAsia="Times New Roman" w:hAnsi="Times New Roman" w:cs="Times New Roman"/>
          <w:sz w:val="24"/>
          <w:szCs w:val="24"/>
          <w:lang w:eastAsia="ru-RU"/>
        </w:rPr>
      </w:pPr>
      <w:r w:rsidRPr="007D195E">
        <w:rPr>
          <w:rFonts w:ascii="Times New Roman" w:eastAsia="Times New Roman" w:hAnsi="Times New Roman" w:cs="Times New Roman"/>
          <w:sz w:val="24"/>
          <w:szCs w:val="24"/>
          <w:lang w:eastAsia="ru-RU"/>
        </w:rPr>
        <w:t>В конце 1750-х и начале 1760-х годов были возведены крупнейшие промышленные предприятия — </w:t>
      </w:r>
      <w:hyperlink r:id="rId32" w:tooltip="Ижевск" w:history="1">
        <w:r w:rsidRPr="007D195E">
          <w:rPr>
            <w:rFonts w:ascii="Times New Roman" w:eastAsia="Times New Roman" w:hAnsi="Times New Roman" w:cs="Times New Roman"/>
            <w:sz w:val="24"/>
            <w:szCs w:val="24"/>
            <w:lang w:eastAsia="ru-RU"/>
          </w:rPr>
          <w:t>Ижевский</w:t>
        </w:r>
      </w:hyperlink>
      <w:r w:rsidRPr="007D195E">
        <w:rPr>
          <w:rFonts w:ascii="Times New Roman" w:eastAsia="Times New Roman" w:hAnsi="Times New Roman" w:cs="Times New Roman"/>
          <w:sz w:val="24"/>
          <w:szCs w:val="24"/>
          <w:lang w:eastAsia="ru-RU"/>
        </w:rPr>
        <w:t> (ныне </w:t>
      </w:r>
      <w:proofErr w:type="spellStart"/>
      <w:r w:rsidR="00AB17EF" w:rsidRPr="007D195E">
        <w:rPr>
          <w:rFonts w:ascii="Times New Roman" w:hAnsi="Times New Roman" w:cs="Times New Roman"/>
          <w:sz w:val="24"/>
          <w:szCs w:val="24"/>
        </w:rPr>
        <w:fldChar w:fldCharType="begin"/>
      </w:r>
      <w:r w:rsidRPr="007D195E">
        <w:rPr>
          <w:rFonts w:ascii="Times New Roman" w:hAnsi="Times New Roman" w:cs="Times New Roman"/>
          <w:sz w:val="24"/>
          <w:szCs w:val="24"/>
        </w:rPr>
        <w:instrText>HYPERLINK "https://ru.wikipedia.org/wiki/%D0%98%D0%B6%D1%81%D1%82%D0%B0%D0%BB%D1%8C_(%D0%B7%D0%B0%D0%B2%D0%BE%D0%B4)" \o "Ижсталь (завод)"</w:instrText>
      </w:r>
      <w:r w:rsidR="00AB17EF" w:rsidRPr="007D195E">
        <w:rPr>
          <w:rFonts w:ascii="Times New Roman" w:hAnsi="Times New Roman" w:cs="Times New Roman"/>
          <w:sz w:val="24"/>
          <w:szCs w:val="24"/>
        </w:rPr>
        <w:fldChar w:fldCharType="separate"/>
      </w:r>
      <w:r w:rsidRPr="007D195E">
        <w:rPr>
          <w:rFonts w:ascii="Times New Roman" w:eastAsia="Times New Roman" w:hAnsi="Times New Roman" w:cs="Times New Roman"/>
          <w:sz w:val="24"/>
          <w:szCs w:val="24"/>
          <w:lang w:eastAsia="ru-RU"/>
        </w:rPr>
        <w:t>Ижсталь</w:t>
      </w:r>
      <w:proofErr w:type="spellEnd"/>
      <w:r w:rsidR="00AB17EF" w:rsidRPr="007D195E">
        <w:rPr>
          <w:rFonts w:ascii="Times New Roman" w:hAnsi="Times New Roman" w:cs="Times New Roman"/>
          <w:sz w:val="24"/>
          <w:szCs w:val="24"/>
        </w:rPr>
        <w:fldChar w:fldCharType="end"/>
      </w:r>
      <w:r w:rsidRPr="007D195E">
        <w:rPr>
          <w:rFonts w:ascii="Times New Roman" w:eastAsia="Times New Roman" w:hAnsi="Times New Roman" w:cs="Times New Roman"/>
          <w:sz w:val="24"/>
          <w:szCs w:val="24"/>
          <w:lang w:eastAsia="ru-RU"/>
        </w:rPr>
        <w:t> и </w:t>
      </w:r>
      <w:hyperlink r:id="rId33" w:tooltip="Концерн Калашников" w:history="1">
        <w:r w:rsidRPr="007D195E">
          <w:rPr>
            <w:rFonts w:ascii="Times New Roman" w:eastAsia="Times New Roman" w:hAnsi="Times New Roman" w:cs="Times New Roman"/>
            <w:sz w:val="24"/>
            <w:szCs w:val="24"/>
            <w:lang w:eastAsia="ru-RU"/>
          </w:rPr>
          <w:t>Концерн «Калашников»</w:t>
        </w:r>
      </w:hyperlink>
      <w:r w:rsidRPr="007D195E">
        <w:rPr>
          <w:rFonts w:ascii="Times New Roman" w:eastAsia="Times New Roman" w:hAnsi="Times New Roman" w:cs="Times New Roman"/>
          <w:sz w:val="24"/>
          <w:szCs w:val="24"/>
          <w:lang w:eastAsia="ru-RU"/>
        </w:rPr>
        <w:t>) и </w:t>
      </w:r>
      <w:proofErr w:type="spellStart"/>
      <w:r w:rsidR="00AB17EF" w:rsidRPr="007D195E">
        <w:rPr>
          <w:rFonts w:ascii="Times New Roman" w:hAnsi="Times New Roman" w:cs="Times New Roman"/>
          <w:sz w:val="24"/>
          <w:szCs w:val="24"/>
        </w:rPr>
        <w:fldChar w:fldCharType="begin"/>
      </w:r>
      <w:r w:rsidRPr="007D195E">
        <w:rPr>
          <w:rFonts w:ascii="Times New Roman" w:hAnsi="Times New Roman" w:cs="Times New Roman"/>
          <w:sz w:val="24"/>
          <w:szCs w:val="24"/>
        </w:rPr>
        <w:instrText>HYPERLINK "https://ru.wikipedia.org/wiki/%D0%92%D0%BE%D1%82%D0%BA%D0%B8%D0%BD%D1%81%D0%BA%D0%B8%D0%B9_%D0%B7%D0%B0%D0%B2%D0%BE%D0%B4" \o "Воткинский завод"</w:instrText>
      </w:r>
      <w:r w:rsidR="00AB17EF" w:rsidRPr="007D195E">
        <w:rPr>
          <w:rFonts w:ascii="Times New Roman" w:hAnsi="Times New Roman" w:cs="Times New Roman"/>
          <w:sz w:val="24"/>
          <w:szCs w:val="24"/>
        </w:rPr>
        <w:fldChar w:fldCharType="separate"/>
      </w:r>
      <w:r w:rsidRPr="007D195E">
        <w:rPr>
          <w:rFonts w:ascii="Times New Roman" w:eastAsia="Times New Roman" w:hAnsi="Times New Roman" w:cs="Times New Roman"/>
          <w:sz w:val="24"/>
          <w:szCs w:val="24"/>
          <w:lang w:eastAsia="ru-RU"/>
        </w:rPr>
        <w:t>Воткинский</w:t>
      </w:r>
      <w:proofErr w:type="spellEnd"/>
      <w:r w:rsidR="00AB17EF" w:rsidRPr="007D195E">
        <w:rPr>
          <w:rFonts w:ascii="Times New Roman" w:hAnsi="Times New Roman" w:cs="Times New Roman"/>
          <w:sz w:val="24"/>
          <w:szCs w:val="24"/>
        </w:rPr>
        <w:fldChar w:fldCharType="end"/>
      </w:r>
      <w:r w:rsidRPr="007D195E">
        <w:rPr>
          <w:rFonts w:ascii="Times New Roman" w:eastAsia="Times New Roman" w:hAnsi="Times New Roman" w:cs="Times New Roman"/>
          <w:sz w:val="24"/>
          <w:szCs w:val="24"/>
          <w:lang w:eastAsia="ru-RU"/>
        </w:rPr>
        <w:t> железоделательные заводы</w:t>
      </w:r>
    </w:p>
    <w:p w:rsidR="00BA24AC" w:rsidRPr="007D195E" w:rsidRDefault="00BA24AC" w:rsidP="00B3264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D195E">
        <w:rPr>
          <w:rFonts w:ascii="Times New Roman" w:eastAsia="Times New Roman" w:hAnsi="Times New Roman" w:cs="Times New Roman"/>
          <w:sz w:val="24"/>
          <w:szCs w:val="24"/>
          <w:lang w:eastAsia="ru-RU"/>
        </w:rPr>
        <w:t xml:space="preserve">Зарождение и становление крупнейших Камских железоделательных заводов – </w:t>
      </w:r>
      <w:proofErr w:type="spellStart"/>
      <w:r w:rsidRPr="007D195E">
        <w:rPr>
          <w:rFonts w:ascii="Times New Roman" w:eastAsia="Times New Roman" w:hAnsi="Times New Roman" w:cs="Times New Roman"/>
          <w:sz w:val="24"/>
          <w:szCs w:val="24"/>
          <w:lang w:eastAsia="ru-RU"/>
        </w:rPr>
        <w:t>Воткинского</w:t>
      </w:r>
      <w:proofErr w:type="spellEnd"/>
      <w:r w:rsidRPr="007D195E">
        <w:rPr>
          <w:rFonts w:ascii="Times New Roman" w:eastAsia="Times New Roman" w:hAnsi="Times New Roman" w:cs="Times New Roman"/>
          <w:sz w:val="24"/>
          <w:szCs w:val="24"/>
          <w:lang w:eastAsia="ru-RU"/>
        </w:rPr>
        <w:t xml:space="preserve"> (1758) и Ижевского (1760) – связано с именем их основателя, выдающегося государственного деятеля, реформатора и изобретателя графа Петра Ивановича Шувалова (1710-1762), которому были необходимы новые производственные мощности для переработки чугуна, получаемого на принадлежащих ему Гороблагодатских заводах на Урале [1, с. 118]. Благодаря близости к императрице Елизавете Шувалов добился приписки к заводам 13 тысяч государственных крестьян, которые впоследствии использовались на различных работах. (К ним были </w:t>
      </w:r>
      <w:hyperlink r:id="rId34" w:tooltip="Приписные крестьяне" w:history="1">
        <w:r w:rsidRPr="007D195E">
          <w:rPr>
            <w:rFonts w:ascii="Times New Roman" w:eastAsia="Times New Roman" w:hAnsi="Times New Roman" w:cs="Times New Roman"/>
            <w:sz w:val="24"/>
            <w:szCs w:val="24"/>
            <w:lang w:eastAsia="ru-RU"/>
          </w:rPr>
          <w:t>приписаны</w:t>
        </w:r>
      </w:hyperlink>
      <w:r w:rsidRPr="007D195E">
        <w:rPr>
          <w:rFonts w:ascii="Times New Roman" w:eastAsia="Times New Roman" w:hAnsi="Times New Roman" w:cs="Times New Roman"/>
          <w:sz w:val="24"/>
          <w:szCs w:val="24"/>
          <w:lang w:eastAsia="ru-RU"/>
        </w:rPr>
        <w:t> 13 000 душ мужского пола русских ясачных крестьян, которых обязывали отрабатывать на них не менее 158 дней в году).</w:t>
      </w:r>
    </w:p>
    <w:p w:rsidR="00BA24AC" w:rsidRPr="00F955C0" w:rsidRDefault="00BA24AC" w:rsidP="00B3264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F955C0">
        <w:rPr>
          <w:rFonts w:ascii="Times New Roman" w:eastAsia="Times New Roman" w:hAnsi="Times New Roman" w:cs="Times New Roman"/>
          <w:sz w:val="24"/>
          <w:szCs w:val="24"/>
          <w:lang w:eastAsia="ru-RU"/>
        </w:rPr>
        <w:t>Для производства железа требовалось огромное количество древесного угля. Чтобы получить его, ежегодно вырубалось около 3 тысяч гектаров леса.</w:t>
      </w:r>
    </w:p>
    <w:p w:rsidR="00BA24AC" w:rsidRPr="00F955C0" w:rsidRDefault="00BA24AC" w:rsidP="00B3264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F955C0">
        <w:rPr>
          <w:rFonts w:ascii="Times New Roman" w:eastAsia="Times New Roman" w:hAnsi="Times New Roman" w:cs="Times New Roman"/>
          <w:sz w:val="24"/>
          <w:szCs w:val="24"/>
          <w:lang w:eastAsia="ru-RU"/>
        </w:rPr>
        <w:t>Наиболее ответственные работы, особенно строительство гидротехнических сооружений на плотине, производственных помещений, кладку горнов, размещение и установку оборудования выполняли мастеровые с Гороблагодатских заводов. Заготовкой и подвозкой леса, глины, бутового камня, земляными работами занимались около одной тысячи приписных крестьян.</w:t>
      </w:r>
    </w:p>
    <w:p w:rsidR="00BA24AC" w:rsidRPr="00F955C0" w:rsidRDefault="00BA24AC" w:rsidP="00B32646">
      <w:pPr>
        <w:jc w:val="both"/>
        <w:rPr>
          <w:rFonts w:ascii="Times New Roman" w:eastAsia="Times New Roman" w:hAnsi="Times New Roman" w:cs="Times New Roman"/>
          <w:sz w:val="24"/>
          <w:szCs w:val="24"/>
          <w:lang w:eastAsia="ru-RU"/>
        </w:rPr>
      </w:pPr>
      <w:r w:rsidRPr="00F955C0">
        <w:rPr>
          <w:rFonts w:ascii="Times New Roman" w:eastAsia="Times New Roman" w:hAnsi="Times New Roman" w:cs="Times New Roman"/>
          <w:sz w:val="24"/>
          <w:szCs w:val="24"/>
          <w:lang w:eastAsia="ru-RU"/>
        </w:rPr>
        <w:t xml:space="preserve">Первыми строителями железоделательного завода были мастеровые, переведенные сюда с Гороблагодатских заводов, а также </w:t>
      </w:r>
      <w:proofErr w:type="gramStart"/>
      <w:r w:rsidRPr="00F955C0">
        <w:rPr>
          <w:rFonts w:ascii="Times New Roman" w:eastAsia="Times New Roman" w:hAnsi="Times New Roman" w:cs="Times New Roman"/>
          <w:sz w:val="24"/>
          <w:szCs w:val="24"/>
          <w:lang w:eastAsia="ru-RU"/>
        </w:rPr>
        <w:t>крестьяне, принадлежавшие графу П. И. Шувалову Все окрестные крестьяне были</w:t>
      </w:r>
      <w:proofErr w:type="gramEnd"/>
      <w:r w:rsidRPr="00F955C0">
        <w:rPr>
          <w:rFonts w:ascii="Times New Roman" w:eastAsia="Times New Roman" w:hAnsi="Times New Roman" w:cs="Times New Roman"/>
          <w:sz w:val="24"/>
          <w:szCs w:val="24"/>
          <w:lang w:eastAsia="ru-RU"/>
        </w:rPr>
        <w:t xml:space="preserve"> приписаны к заводу как работный люд. Русские привлекались для работы непосредственно на заводе, удмурты - на подсобные работы.</w:t>
      </w:r>
    </w:p>
    <w:p w:rsidR="00984F38" w:rsidRPr="00F955C0" w:rsidRDefault="00BA24AC" w:rsidP="00B32646">
      <w:pPr>
        <w:jc w:val="both"/>
        <w:rPr>
          <w:rFonts w:ascii="Times New Roman" w:hAnsi="Times New Roman" w:cs="Times New Roman"/>
          <w:sz w:val="24"/>
          <w:szCs w:val="24"/>
        </w:rPr>
      </w:pPr>
      <w:r w:rsidRPr="00F955C0">
        <w:rPr>
          <w:rFonts w:ascii="Times New Roman" w:eastAsia="Times New Roman" w:hAnsi="Times New Roman" w:cs="Times New Roman"/>
          <w:color w:val="000000"/>
          <w:sz w:val="24"/>
          <w:szCs w:val="24"/>
          <w:lang w:eastAsia="ru-RU"/>
        </w:rPr>
        <w:lastRenderedPageBreak/>
        <w:t>Сочетание природно-экономических условий способствовало быстрому развитию и расширению заводов, уже в XVIII веке они вошли в число крупнейших российских железоделательных предприятий. Кроме местных талантливых мастеров на заводах служили русские инженеры, строители, механики, оружейники, приглашенные из Петербурга, иностранные специалисты – немцы, англичане  и др.</w:t>
      </w:r>
    </w:p>
    <w:p w:rsidR="00BA24AC" w:rsidRPr="00F955C0" w:rsidRDefault="00BA24AC" w:rsidP="00B32646">
      <w:pPr>
        <w:jc w:val="both"/>
        <w:rPr>
          <w:rFonts w:ascii="Times New Roman" w:hAnsi="Times New Roman" w:cs="Times New Roman"/>
          <w:sz w:val="24"/>
          <w:szCs w:val="24"/>
        </w:rPr>
      </w:pPr>
      <w:r w:rsidRPr="00F955C0">
        <w:rPr>
          <w:rFonts w:ascii="Times New Roman" w:eastAsia="Times New Roman" w:hAnsi="Times New Roman" w:cs="Times New Roman"/>
          <w:sz w:val="24"/>
          <w:szCs w:val="24"/>
          <w:lang w:eastAsia="ru-RU"/>
        </w:rPr>
        <w:t xml:space="preserve">Одновременно с возведением плотины </w:t>
      </w:r>
      <w:proofErr w:type="gramStart"/>
      <w:r w:rsidRPr="00F955C0">
        <w:rPr>
          <w:rFonts w:ascii="Times New Roman" w:eastAsia="Times New Roman" w:hAnsi="Times New Roman" w:cs="Times New Roman"/>
          <w:sz w:val="24"/>
          <w:szCs w:val="24"/>
          <w:lang w:eastAsia="ru-RU"/>
        </w:rPr>
        <w:t>сооружались</w:t>
      </w:r>
      <w:proofErr w:type="gramEnd"/>
      <w:r w:rsidRPr="00F955C0">
        <w:rPr>
          <w:rFonts w:ascii="Times New Roman" w:eastAsia="Times New Roman" w:hAnsi="Times New Roman" w:cs="Times New Roman"/>
          <w:sz w:val="24"/>
          <w:szCs w:val="24"/>
          <w:lang w:eastAsia="ru-RU"/>
        </w:rPr>
        <w:t xml:space="preserve"> и производственные помещения на низком правом берегу реки. В то же время был заложен и заводской поселок.  На левом высоком берегу </w:t>
      </w:r>
      <w:proofErr w:type="spellStart"/>
      <w:r w:rsidRPr="00F955C0">
        <w:rPr>
          <w:rFonts w:ascii="Times New Roman" w:eastAsia="Times New Roman" w:hAnsi="Times New Roman" w:cs="Times New Roman"/>
          <w:sz w:val="24"/>
          <w:szCs w:val="24"/>
          <w:lang w:eastAsia="ru-RU"/>
        </w:rPr>
        <w:t>Ижа</w:t>
      </w:r>
      <w:proofErr w:type="spellEnd"/>
      <w:r w:rsidRPr="00F955C0">
        <w:rPr>
          <w:rFonts w:ascii="Times New Roman" w:eastAsia="Times New Roman" w:hAnsi="Times New Roman" w:cs="Times New Roman"/>
          <w:sz w:val="24"/>
          <w:szCs w:val="24"/>
          <w:lang w:eastAsia="ru-RU"/>
        </w:rPr>
        <w:t xml:space="preserve"> почти напротив плотины был выстроен просторный дом управителя завода. К югу от него вдоль берега реки  появилось несколько деревянных изб, в которых размещались мастеровые люди. Так возник поселок,  В 1764 году в поселке имелось 56 изб, через два года их стало 130. Была построена деревянная церковь, неподалеку от нее возник базар, появились хлебные, </w:t>
      </w:r>
      <w:proofErr w:type="spellStart"/>
      <w:r w:rsidRPr="00F955C0">
        <w:rPr>
          <w:rFonts w:ascii="Times New Roman" w:eastAsia="Times New Roman" w:hAnsi="Times New Roman" w:cs="Times New Roman"/>
          <w:sz w:val="24"/>
          <w:szCs w:val="24"/>
          <w:lang w:eastAsia="ru-RU"/>
        </w:rPr>
        <w:t>калашные</w:t>
      </w:r>
      <w:proofErr w:type="spellEnd"/>
      <w:r w:rsidRPr="00F955C0">
        <w:rPr>
          <w:rFonts w:ascii="Times New Roman" w:eastAsia="Times New Roman" w:hAnsi="Times New Roman" w:cs="Times New Roman"/>
          <w:sz w:val="24"/>
          <w:szCs w:val="24"/>
          <w:lang w:eastAsia="ru-RU"/>
        </w:rPr>
        <w:t>, горшечные, мясные и другие торговые точки и харчевни</w:t>
      </w:r>
    </w:p>
    <w:p w:rsidR="00BA24AC" w:rsidRPr="00F955C0" w:rsidRDefault="00BA24AC" w:rsidP="00984F38">
      <w:pPr>
        <w:spacing w:after="100" w:afterAutospacing="1" w:line="240" w:lineRule="auto"/>
        <w:jc w:val="both"/>
        <w:outlineLvl w:val="1"/>
        <w:rPr>
          <w:rFonts w:ascii="Times New Roman" w:eastAsia="Times New Roman" w:hAnsi="Times New Roman" w:cs="Times New Roman"/>
          <w:sz w:val="24"/>
          <w:szCs w:val="24"/>
          <w:lang w:eastAsia="ru-RU"/>
        </w:rPr>
      </w:pPr>
      <w:r w:rsidRPr="00F955C0">
        <w:rPr>
          <w:rFonts w:ascii="Times New Roman" w:eastAsia="Times New Roman" w:hAnsi="Times New Roman" w:cs="Times New Roman"/>
          <w:sz w:val="24"/>
          <w:szCs w:val="24"/>
          <w:lang w:eastAsia="ru-RU"/>
        </w:rPr>
        <w:t>Начало производства железа</w:t>
      </w:r>
      <w:proofErr w:type="gramStart"/>
      <w:r w:rsidR="00984F38">
        <w:rPr>
          <w:rFonts w:ascii="Times New Roman" w:eastAsia="Times New Roman" w:hAnsi="Times New Roman" w:cs="Times New Roman"/>
          <w:sz w:val="24"/>
          <w:szCs w:val="24"/>
          <w:lang w:eastAsia="ru-RU"/>
        </w:rPr>
        <w:t xml:space="preserve"> </w:t>
      </w:r>
      <w:r w:rsidRPr="00F955C0">
        <w:rPr>
          <w:rFonts w:ascii="Times New Roman" w:eastAsia="Times New Roman" w:hAnsi="Times New Roman" w:cs="Times New Roman"/>
          <w:sz w:val="24"/>
          <w:szCs w:val="24"/>
          <w:lang w:eastAsia="ru-RU"/>
        </w:rPr>
        <w:t>В</w:t>
      </w:r>
      <w:proofErr w:type="gramEnd"/>
      <w:r w:rsidRPr="00F955C0">
        <w:rPr>
          <w:rFonts w:ascii="Times New Roman" w:eastAsia="Times New Roman" w:hAnsi="Times New Roman" w:cs="Times New Roman"/>
          <w:sz w:val="24"/>
          <w:szCs w:val="24"/>
          <w:lang w:eastAsia="ru-RU"/>
        </w:rPr>
        <w:t xml:space="preserve"> 1763 году на заводе было получено первое кричное железо. Оно изготовлялось путем плавки чугуна в небольших открытых печах</w:t>
      </w:r>
      <w:proofErr w:type="gramStart"/>
      <w:r w:rsidRPr="00F955C0">
        <w:rPr>
          <w:rFonts w:ascii="Times New Roman" w:eastAsia="Times New Roman" w:hAnsi="Times New Roman" w:cs="Times New Roman"/>
          <w:sz w:val="24"/>
          <w:szCs w:val="24"/>
          <w:lang w:eastAsia="ru-RU"/>
        </w:rPr>
        <w:t xml:space="preserve"> -- </w:t>
      </w:r>
      <w:proofErr w:type="gramEnd"/>
      <w:r w:rsidRPr="00F955C0">
        <w:rPr>
          <w:rFonts w:ascii="Times New Roman" w:eastAsia="Times New Roman" w:hAnsi="Times New Roman" w:cs="Times New Roman"/>
          <w:sz w:val="24"/>
          <w:szCs w:val="24"/>
          <w:lang w:eastAsia="ru-RU"/>
        </w:rPr>
        <w:t>кричных горнах. В горны закладывали чугун, привозимый с Гороблагодатских заводов, обкладывали его древесным раскаленным углем и обдували воздухом. На дно горна постепенно стекал жидкий мягкий ковкий металл. Его извлекали в виде раскаленной бесформенной массы (крицы) и ковали молотами. Из первоначальной массы чугуна получали около двух третей ковкого железа. Остальная часть уходила в шлаки.</w:t>
      </w:r>
    </w:p>
    <w:p w:rsidR="00BA24AC" w:rsidRPr="00F955C0" w:rsidRDefault="00BA24AC" w:rsidP="00B3264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F955C0">
        <w:rPr>
          <w:rFonts w:ascii="Times New Roman" w:eastAsia="Times New Roman" w:hAnsi="Times New Roman" w:cs="Times New Roman"/>
          <w:sz w:val="24"/>
          <w:szCs w:val="24"/>
          <w:lang w:eastAsia="ru-RU"/>
        </w:rPr>
        <w:t xml:space="preserve">Готовая продукция шла в казну и на заграничный рынок. С 80-х годов XVIII века монопольными потребителями Ижевского железа стали Тульский оружейный завод, Петербургский, Брянский и Варшавский арсеналы и Черноморское адмиралтейство. Среди продукции завода были якоря, решетки и другие изделия Возникновение крепостной мануфактуры в </w:t>
      </w:r>
      <w:proofErr w:type="spellStart"/>
      <w:r w:rsidRPr="00F955C0">
        <w:rPr>
          <w:rFonts w:ascii="Times New Roman" w:eastAsia="Times New Roman" w:hAnsi="Times New Roman" w:cs="Times New Roman"/>
          <w:sz w:val="24"/>
          <w:szCs w:val="24"/>
          <w:lang w:eastAsia="ru-RU"/>
        </w:rPr>
        <w:t>Прикамье</w:t>
      </w:r>
      <w:proofErr w:type="spellEnd"/>
      <w:r w:rsidRPr="00F955C0">
        <w:rPr>
          <w:rFonts w:ascii="Times New Roman" w:eastAsia="Times New Roman" w:hAnsi="Times New Roman" w:cs="Times New Roman"/>
          <w:sz w:val="24"/>
          <w:szCs w:val="24"/>
          <w:lang w:eastAsia="ru-RU"/>
        </w:rPr>
        <w:t xml:space="preserve">, в первую очередь Камских заводов (Ижевского и </w:t>
      </w:r>
      <w:proofErr w:type="spellStart"/>
      <w:r w:rsidRPr="00F955C0">
        <w:rPr>
          <w:rFonts w:ascii="Times New Roman" w:eastAsia="Times New Roman" w:hAnsi="Times New Roman" w:cs="Times New Roman"/>
          <w:sz w:val="24"/>
          <w:szCs w:val="24"/>
          <w:lang w:eastAsia="ru-RU"/>
        </w:rPr>
        <w:t>Воткинского</w:t>
      </w:r>
      <w:proofErr w:type="spellEnd"/>
      <w:r w:rsidRPr="00F955C0">
        <w:rPr>
          <w:rFonts w:ascii="Times New Roman" w:eastAsia="Times New Roman" w:hAnsi="Times New Roman" w:cs="Times New Roman"/>
          <w:sz w:val="24"/>
          <w:szCs w:val="24"/>
          <w:lang w:eastAsia="ru-RU"/>
        </w:rPr>
        <w:t>), способствовало сближению удмуртов с русским народом. Происходило взаимообогащение двух культур: русской и удмуртской.</w:t>
      </w:r>
    </w:p>
    <w:p w:rsidR="00BA24AC" w:rsidRPr="00F955C0" w:rsidRDefault="00BA24AC" w:rsidP="00B32646">
      <w:pPr>
        <w:spacing w:before="100" w:beforeAutospacing="1" w:after="100" w:afterAutospacing="1" w:line="240" w:lineRule="auto"/>
        <w:jc w:val="both"/>
        <w:rPr>
          <w:rFonts w:ascii="Times New Roman" w:eastAsia="Times New Roman" w:hAnsi="Times New Roman" w:cs="Times New Roman"/>
          <w:b/>
          <w:color w:val="333333"/>
          <w:sz w:val="24"/>
          <w:szCs w:val="24"/>
          <w:lang w:eastAsia="ru-RU"/>
        </w:rPr>
      </w:pPr>
      <w:r w:rsidRPr="00F955C0">
        <w:rPr>
          <w:rFonts w:ascii="Times New Roman" w:eastAsia="Times New Roman" w:hAnsi="Times New Roman" w:cs="Times New Roman"/>
          <w:b/>
          <w:noProof/>
          <w:color w:val="333333"/>
          <w:sz w:val="24"/>
          <w:szCs w:val="24"/>
          <w:lang w:eastAsia="ru-RU"/>
        </w:rPr>
        <w:drawing>
          <wp:inline distT="0" distB="0" distL="0" distR="0">
            <wp:extent cx="5324475" cy="2272262"/>
            <wp:effectExtent l="19050" t="0" r="9525" b="0"/>
            <wp:docPr id="1" name="Рисунок 14" descr="https://radischev.lib.tomsk.ru/image/511/">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radischev.lib.tomsk.ru/image/511/">
                      <a:hlinkClick r:id="rId35"/>
                    </pic:cNvPr>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35721" cy="2277061"/>
                    </a:xfrm>
                    <a:prstGeom prst="rect">
                      <a:avLst/>
                    </a:prstGeom>
                    <a:noFill/>
                    <a:ln>
                      <a:noFill/>
                    </a:ln>
                  </pic:spPr>
                </pic:pic>
              </a:graphicData>
            </a:graphic>
          </wp:inline>
        </w:drawing>
      </w:r>
    </w:p>
    <w:p w:rsidR="00984F38" w:rsidRDefault="00984F38" w:rsidP="00B32646">
      <w:pPr>
        <w:spacing w:before="100" w:beforeAutospacing="1" w:after="100" w:afterAutospacing="1" w:line="240" w:lineRule="auto"/>
        <w:jc w:val="both"/>
        <w:rPr>
          <w:rFonts w:ascii="Times New Roman" w:eastAsia="Times New Roman" w:hAnsi="Times New Roman" w:cs="Times New Roman"/>
          <w:b/>
          <w:color w:val="333333"/>
          <w:sz w:val="24"/>
          <w:szCs w:val="24"/>
          <w:lang w:eastAsia="ru-RU"/>
        </w:rPr>
      </w:pPr>
    </w:p>
    <w:p w:rsidR="00984F38" w:rsidRDefault="00984F38" w:rsidP="00B32646">
      <w:pPr>
        <w:spacing w:before="100" w:beforeAutospacing="1" w:after="100" w:afterAutospacing="1" w:line="240" w:lineRule="auto"/>
        <w:jc w:val="both"/>
        <w:rPr>
          <w:rFonts w:ascii="Times New Roman" w:eastAsia="Times New Roman" w:hAnsi="Times New Roman" w:cs="Times New Roman"/>
          <w:b/>
          <w:color w:val="333333"/>
          <w:sz w:val="24"/>
          <w:szCs w:val="24"/>
          <w:lang w:eastAsia="ru-RU"/>
        </w:rPr>
      </w:pPr>
    </w:p>
    <w:p w:rsidR="00BA24AC" w:rsidRPr="00F955C0" w:rsidRDefault="00BA24AC" w:rsidP="00B32646">
      <w:pPr>
        <w:spacing w:before="100" w:beforeAutospacing="1" w:after="100" w:afterAutospacing="1" w:line="240" w:lineRule="auto"/>
        <w:jc w:val="both"/>
        <w:rPr>
          <w:rFonts w:ascii="Times New Roman" w:eastAsia="Times New Roman" w:hAnsi="Times New Roman" w:cs="Times New Roman"/>
          <w:b/>
          <w:color w:val="333333"/>
          <w:sz w:val="24"/>
          <w:szCs w:val="24"/>
          <w:lang w:eastAsia="ru-RU"/>
        </w:rPr>
      </w:pPr>
      <w:r w:rsidRPr="00F955C0">
        <w:rPr>
          <w:rFonts w:ascii="Times New Roman" w:eastAsia="Times New Roman" w:hAnsi="Times New Roman" w:cs="Times New Roman"/>
          <w:b/>
          <w:color w:val="333333"/>
          <w:sz w:val="24"/>
          <w:szCs w:val="24"/>
          <w:lang w:eastAsia="ru-RU"/>
        </w:rPr>
        <w:lastRenderedPageBreak/>
        <w:t>Вопросы</w:t>
      </w:r>
    </w:p>
    <w:p w:rsidR="00BA24AC" w:rsidRPr="00F955C0" w:rsidRDefault="00BA24AC" w:rsidP="00B32646">
      <w:pPr>
        <w:pStyle w:val="a5"/>
        <w:numPr>
          <w:ilvl w:val="0"/>
          <w:numId w:val="10"/>
        </w:numPr>
        <w:jc w:val="both"/>
        <w:rPr>
          <w:rFonts w:ascii="Times New Roman" w:hAnsi="Times New Roman" w:cs="Times New Roman"/>
          <w:b/>
          <w:sz w:val="24"/>
          <w:szCs w:val="24"/>
        </w:rPr>
      </w:pPr>
      <w:r w:rsidRPr="00F955C0">
        <w:rPr>
          <w:rFonts w:ascii="Times New Roman" w:hAnsi="Times New Roman" w:cs="Times New Roman"/>
          <w:b/>
          <w:sz w:val="24"/>
          <w:szCs w:val="24"/>
        </w:rPr>
        <w:t>Предположите, какую работу (5-6 вариантов) могли выполнять крестьяне на железоделательном заводе?</w:t>
      </w:r>
    </w:p>
    <w:p w:rsidR="00BA24AC" w:rsidRPr="00F955C0" w:rsidRDefault="00BA24AC" w:rsidP="00B32646">
      <w:pPr>
        <w:pStyle w:val="a5"/>
        <w:numPr>
          <w:ilvl w:val="0"/>
          <w:numId w:val="10"/>
        </w:numPr>
        <w:spacing w:before="100" w:beforeAutospacing="1" w:after="100" w:afterAutospacing="1" w:line="240" w:lineRule="auto"/>
        <w:jc w:val="both"/>
        <w:rPr>
          <w:rFonts w:ascii="Times New Roman" w:eastAsia="Times New Roman" w:hAnsi="Times New Roman" w:cs="Times New Roman"/>
          <w:b/>
          <w:sz w:val="24"/>
          <w:szCs w:val="24"/>
          <w:lang w:eastAsia="ru-RU"/>
        </w:rPr>
      </w:pPr>
      <w:r w:rsidRPr="00F955C0">
        <w:rPr>
          <w:rFonts w:ascii="Times New Roman" w:eastAsia="Times New Roman" w:hAnsi="Times New Roman" w:cs="Times New Roman"/>
          <w:b/>
          <w:sz w:val="24"/>
          <w:szCs w:val="24"/>
          <w:lang w:eastAsia="ru-RU"/>
        </w:rPr>
        <w:t>Какие  профессии были необходимы для работы на железоделательных заводах?</w:t>
      </w:r>
    </w:p>
    <w:p w:rsidR="00BA24AC" w:rsidRPr="00F955C0" w:rsidRDefault="00BA24AC" w:rsidP="00B32646">
      <w:pPr>
        <w:pStyle w:val="a5"/>
        <w:numPr>
          <w:ilvl w:val="0"/>
          <w:numId w:val="10"/>
        </w:numPr>
        <w:spacing w:before="100" w:beforeAutospacing="1" w:after="100" w:afterAutospacing="1" w:line="240" w:lineRule="auto"/>
        <w:jc w:val="both"/>
        <w:rPr>
          <w:rFonts w:ascii="Times New Roman" w:eastAsia="Times New Roman" w:hAnsi="Times New Roman" w:cs="Times New Roman"/>
          <w:b/>
          <w:sz w:val="24"/>
          <w:szCs w:val="24"/>
          <w:lang w:eastAsia="ru-RU"/>
        </w:rPr>
      </w:pPr>
      <w:r w:rsidRPr="00F955C0">
        <w:rPr>
          <w:rFonts w:ascii="Times New Roman" w:eastAsia="Times New Roman" w:hAnsi="Times New Roman" w:cs="Times New Roman"/>
          <w:b/>
          <w:sz w:val="24"/>
          <w:szCs w:val="24"/>
          <w:lang w:eastAsia="ru-RU"/>
        </w:rPr>
        <w:t>Предположите, какие работники и почему были переведены с Гороблагодатских заводов, Петербурга?</w:t>
      </w:r>
    </w:p>
    <w:p w:rsidR="00BA24AC" w:rsidRPr="00F955C0" w:rsidRDefault="00C41AE7" w:rsidP="00B32646">
      <w:pPr>
        <w:jc w:val="both"/>
        <w:rPr>
          <w:rFonts w:ascii="Times New Roman" w:hAnsi="Times New Roman" w:cs="Times New Roman"/>
          <w:b/>
          <w:sz w:val="24"/>
          <w:szCs w:val="24"/>
        </w:rPr>
      </w:pPr>
      <w:r>
        <w:rPr>
          <w:rFonts w:ascii="Times New Roman" w:hAnsi="Times New Roman" w:cs="Times New Roman"/>
          <w:b/>
          <w:sz w:val="24"/>
          <w:szCs w:val="24"/>
        </w:rPr>
        <w:t>Удмуртия в 18 веке</w:t>
      </w:r>
    </w:p>
    <w:tbl>
      <w:tblPr>
        <w:tblW w:w="5842" w:type="pct"/>
        <w:jc w:val="center"/>
        <w:tblCellSpacing w:w="0" w:type="dxa"/>
        <w:tblCellMar>
          <w:left w:w="0" w:type="dxa"/>
          <w:right w:w="0" w:type="dxa"/>
        </w:tblCellMar>
        <w:tblLook w:val="04A0" w:firstRow="1" w:lastRow="0" w:firstColumn="1" w:lastColumn="0" w:noHBand="0" w:noVBand="1"/>
      </w:tblPr>
      <w:tblGrid>
        <w:gridCol w:w="10103"/>
      </w:tblGrid>
      <w:tr w:rsidR="00BA24AC" w:rsidRPr="00F955C0" w:rsidTr="00984F38">
        <w:trPr>
          <w:trHeight w:val="4797"/>
          <w:tblCellSpacing w:w="0" w:type="dxa"/>
          <w:jc w:val="center"/>
        </w:trPr>
        <w:tc>
          <w:tcPr>
            <w:tcW w:w="10104" w:type="dxa"/>
            <w:hideMark/>
          </w:tcPr>
          <w:p w:rsidR="00BA24AC" w:rsidRPr="00F955C0" w:rsidRDefault="00BA24AC" w:rsidP="00B32646">
            <w:pPr>
              <w:spacing w:after="75" w:line="300" w:lineRule="atLeast"/>
              <w:jc w:val="both"/>
              <w:rPr>
                <w:rFonts w:ascii="Times New Roman" w:eastAsia="Times New Roman" w:hAnsi="Times New Roman" w:cs="Times New Roman"/>
                <w:color w:val="000000"/>
                <w:sz w:val="24"/>
                <w:szCs w:val="24"/>
                <w:lang w:eastAsia="ru-RU"/>
              </w:rPr>
            </w:pPr>
            <w:r w:rsidRPr="00F955C0">
              <w:rPr>
                <w:rFonts w:ascii="Times New Roman" w:eastAsia="Times New Roman" w:hAnsi="Times New Roman" w:cs="Times New Roman"/>
                <w:color w:val="000000"/>
                <w:sz w:val="24"/>
                <w:szCs w:val="24"/>
                <w:lang w:eastAsia="ru-RU"/>
              </w:rPr>
              <w:t xml:space="preserve">В 18 веке в России была проведена губернская реформа. В 1780 году по новому административному делению было учреждено Вятское наместничество (Вятская губерния). В него вошли бывшая Вятская провинция и часть прилегающих к ней территорий. Наместничество разбивалось на 13 округов (уездов). Удмурты оказались в Сарапульском, </w:t>
            </w:r>
            <w:proofErr w:type="spellStart"/>
            <w:r w:rsidRPr="00F955C0">
              <w:rPr>
                <w:rFonts w:ascii="Times New Roman" w:eastAsia="Times New Roman" w:hAnsi="Times New Roman" w:cs="Times New Roman"/>
                <w:color w:val="000000"/>
                <w:sz w:val="24"/>
                <w:szCs w:val="24"/>
                <w:lang w:eastAsia="ru-RU"/>
              </w:rPr>
              <w:t>Елабужском</w:t>
            </w:r>
            <w:proofErr w:type="spellEnd"/>
            <w:r w:rsidRPr="00F955C0">
              <w:rPr>
                <w:rFonts w:ascii="Times New Roman" w:eastAsia="Times New Roman" w:hAnsi="Times New Roman" w:cs="Times New Roman"/>
                <w:color w:val="000000"/>
                <w:sz w:val="24"/>
                <w:szCs w:val="24"/>
                <w:lang w:eastAsia="ru-RU"/>
              </w:rPr>
              <w:t xml:space="preserve">, </w:t>
            </w:r>
            <w:proofErr w:type="spellStart"/>
            <w:r w:rsidRPr="00F955C0">
              <w:rPr>
                <w:rFonts w:ascii="Times New Roman" w:eastAsia="Times New Roman" w:hAnsi="Times New Roman" w:cs="Times New Roman"/>
                <w:color w:val="000000"/>
                <w:sz w:val="24"/>
                <w:szCs w:val="24"/>
                <w:lang w:eastAsia="ru-RU"/>
              </w:rPr>
              <w:t>Малмыжском</w:t>
            </w:r>
            <w:proofErr w:type="spellEnd"/>
            <w:r w:rsidRPr="00F955C0">
              <w:rPr>
                <w:rFonts w:ascii="Times New Roman" w:eastAsia="Times New Roman" w:hAnsi="Times New Roman" w:cs="Times New Roman"/>
                <w:color w:val="000000"/>
                <w:sz w:val="24"/>
                <w:szCs w:val="24"/>
                <w:lang w:eastAsia="ru-RU"/>
              </w:rPr>
              <w:t xml:space="preserve">, Слободском и </w:t>
            </w:r>
            <w:proofErr w:type="spellStart"/>
            <w:r w:rsidRPr="00F955C0">
              <w:rPr>
                <w:rFonts w:ascii="Times New Roman" w:eastAsia="Times New Roman" w:hAnsi="Times New Roman" w:cs="Times New Roman"/>
                <w:color w:val="000000"/>
                <w:sz w:val="24"/>
                <w:szCs w:val="24"/>
                <w:lang w:eastAsia="ru-RU"/>
              </w:rPr>
              <w:t>Глазовском</w:t>
            </w:r>
            <w:proofErr w:type="spellEnd"/>
            <w:r w:rsidRPr="00F955C0">
              <w:rPr>
                <w:rFonts w:ascii="Times New Roman" w:eastAsia="Times New Roman" w:hAnsi="Times New Roman" w:cs="Times New Roman"/>
                <w:color w:val="000000"/>
                <w:sz w:val="24"/>
                <w:szCs w:val="24"/>
                <w:lang w:eastAsia="ru-RU"/>
              </w:rPr>
              <w:t xml:space="preserve"> уездах. Села Сарапул и Глазов были преобразованы в города. </w:t>
            </w:r>
            <w:proofErr w:type="spellStart"/>
            <w:r w:rsidRPr="00F955C0">
              <w:rPr>
                <w:rFonts w:ascii="Times New Roman" w:eastAsia="Times New Roman" w:hAnsi="Times New Roman" w:cs="Times New Roman"/>
                <w:color w:val="000000"/>
                <w:sz w:val="24"/>
                <w:szCs w:val="24"/>
                <w:lang w:eastAsia="ru-RU"/>
              </w:rPr>
              <w:t>Сарапульская</w:t>
            </w:r>
            <w:proofErr w:type="spellEnd"/>
            <w:r w:rsidRPr="00F955C0">
              <w:rPr>
                <w:rFonts w:ascii="Times New Roman" w:eastAsia="Times New Roman" w:hAnsi="Times New Roman" w:cs="Times New Roman"/>
                <w:color w:val="000000"/>
                <w:sz w:val="24"/>
                <w:szCs w:val="24"/>
                <w:lang w:eastAsia="ru-RU"/>
              </w:rPr>
              <w:t xml:space="preserve"> пристань стала крупным торгово-перевалочным пунктом на Каме.</w:t>
            </w:r>
          </w:p>
          <w:p w:rsidR="00BA24AC" w:rsidRPr="00F955C0" w:rsidRDefault="00BA24AC" w:rsidP="00B32646">
            <w:pPr>
              <w:spacing w:after="75" w:line="300" w:lineRule="atLeast"/>
              <w:ind w:firstLine="360"/>
              <w:jc w:val="both"/>
              <w:rPr>
                <w:rFonts w:ascii="Times New Roman" w:eastAsia="Times New Roman" w:hAnsi="Times New Roman" w:cs="Times New Roman"/>
                <w:color w:val="000000"/>
                <w:sz w:val="24"/>
                <w:szCs w:val="24"/>
                <w:lang w:eastAsia="ru-RU"/>
              </w:rPr>
            </w:pPr>
            <w:r w:rsidRPr="00F955C0">
              <w:rPr>
                <w:rFonts w:ascii="Times New Roman" w:eastAsia="Times New Roman" w:hAnsi="Times New Roman" w:cs="Times New Roman"/>
                <w:color w:val="000000"/>
                <w:sz w:val="24"/>
                <w:szCs w:val="24"/>
                <w:lang w:eastAsia="ru-RU"/>
              </w:rPr>
              <w:t>В деревнях власть принадлежала сотникам, десятникам, старостам. Их выбирали из зажиточных людей. Старосты собирали подати, вели розыск беглых людей, следили за переселением крестьян. Сотники и десятники требовали с жителей выполнения царских повинностей. В уезде власть принадлежала воеводам, в губернии — губернатору. Органы управления охраняли интересы феодалов.</w:t>
            </w:r>
          </w:p>
          <w:p w:rsidR="00BA24AC" w:rsidRPr="00F955C0" w:rsidRDefault="00BA24AC" w:rsidP="00B32646">
            <w:pPr>
              <w:spacing w:after="75" w:line="300" w:lineRule="atLeast"/>
              <w:ind w:firstLine="360"/>
              <w:jc w:val="both"/>
              <w:rPr>
                <w:rFonts w:ascii="Times New Roman" w:eastAsia="Times New Roman" w:hAnsi="Times New Roman" w:cs="Times New Roman"/>
                <w:color w:val="000000"/>
                <w:sz w:val="24"/>
                <w:szCs w:val="24"/>
                <w:lang w:eastAsia="ru-RU"/>
              </w:rPr>
            </w:pPr>
            <w:r w:rsidRPr="00F955C0">
              <w:rPr>
                <w:rFonts w:ascii="Times New Roman" w:eastAsia="Times New Roman" w:hAnsi="Times New Roman" w:cs="Times New Roman"/>
                <w:color w:val="000000"/>
                <w:sz w:val="24"/>
                <w:szCs w:val="24"/>
                <w:lang w:eastAsia="ru-RU"/>
              </w:rPr>
              <w:t xml:space="preserve">Главным занятием удмуртов по-прежнему оставалось земледелие. Господствующей системой земледелия являлось трехполье. Они старательно работали, но часто получали низкие урожаи. Большинство удмуртских крестьян из-за недостатка орудий труда землю обрабатывали и удобряли плохо, запаздывали с севом. Неурожайные годы были частым явлением. «И </w:t>
            </w:r>
            <w:proofErr w:type="gramStart"/>
            <w:r w:rsidRPr="00F955C0">
              <w:rPr>
                <w:rFonts w:ascii="Times New Roman" w:eastAsia="Times New Roman" w:hAnsi="Times New Roman" w:cs="Times New Roman"/>
                <w:color w:val="000000"/>
                <w:sz w:val="24"/>
                <w:szCs w:val="24"/>
                <w:lang w:eastAsia="ru-RU"/>
              </w:rPr>
              <w:t>редко то</w:t>
            </w:r>
            <w:proofErr w:type="gramEnd"/>
            <w:r w:rsidRPr="00F955C0">
              <w:rPr>
                <w:rFonts w:ascii="Times New Roman" w:eastAsia="Times New Roman" w:hAnsi="Times New Roman" w:cs="Times New Roman"/>
                <w:color w:val="000000"/>
                <w:sz w:val="24"/>
                <w:szCs w:val="24"/>
                <w:lang w:eastAsia="ru-RU"/>
              </w:rPr>
              <w:t xml:space="preserve"> случается,— заявляли крестьяне </w:t>
            </w:r>
            <w:proofErr w:type="spellStart"/>
            <w:r w:rsidRPr="00F955C0">
              <w:rPr>
                <w:rFonts w:ascii="Times New Roman" w:eastAsia="Times New Roman" w:hAnsi="Times New Roman" w:cs="Times New Roman"/>
                <w:color w:val="000000"/>
                <w:sz w:val="24"/>
                <w:szCs w:val="24"/>
                <w:lang w:eastAsia="ru-RU"/>
              </w:rPr>
              <w:t>Хлыновской</w:t>
            </w:r>
            <w:proofErr w:type="spellEnd"/>
            <w:r w:rsidRPr="00F955C0">
              <w:rPr>
                <w:rFonts w:ascii="Times New Roman" w:eastAsia="Times New Roman" w:hAnsi="Times New Roman" w:cs="Times New Roman"/>
                <w:color w:val="000000"/>
                <w:sz w:val="24"/>
                <w:szCs w:val="24"/>
                <w:lang w:eastAsia="ru-RU"/>
              </w:rPr>
              <w:t xml:space="preserve"> провинции,— чтоб лето было плодородное». Для уборки хлебов крестьяне применяли серпы, молотили цепами.</w:t>
            </w:r>
          </w:p>
        </w:tc>
      </w:tr>
    </w:tbl>
    <w:p w:rsidR="00BA24AC" w:rsidRPr="00F955C0" w:rsidRDefault="00BA24AC" w:rsidP="00B32646">
      <w:pPr>
        <w:pStyle w:val="a3"/>
        <w:spacing w:before="150" w:beforeAutospacing="0" w:after="0" w:afterAutospacing="0"/>
        <w:ind w:left="720"/>
        <w:jc w:val="both"/>
        <w:textAlignment w:val="top"/>
        <w:rPr>
          <w:b/>
          <w:color w:val="000000"/>
        </w:rPr>
      </w:pPr>
      <w:r w:rsidRPr="00F955C0">
        <w:rPr>
          <w:b/>
          <w:color w:val="000000"/>
        </w:rPr>
        <w:t>Вопрос</w:t>
      </w:r>
    </w:p>
    <w:p w:rsidR="00BA24AC" w:rsidRPr="00F955C0" w:rsidRDefault="00BA24AC" w:rsidP="00B32646">
      <w:pPr>
        <w:pStyle w:val="a3"/>
        <w:numPr>
          <w:ilvl w:val="0"/>
          <w:numId w:val="11"/>
        </w:numPr>
        <w:spacing w:before="150" w:beforeAutospacing="0" w:after="0" w:afterAutospacing="0"/>
        <w:jc w:val="both"/>
        <w:textAlignment w:val="top"/>
        <w:rPr>
          <w:b/>
          <w:color w:val="000000"/>
        </w:rPr>
      </w:pPr>
      <w:r w:rsidRPr="00F955C0">
        <w:rPr>
          <w:b/>
          <w:color w:val="000000"/>
        </w:rPr>
        <w:t>На карте отметить территориальное устройство Удмуртии (границы условные)</w:t>
      </w:r>
    </w:p>
    <w:p w:rsidR="00BA24AC" w:rsidRPr="00C05BB1" w:rsidRDefault="00BA24AC" w:rsidP="00B32646">
      <w:pPr>
        <w:pStyle w:val="a3"/>
        <w:numPr>
          <w:ilvl w:val="0"/>
          <w:numId w:val="11"/>
        </w:numPr>
        <w:spacing w:before="150" w:beforeAutospacing="0" w:after="0" w:afterAutospacing="0"/>
        <w:jc w:val="both"/>
        <w:textAlignment w:val="top"/>
      </w:pPr>
      <w:r w:rsidRPr="00F955C0">
        <w:rPr>
          <w:b/>
          <w:color w:val="000000"/>
        </w:rPr>
        <w:t>Нарисовать схему органов управления на территории Удмуртии в 18 веке.</w:t>
      </w:r>
    </w:p>
    <w:p w:rsidR="00C05BB1" w:rsidRDefault="00C05BB1" w:rsidP="00B32646">
      <w:pPr>
        <w:pStyle w:val="a3"/>
        <w:spacing w:before="150" w:beforeAutospacing="0" w:after="0" w:afterAutospacing="0"/>
        <w:jc w:val="both"/>
        <w:textAlignment w:val="top"/>
        <w:rPr>
          <w:b/>
          <w:color w:val="000000"/>
        </w:rPr>
      </w:pPr>
    </w:p>
    <w:tbl>
      <w:tblPr>
        <w:tblStyle w:val="a4"/>
        <w:tblW w:w="0" w:type="auto"/>
        <w:tblInd w:w="1080" w:type="dxa"/>
        <w:tblLook w:val="04A0" w:firstRow="1" w:lastRow="0" w:firstColumn="1" w:lastColumn="0" w:noHBand="0" w:noVBand="1"/>
      </w:tblPr>
      <w:tblGrid>
        <w:gridCol w:w="2856"/>
        <w:gridCol w:w="4152"/>
      </w:tblGrid>
      <w:tr w:rsidR="00C05BB1" w:rsidTr="009F5921">
        <w:trPr>
          <w:trHeight w:val="308"/>
        </w:trPr>
        <w:tc>
          <w:tcPr>
            <w:tcW w:w="2856" w:type="dxa"/>
          </w:tcPr>
          <w:p w:rsidR="00C05BB1" w:rsidRDefault="00C05BB1" w:rsidP="00B32646">
            <w:pPr>
              <w:pStyle w:val="a3"/>
              <w:spacing w:before="150" w:beforeAutospacing="0" w:after="0" w:afterAutospacing="0"/>
              <w:jc w:val="both"/>
              <w:textAlignment w:val="top"/>
              <w:rPr>
                <w:b/>
                <w:color w:val="000000"/>
              </w:rPr>
            </w:pPr>
          </w:p>
          <w:p w:rsidR="00C05BB1" w:rsidRDefault="00C05BB1" w:rsidP="00B32646">
            <w:pPr>
              <w:pStyle w:val="a3"/>
              <w:spacing w:before="150" w:beforeAutospacing="0" w:after="0" w:afterAutospacing="0"/>
              <w:jc w:val="both"/>
              <w:textAlignment w:val="top"/>
              <w:rPr>
                <w:b/>
                <w:color w:val="000000"/>
              </w:rPr>
            </w:pPr>
          </w:p>
          <w:p w:rsidR="00C05BB1" w:rsidRDefault="009F5921" w:rsidP="00B32646">
            <w:pPr>
              <w:pStyle w:val="a3"/>
              <w:spacing w:before="150" w:beforeAutospacing="0" w:after="0" w:afterAutospacing="0"/>
              <w:jc w:val="both"/>
              <w:textAlignment w:val="top"/>
              <w:rPr>
                <w:b/>
                <w:color w:val="000000"/>
              </w:rPr>
            </w:pPr>
            <w:r w:rsidRPr="009F5921">
              <w:rPr>
                <w:noProof/>
              </w:rPr>
              <w:drawing>
                <wp:inline distT="0" distB="0" distL="0" distR="0">
                  <wp:extent cx="1509931" cy="1590675"/>
                  <wp:effectExtent l="19050" t="0" r="0" b="0"/>
                  <wp:docPr id="1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15523" cy="1596566"/>
                          </a:xfrm>
                          <a:prstGeom prst="rect">
                            <a:avLst/>
                          </a:prstGeom>
                          <a:noFill/>
                        </pic:spPr>
                      </pic:pic>
                    </a:graphicData>
                  </a:graphic>
                </wp:inline>
              </w:drawing>
            </w:r>
          </w:p>
        </w:tc>
        <w:tc>
          <w:tcPr>
            <w:tcW w:w="3687" w:type="dxa"/>
          </w:tcPr>
          <w:p w:rsidR="00C05BB1" w:rsidRDefault="00C05BB1" w:rsidP="00B32646">
            <w:pPr>
              <w:pStyle w:val="a3"/>
              <w:spacing w:before="150" w:beforeAutospacing="0" w:after="0" w:afterAutospacing="0"/>
              <w:jc w:val="both"/>
              <w:textAlignment w:val="top"/>
              <w:rPr>
                <w:b/>
                <w:color w:val="000000"/>
              </w:rPr>
            </w:pPr>
            <w:r>
              <w:rPr>
                <w:noProof/>
              </w:rPr>
              <w:drawing>
                <wp:inline distT="0" distB="0" distL="0" distR="0">
                  <wp:extent cx="2499771" cy="2057400"/>
                  <wp:effectExtent l="0" t="0" r="0" b="0"/>
                  <wp:docPr id="10" name="Рисунок 10" descr="C:\Users\Раиса Георгиевна\Desktop\map-of-vyatkian-governorsh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Раиса Георгиевна\Desktop\map-of-vyatkian-governorship.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01405" cy="2058745"/>
                          </a:xfrm>
                          <a:prstGeom prst="rect">
                            <a:avLst/>
                          </a:prstGeom>
                          <a:noFill/>
                          <a:ln>
                            <a:noFill/>
                          </a:ln>
                        </pic:spPr>
                      </pic:pic>
                    </a:graphicData>
                  </a:graphic>
                </wp:inline>
              </w:drawing>
            </w:r>
          </w:p>
        </w:tc>
      </w:tr>
    </w:tbl>
    <w:p w:rsidR="009F5921" w:rsidRDefault="009F5921" w:rsidP="00B32646">
      <w:pPr>
        <w:jc w:val="both"/>
        <w:rPr>
          <w:rFonts w:ascii="Times New Roman" w:hAnsi="Times New Roman" w:cs="Times New Roman"/>
          <w:b/>
          <w:i/>
          <w:sz w:val="24"/>
          <w:szCs w:val="24"/>
        </w:rPr>
      </w:pPr>
    </w:p>
    <w:p w:rsidR="00A465EE" w:rsidRDefault="00A465EE" w:rsidP="00237BC6">
      <w:pPr>
        <w:jc w:val="center"/>
        <w:rPr>
          <w:rFonts w:ascii="Times New Roman" w:hAnsi="Times New Roman" w:cs="Times New Roman"/>
          <w:b/>
          <w:i/>
          <w:sz w:val="24"/>
          <w:szCs w:val="24"/>
        </w:rPr>
      </w:pPr>
      <w:r>
        <w:rPr>
          <w:rFonts w:ascii="Times New Roman" w:hAnsi="Times New Roman" w:cs="Times New Roman"/>
          <w:b/>
          <w:i/>
          <w:sz w:val="24"/>
          <w:szCs w:val="24"/>
        </w:rPr>
        <w:lastRenderedPageBreak/>
        <w:t>География</w:t>
      </w:r>
    </w:p>
    <w:p w:rsidR="00A465EE" w:rsidRPr="00A465EE" w:rsidRDefault="00A465EE" w:rsidP="00B32646">
      <w:pPr>
        <w:ind w:left="118"/>
        <w:jc w:val="both"/>
        <w:rPr>
          <w:rFonts w:ascii="Times New Roman" w:hAnsi="Times New Roman" w:cs="Times New Roman"/>
          <w:b/>
          <w:i/>
          <w:sz w:val="24"/>
          <w:szCs w:val="24"/>
        </w:rPr>
      </w:pPr>
      <w:r w:rsidRPr="00A465EE">
        <w:rPr>
          <w:rFonts w:ascii="Times New Roman" w:hAnsi="Times New Roman" w:cs="Times New Roman"/>
          <w:b/>
          <w:i/>
          <w:sz w:val="24"/>
          <w:szCs w:val="24"/>
        </w:rPr>
        <w:t>А.А.</w:t>
      </w:r>
      <w:r w:rsidRPr="00A465EE">
        <w:rPr>
          <w:rFonts w:ascii="Times New Roman" w:hAnsi="Times New Roman" w:cs="Times New Roman"/>
          <w:b/>
          <w:i/>
          <w:spacing w:val="2"/>
          <w:sz w:val="24"/>
          <w:szCs w:val="24"/>
        </w:rPr>
        <w:t xml:space="preserve"> </w:t>
      </w:r>
      <w:r w:rsidRPr="00A465EE">
        <w:rPr>
          <w:rFonts w:ascii="Times New Roman" w:hAnsi="Times New Roman" w:cs="Times New Roman"/>
          <w:b/>
          <w:i/>
          <w:sz w:val="24"/>
          <w:szCs w:val="24"/>
        </w:rPr>
        <w:t>Кашин</w:t>
      </w:r>
    </w:p>
    <w:p w:rsidR="00A465EE" w:rsidRPr="00ED25B6" w:rsidRDefault="00A465EE" w:rsidP="00B32646">
      <w:pPr>
        <w:spacing w:line="237" w:lineRule="auto"/>
        <w:ind w:right="1270"/>
        <w:jc w:val="both"/>
        <w:rPr>
          <w:rFonts w:ascii="Times New Roman" w:hAnsi="Times New Roman" w:cs="Times New Roman"/>
          <w:b/>
          <w:sz w:val="20"/>
          <w:szCs w:val="20"/>
        </w:rPr>
      </w:pPr>
      <w:r w:rsidRPr="00ED25B6">
        <w:rPr>
          <w:rFonts w:ascii="Times New Roman" w:hAnsi="Times New Roman" w:cs="Times New Roman"/>
          <w:b/>
          <w:spacing w:val="-1"/>
          <w:sz w:val="20"/>
          <w:szCs w:val="20"/>
        </w:rPr>
        <w:t>ПРИРОДНЫЕ</w:t>
      </w:r>
      <w:r w:rsidRPr="00ED25B6">
        <w:rPr>
          <w:rFonts w:ascii="Times New Roman" w:hAnsi="Times New Roman" w:cs="Times New Roman"/>
          <w:b/>
          <w:spacing w:val="-10"/>
          <w:sz w:val="20"/>
          <w:szCs w:val="20"/>
        </w:rPr>
        <w:t xml:space="preserve"> </w:t>
      </w:r>
      <w:r w:rsidRPr="00ED25B6">
        <w:rPr>
          <w:rFonts w:ascii="Times New Roman" w:hAnsi="Times New Roman" w:cs="Times New Roman"/>
          <w:b/>
          <w:spacing w:val="-1"/>
          <w:sz w:val="20"/>
          <w:szCs w:val="20"/>
        </w:rPr>
        <w:t>ПРЕДПОСЫЛКИ</w:t>
      </w:r>
      <w:r w:rsidRPr="00ED25B6">
        <w:rPr>
          <w:rFonts w:ascii="Times New Roman" w:hAnsi="Times New Roman" w:cs="Times New Roman"/>
          <w:b/>
          <w:spacing w:val="-10"/>
          <w:sz w:val="20"/>
          <w:szCs w:val="20"/>
        </w:rPr>
        <w:t xml:space="preserve"> </w:t>
      </w:r>
      <w:r w:rsidRPr="00ED25B6">
        <w:rPr>
          <w:rFonts w:ascii="Times New Roman" w:hAnsi="Times New Roman" w:cs="Times New Roman"/>
          <w:b/>
          <w:spacing w:val="-1"/>
          <w:sz w:val="20"/>
          <w:szCs w:val="20"/>
        </w:rPr>
        <w:t>ВОЗНИКНОВЕНИЯ</w:t>
      </w:r>
      <w:r w:rsidRPr="00ED25B6">
        <w:rPr>
          <w:rFonts w:ascii="Times New Roman" w:hAnsi="Times New Roman" w:cs="Times New Roman"/>
          <w:b/>
          <w:spacing w:val="-12"/>
          <w:sz w:val="20"/>
          <w:szCs w:val="20"/>
        </w:rPr>
        <w:t xml:space="preserve"> </w:t>
      </w:r>
      <w:r w:rsidRPr="00ED25B6">
        <w:rPr>
          <w:rFonts w:ascii="Times New Roman" w:hAnsi="Times New Roman" w:cs="Times New Roman"/>
          <w:b/>
          <w:sz w:val="20"/>
          <w:szCs w:val="20"/>
        </w:rPr>
        <w:t>И</w:t>
      </w:r>
      <w:r w:rsidRPr="00ED25B6">
        <w:rPr>
          <w:rFonts w:ascii="Times New Roman" w:hAnsi="Times New Roman" w:cs="Times New Roman"/>
          <w:b/>
          <w:spacing w:val="-6"/>
          <w:sz w:val="20"/>
          <w:szCs w:val="20"/>
        </w:rPr>
        <w:t xml:space="preserve"> </w:t>
      </w:r>
      <w:r w:rsidRPr="00ED25B6">
        <w:rPr>
          <w:rFonts w:ascii="Times New Roman" w:hAnsi="Times New Roman" w:cs="Times New Roman"/>
          <w:b/>
          <w:sz w:val="20"/>
          <w:szCs w:val="20"/>
        </w:rPr>
        <w:t>РАЗВИТИЯ</w:t>
      </w:r>
      <w:r w:rsidRPr="00ED25B6">
        <w:rPr>
          <w:rFonts w:ascii="Times New Roman" w:hAnsi="Times New Roman" w:cs="Times New Roman"/>
          <w:b/>
          <w:spacing w:val="-11"/>
          <w:sz w:val="20"/>
          <w:szCs w:val="20"/>
        </w:rPr>
        <w:t xml:space="preserve"> </w:t>
      </w:r>
      <w:r w:rsidRPr="00ED25B6">
        <w:rPr>
          <w:rFonts w:ascii="Times New Roman" w:hAnsi="Times New Roman" w:cs="Times New Roman"/>
          <w:b/>
          <w:sz w:val="20"/>
          <w:szCs w:val="20"/>
        </w:rPr>
        <w:t>ИЖЕВСКОГО</w:t>
      </w:r>
      <w:r w:rsidRPr="00ED25B6">
        <w:rPr>
          <w:rFonts w:ascii="Times New Roman" w:hAnsi="Times New Roman" w:cs="Times New Roman"/>
          <w:b/>
          <w:spacing w:val="-52"/>
          <w:sz w:val="20"/>
          <w:szCs w:val="20"/>
        </w:rPr>
        <w:t xml:space="preserve"> </w:t>
      </w:r>
      <w:r w:rsidRPr="00ED25B6">
        <w:rPr>
          <w:rFonts w:ascii="Times New Roman" w:hAnsi="Times New Roman" w:cs="Times New Roman"/>
          <w:b/>
          <w:sz w:val="20"/>
          <w:szCs w:val="20"/>
        </w:rPr>
        <w:t>И</w:t>
      </w:r>
      <w:r w:rsidRPr="00ED25B6">
        <w:rPr>
          <w:rFonts w:ascii="Times New Roman" w:hAnsi="Times New Roman" w:cs="Times New Roman"/>
          <w:b/>
          <w:spacing w:val="2"/>
          <w:sz w:val="20"/>
          <w:szCs w:val="20"/>
        </w:rPr>
        <w:t xml:space="preserve"> </w:t>
      </w:r>
      <w:r w:rsidRPr="00ED25B6">
        <w:rPr>
          <w:rFonts w:ascii="Times New Roman" w:hAnsi="Times New Roman" w:cs="Times New Roman"/>
          <w:b/>
          <w:sz w:val="20"/>
          <w:szCs w:val="20"/>
        </w:rPr>
        <w:t>ВОТКИНСКОГО</w:t>
      </w:r>
      <w:r w:rsidRPr="00ED25B6">
        <w:rPr>
          <w:rFonts w:ascii="Times New Roman" w:hAnsi="Times New Roman" w:cs="Times New Roman"/>
          <w:b/>
          <w:spacing w:val="-2"/>
          <w:sz w:val="20"/>
          <w:szCs w:val="20"/>
        </w:rPr>
        <w:t xml:space="preserve"> </w:t>
      </w:r>
      <w:r w:rsidRPr="00ED25B6">
        <w:rPr>
          <w:rFonts w:ascii="Times New Roman" w:hAnsi="Times New Roman" w:cs="Times New Roman"/>
          <w:b/>
          <w:sz w:val="20"/>
          <w:szCs w:val="20"/>
        </w:rPr>
        <w:t>ЗАВОДОВ</w:t>
      </w:r>
    </w:p>
    <w:p w:rsidR="00C41AE7" w:rsidRDefault="00A465EE" w:rsidP="00B32646">
      <w:pPr>
        <w:spacing w:before="1"/>
        <w:ind w:right="189"/>
        <w:jc w:val="both"/>
        <w:rPr>
          <w:rFonts w:ascii="Times New Roman" w:hAnsi="Times New Roman" w:cs="Times New Roman"/>
          <w:sz w:val="24"/>
          <w:szCs w:val="24"/>
        </w:rPr>
      </w:pPr>
      <w:r w:rsidRPr="00A465EE">
        <w:rPr>
          <w:rFonts w:ascii="Times New Roman" w:hAnsi="Times New Roman" w:cs="Times New Roman"/>
          <w:sz w:val="24"/>
          <w:szCs w:val="24"/>
        </w:rPr>
        <w:t>Показана роль природных особенностей местности в формировании крупнейших предприятий на территории</w:t>
      </w:r>
      <w:r w:rsidRPr="00A465EE">
        <w:rPr>
          <w:rFonts w:ascii="Times New Roman" w:hAnsi="Times New Roman" w:cs="Times New Roman"/>
          <w:spacing w:val="1"/>
          <w:sz w:val="24"/>
          <w:szCs w:val="24"/>
        </w:rPr>
        <w:t xml:space="preserve"> </w:t>
      </w:r>
      <w:r w:rsidRPr="00A465EE">
        <w:rPr>
          <w:rFonts w:ascii="Times New Roman" w:hAnsi="Times New Roman" w:cs="Times New Roman"/>
          <w:sz w:val="24"/>
          <w:szCs w:val="24"/>
        </w:rPr>
        <w:t>удмуртского</w:t>
      </w:r>
      <w:r w:rsidRPr="00A465EE">
        <w:rPr>
          <w:rFonts w:ascii="Times New Roman" w:hAnsi="Times New Roman" w:cs="Times New Roman"/>
          <w:spacing w:val="-12"/>
          <w:sz w:val="24"/>
          <w:szCs w:val="24"/>
        </w:rPr>
        <w:t xml:space="preserve"> </w:t>
      </w:r>
      <w:proofErr w:type="spellStart"/>
      <w:r w:rsidRPr="00A465EE">
        <w:rPr>
          <w:rFonts w:ascii="Times New Roman" w:hAnsi="Times New Roman" w:cs="Times New Roman"/>
          <w:sz w:val="24"/>
          <w:szCs w:val="24"/>
        </w:rPr>
        <w:t>Прикамья</w:t>
      </w:r>
      <w:proofErr w:type="spellEnd"/>
      <w:r w:rsidRPr="00A465EE">
        <w:rPr>
          <w:rFonts w:ascii="Times New Roman" w:hAnsi="Times New Roman" w:cs="Times New Roman"/>
          <w:spacing w:val="-8"/>
          <w:sz w:val="24"/>
          <w:szCs w:val="24"/>
        </w:rPr>
        <w:t xml:space="preserve"> </w:t>
      </w:r>
      <w:r w:rsidRPr="00A465EE">
        <w:rPr>
          <w:rFonts w:ascii="Times New Roman" w:hAnsi="Times New Roman" w:cs="Times New Roman"/>
          <w:sz w:val="24"/>
          <w:szCs w:val="24"/>
        </w:rPr>
        <w:t>–</w:t>
      </w:r>
      <w:r w:rsidRPr="00A465EE">
        <w:rPr>
          <w:rFonts w:ascii="Times New Roman" w:hAnsi="Times New Roman" w:cs="Times New Roman"/>
          <w:spacing w:val="-8"/>
          <w:sz w:val="24"/>
          <w:szCs w:val="24"/>
        </w:rPr>
        <w:t xml:space="preserve"> </w:t>
      </w:r>
      <w:r w:rsidRPr="00A465EE">
        <w:rPr>
          <w:rFonts w:ascii="Times New Roman" w:hAnsi="Times New Roman" w:cs="Times New Roman"/>
          <w:sz w:val="24"/>
          <w:szCs w:val="24"/>
        </w:rPr>
        <w:t>Ижевского</w:t>
      </w:r>
      <w:r w:rsidRPr="00A465EE">
        <w:rPr>
          <w:rFonts w:ascii="Times New Roman" w:hAnsi="Times New Roman" w:cs="Times New Roman"/>
          <w:spacing w:val="-11"/>
          <w:sz w:val="24"/>
          <w:szCs w:val="24"/>
        </w:rPr>
        <w:t xml:space="preserve"> </w:t>
      </w:r>
      <w:r w:rsidRPr="00A465EE">
        <w:rPr>
          <w:rFonts w:ascii="Times New Roman" w:hAnsi="Times New Roman" w:cs="Times New Roman"/>
          <w:sz w:val="24"/>
          <w:szCs w:val="24"/>
        </w:rPr>
        <w:t>и</w:t>
      </w:r>
      <w:r w:rsidRPr="00A465EE">
        <w:rPr>
          <w:rFonts w:ascii="Times New Roman" w:hAnsi="Times New Roman" w:cs="Times New Roman"/>
          <w:spacing w:val="-4"/>
          <w:sz w:val="24"/>
          <w:szCs w:val="24"/>
        </w:rPr>
        <w:t xml:space="preserve"> </w:t>
      </w:r>
      <w:proofErr w:type="spellStart"/>
      <w:r w:rsidRPr="00A465EE">
        <w:rPr>
          <w:rFonts w:ascii="Times New Roman" w:hAnsi="Times New Roman" w:cs="Times New Roman"/>
          <w:sz w:val="24"/>
          <w:szCs w:val="24"/>
        </w:rPr>
        <w:t>Воткинского</w:t>
      </w:r>
      <w:proofErr w:type="spellEnd"/>
      <w:r w:rsidRPr="00A465EE">
        <w:rPr>
          <w:rFonts w:ascii="Times New Roman" w:hAnsi="Times New Roman" w:cs="Times New Roman"/>
          <w:spacing w:val="-12"/>
          <w:sz w:val="24"/>
          <w:szCs w:val="24"/>
        </w:rPr>
        <w:t xml:space="preserve"> </w:t>
      </w:r>
      <w:r w:rsidRPr="00A465EE">
        <w:rPr>
          <w:rFonts w:ascii="Times New Roman" w:hAnsi="Times New Roman" w:cs="Times New Roman"/>
          <w:sz w:val="24"/>
          <w:szCs w:val="24"/>
        </w:rPr>
        <w:t>заводов.</w:t>
      </w:r>
      <w:r w:rsidRPr="00A465EE">
        <w:rPr>
          <w:rFonts w:ascii="Times New Roman" w:hAnsi="Times New Roman" w:cs="Times New Roman"/>
          <w:spacing w:val="-5"/>
          <w:sz w:val="24"/>
          <w:szCs w:val="24"/>
        </w:rPr>
        <w:t xml:space="preserve"> </w:t>
      </w:r>
      <w:r w:rsidRPr="00A465EE">
        <w:rPr>
          <w:rFonts w:ascii="Times New Roman" w:hAnsi="Times New Roman" w:cs="Times New Roman"/>
          <w:sz w:val="24"/>
          <w:szCs w:val="24"/>
        </w:rPr>
        <w:t>На</w:t>
      </w:r>
      <w:r w:rsidRPr="00A465EE">
        <w:rPr>
          <w:rFonts w:ascii="Times New Roman" w:hAnsi="Times New Roman" w:cs="Times New Roman"/>
          <w:spacing w:val="-5"/>
          <w:sz w:val="24"/>
          <w:szCs w:val="24"/>
        </w:rPr>
        <w:t xml:space="preserve"> </w:t>
      </w:r>
      <w:r w:rsidRPr="00A465EE">
        <w:rPr>
          <w:rFonts w:ascii="Times New Roman" w:hAnsi="Times New Roman" w:cs="Times New Roman"/>
          <w:sz w:val="24"/>
          <w:szCs w:val="24"/>
        </w:rPr>
        <w:t>ранних</w:t>
      </w:r>
      <w:r w:rsidRPr="00A465EE">
        <w:rPr>
          <w:rFonts w:ascii="Times New Roman" w:hAnsi="Times New Roman" w:cs="Times New Roman"/>
          <w:spacing w:val="-3"/>
          <w:sz w:val="24"/>
          <w:szCs w:val="24"/>
        </w:rPr>
        <w:t xml:space="preserve"> </w:t>
      </w:r>
      <w:r w:rsidRPr="00A465EE">
        <w:rPr>
          <w:rFonts w:ascii="Times New Roman" w:hAnsi="Times New Roman" w:cs="Times New Roman"/>
          <w:sz w:val="24"/>
          <w:szCs w:val="24"/>
        </w:rPr>
        <w:t>стадиях</w:t>
      </w:r>
      <w:r w:rsidRPr="00A465EE">
        <w:rPr>
          <w:rFonts w:ascii="Times New Roman" w:hAnsi="Times New Roman" w:cs="Times New Roman"/>
          <w:spacing w:val="-7"/>
          <w:sz w:val="24"/>
          <w:szCs w:val="24"/>
        </w:rPr>
        <w:t xml:space="preserve"> </w:t>
      </w:r>
      <w:r w:rsidRPr="00A465EE">
        <w:rPr>
          <w:rFonts w:ascii="Times New Roman" w:hAnsi="Times New Roman" w:cs="Times New Roman"/>
          <w:sz w:val="24"/>
          <w:szCs w:val="24"/>
        </w:rPr>
        <w:t>развития</w:t>
      </w:r>
      <w:r w:rsidRPr="00A465EE">
        <w:rPr>
          <w:rFonts w:ascii="Times New Roman" w:hAnsi="Times New Roman" w:cs="Times New Roman"/>
          <w:spacing w:val="-8"/>
          <w:sz w:val="24"/>
          <w:szCs w:val="24"/>
        </w:rPr>
        <w:t xml:space="preserve"> </w:t>
      </w:r>
      <w:r w:rsidRPr="00A465EE">
        <w:rPr>
          <w:rFonts w:ascii="Times New Roman" w:hAnsi="Times New Roman" w:cs="Times New Roman"/>
          <w:sz w:val="24"/>
          <w:szCs w:val="24"/>
        </w:rPr>
        <w:t>заводской</w:t>
      </w:r>
      <w:r w:rsidRPr="00A465EE">
        <w:rPr>
          <w:rFonts w:ascii="Times New Roman" w:hAnsi="Times New Roman" w:cs="Times New Roman"/>
          <w:spacing w:val="-9"/>
          <w:sz w:val="24"/>
          <w:szCs w:val="24"/>
        </w:rPr>
        <w:t xml:space="preserve"> </w:t>
      </w:r>
      <w:r w:rsidRPr="00A465EE">
        <w:rPr>
          <w:rFonts w:ascii="Times New Roman" w:hAnsi="Times New Roman" w:cs="Times New Roman"/>
          <w:sz w:val="24"/>
          <w:szCs w:val="24"/>
        </w:rPr>
        <w:t>промышленности (XVIII-XIX вв.) значение ландшафтных факторов было особенно велико. Природные особенности местности</w:t>
      </w:r>
      <w:r w:rsidRPr="00A465EE">
        <w:rPr>
          <w:rFonts w:ascii="Times New Roman" w:hAnsi="Times New Roman" w:cs="Times New Roman"/>
          <w:spacing w:val="-5"/>
          <w:sz w:val="24"/>
          <w:szCs w:val="24"/>
        </w:rPr>
        <w:t xml:space="preserve"> </w:t>
      </w:r>
      <w:r w:rsidRPr="00A465EE">
        <w:rPr>
          <w:rFonts w:ascii="Times New Roman" w:hAnsi="Times New Roman" w:cs="Times New Roman"/>
          <w:sz w:val="24"/>
          <w:szCs w:val="24"/>
        </w:rPr>
        <w:t>во</w:t>
      </w:r>
      <w:r w:rsidRPr="00A465EE">
        <w:rPr>
          <w:rFonts w:ascii="Times New Roman" w:hAnsi="Times New Roman" w:cs="Times New Roman"/>
          <w:spacing w:val="-7"/>
          <w:sz w:val="24"/>
          <w:szCs w:val="24"/>
        </w:rPr>
        <w:t xml:space="preserve"> </w:t>
      </w:r>
      <w:r w:rsidRPr="00A465EE">
        <w:rPr>
          <w:rFonts w:ascii="Times New Roman" w:hAnsi="Times New Roman" w:cs="Times New Roman"/>
          <w:sz w:val="24"/>
          <w:szCs w:val="24"/>
        </w:rPr>
        <w:t>многом</w:t>
      </w:r>
      <w:r w:rsidRPr="00A465EE">
        <w:rPr>
          <w:rFonts w:ascii="Times New Roman" w:hAnsi="Times New Roman" w:cs="Times New Roman"/>
          <w:spacing w:val="-1"/>
          <w:sz w:val="24"/>
          <w:szCs w:val="24"/>
        </w:rPr>
        <w:t xml:space="preserve"> </w:t>
      </w:r>
      <w:r w:rsidRPr="00A465EE">
        <w:rPr>
          <w:rFonts w:ascii="Times New Roman" w:hAnsi="Times New Roman" w:cs="Times New Roman"/>
          <w:sz w:val="24"/>
          <w:szCs w:val="24"/>
        </w:rPr>
        <w:t>определили</w:t>
      </w:r>
      <w:r w:rsidRPr="00A465EE">
        <w:rPr>
          <w:rFonts w:ascii="Times New Roman" w:hAnsi="Times New Roman" w:cs="Times New Roman"/>
          <w:spacing w:val="-5"/>
          <w:sz w:val="24"/>
          <w:szCs w:val="24"/>
        </w:rPr>
        <w:t xml:space="preserve"> </w:t>
      </w:r>
      <w:r w:rsidRPr="00A465EE">
        <w:rPr>
          <w:rFonts w:ascii="Times New Roman" w:hAnsi="Times New Roman" w:cs="Times New Roman"/>
          <w:sz w:val="24"/>
          <w:szCs w:val="24"/>
        </w:rPr>
        <w:t>территориально-отраслевую</w:t>
      </w:r>
      <w:r w:rsidRPr="00A465EE">
        <w:rPr>
          <w:rFonts w:ascii="Times New Roman" w:hAnsi="Times New Roman" w:cs="Times New Roman"/>
          <w:spacing w:val="-4"/>
          <w:sz w:val="24"/>
          <w:szCs w:val="24"/>
        </w:rPr>
        <w:t xml:space="preserve"> </w:t>
      </w:r>
      <w:r w:rsidRPr="00A465EE">
        <w:rPr>
          <w:rFonts w:ascii="Times New Roman" w:hAnsi="Times New Roman" w:cs="Times New Roman"/>
          <w:sz w:val="24"/>
          <w:szCs w:val="24"/>
        </w:rPr>
        <w:t>структуру</w:t>
      </w:r>
      <w:r w:rsidRPr="00A465EE">
        <w:rPr>
          <w:rFonts w:ascii="Times New Roman" w:hAnsi="Times New Roman" w:cs="Times New Roman"/>
          <w:spacing w:val="-7"/>
          <w:sz w:val="24"/>
          <w:szCs w:val="24"/>
        </w:rPr>
        <w:t xml:space="preserve"> </w:t>
      </w:r>
      <w:r w:rsidRPr="00A465EE">
        <w:rPr>
          <w:rFonts w:ascii="Times New Roman" w:hAnsi="Times New Roman" w:cs="Times New Roman"/>
          <w:sz w:val="24"/>
          <w:szCs w:val="24"/>
        </w:rPr>
        <w:t>экономики</w:t>
      </w:r>
      <w:r w:rsidRPr="00A465EE">
        <w:rPr>
          <w:rFonts w:ascii="Times New Roman" w:hAnsi="Times New Roman" w:cs="Times New Roman"/>
          <w:spacing w:val="-5"/>
          <w:sz w:val="24"/>
          <w:szCs w:val="24"/>
        </w:rPr>
        <w:t xml:space="preserve"> </w:t>
      </w:r>
      <w:r w:rsidRPr="00A465EE">
        <w:rPr>
          <w:rFonts w:ascii="Times New Roman" w:hAnsi="Times New Roman" w:cs="Times New Roman"/>
          <w:sz w:val="24"/>
          <w:szCs w:val="24"/>
        </w:rPr>
        <w:t>Удмуртии,</w:t>
      </w:r>
      <w:r w:rsidRPr="00A465EE">
        <w:rPr>
          <w:rFonts w:ascii="Times New Roman" w:hAnsi="Times New Roman" w:cs="Times New Roman"/>
          <w:spacing w:val="-1"/>
          <w:sz w:val="24"/>
          <w:szCs w:val="24"/>
        </w:rPr>
        <w:t xml:space="preserve"> </w:t>
      </w:r>
      <w:r w:rsidRPr="00A465EE">
        <w:rPr>
          <w:rFonts w:ascii="Times New Roman" w:hAnsi="Times New Roman" w:cs="Times New Roman"/>
          <w:sz w:val="24"/>
          <w:szCs w:val="24"/>
        </w:rPr>
        <w:t>а</w:t>
      </w:r>
      <w:r w:rsidRPr="00A465EE">
        <w:rPr>
          <w:rFonts w:ascii="Times New Roman" w:hAnsi="Times New Roman" w:cs="Times New Roman"/>
          <w:spacing w:val="-1"/>
          <w:sz w:val="24"/>
          <w:szCs w:val="24"/>
        </w:rPr>
        <w:t xml:space="preserve"> </w:t>
      </w:r>
      <w:r w:rsidRPr="00A465EE">
        <w:rPr>
          <w:rFonts w:ascii="Times New Roman" w:hAnsi="Times New Roman" w:cs="Times New Roman"/>
          <w:sz w:val="24"/>
          <w:szCs w:val="24"/>
        </w:rPr>
        <w:t>также</w:t>
      </w:r>
      <w:r w:rsidRPr="00A465EE">
        <w:rPr>
          <w:rFonts w:ascii="Times New Roman" w:hAnsi="Times New Roman" w:cs="Times New Roman"/>
          <w:spacing w:val="-5"/>
          <w:sz w:val="24"/>
          <w:szCs w:val="24"/>
        </w:rPr>
        <w:t xml:space="preserve"> </w:t>
      </w:r>
      <w:r w:rsidRPr="00A465EE">
        <w:rPr>
          <w:rFonts w:ascii="Times New Roman" w:hAnsi="Times New Roman" w:cs="Times New Roman"/>
          <w:sz w:val="24"/>
          <w:szCs w:val="24"/>
        </w:rPr>
        <w:t>рисунок</w:t>
      </w:r>
      <w:r w:rsidRPr="00A465EE">
        <w:rPr>
          <w:rFonts w:ascii="Times New Roman" w:hAnsi="Times New Roman" w:cs="Times New Roman"/>
          <w:spacing w:val="-5"/>
          <w:sz w:val="24"/>
          <w:szCs w:val="24"/>
        </w:rPr>
        <w:t xml:space="preserve"> </w:t>
      </w:r>
      <w:r w:rsidRPr="00A465EE">
        <w:rPr>
          <w:rFonts w:ascii="Times New Roman" w:hAnsi="Times New Roman" w:cs="Times New Roman"/>
          <w:sz w:val="24"/>
          <w:szCs w:val="24"/>
        </w:rPr>
        <w:t>расселения и транспортной сети территории.</w:t>
      </w:r>
    </w:p>
    <w:p w:rsidR="00A465EE" w:rsidRPr="00ED25B6" w:rsidRDefault="00A465EE" w:rsidP="00ED25B6">
      <w:pPr>
        <w:spacing w:before="1"/>
        <w:ind w:right="189"/>
        <w:jc w:val="both"/>
        <w:rPr>
          <w:rFonts w:ascii="Times New Roman" w:hAnsi="Times New Roman" w:cs="Times New Roman"/>
          <w:sz w:val="20"/>
          <w:szCs w:val="20"/>
        </w:rPr>
      </w:pPr>
      <w:r w:rsidRPr="00A465EE">
        <w:rPr>
          <w:rFonts w:ascii="Times New Roman" w:hAnsi="Times New Roman" w:cs="Times New Roman"/>
          <w:i/>
          <w:sz w:val="24"/>
          <w:szCs w:val="24"/>
        </w:rPr>
        <w:t xml:space="preserve">Ключевые слова: </w:t>
      </w:r>
      <w:r w:rsidRPr="00A465EE">
        <w:rPr>
          <w:rFonts w:ascii="Times New Roman" w:hAnsi="Times New Roman" w:cs="Times New Roman"/>
          <w:sz w:val="24"/>
          <w:szCs w:val="24"/>
        </w:rPr>
        <w:t xml:space="preserve">Ижевский и </w:t>
      </w:r>
      <w:proofErr w:type="spellStart"/>
      <w:r w:rsidRPr="00A465EE">
        <w:rPr>
          <w:rFonts w:ascii="Times New Roman" w:hAnsi="Times New Roman" w:cs="Times New Roman"/>
          <w:sz w:val="24"/>
          <w:szCs w:val="24"/>
        </w:rPr>
        <w:t>Воткинский</w:t>
      </w:r>
      <w:proofErr w:type="spellEnd"/>
      <w:r w:rsidRPr="00A465EE">
        <w:rPr>
          <w:rFonts w:ascii="Times New Roman" w:hAnsi="Times New Roman" w:cs="Times New Roman"/>
          <w:sz w:val="24"/>
          <w:szCs w:val="24"/>
        </w:rPr>
        <w:t xml:space="preserve"> железоделательные заводы, Ижевский оружейный завод, природные</w:t>
      </w:r>
      <w:r w:rsidRPr="00A465EE">
        <w:rPr>
          <w:rFonts w:ascii="Times New Roman" w:hAnsi="Times New Roman" w:cs="Times New Roman"/>
          <w:spacing w:val="1"/>
          <w:sz w:val="24"/>
          <w:szCs w:val="24"/>
        </w:rPr>
        <w:t xml:space="preserve"> </w:t>
      </w:r>
      <w:proofErr w:type="spellStart"/>
      <w:r w:rsidRPr="00ED25B6">
        <w:rPr>
          <w:rFonts w:ascii="Times New Roman" w:hAnsi="Times New Roman" w:cs="Times New Roman"/>
          <w:sz w:val="24"/>
          <w:szCs w:val="24"/>
        </w:rPr>
        <w:t>условия</w:t>
      </w:r>
      <w:proofErr w:type="gramStart"/>
      <w:r w:rsidRPr="00ED25B6">
        <w:rPr>
          <w:rFonts w:ascii="Times New Roman" w:hAnsi="Times New Roman" w:cs="Times New Roman"/>
          <w:sz w:val="24"/>
          <w:szCs w:val="24"/>
        </w:rPr>
        <w:t>.</w:t>
      </w:r>
      <w:r w:rsidRPr="00ED25B6">
        <w:rPr>
          <w:rFonts w:ascii="Times New Roman" w:hAnsi="Times New Roman" w:cs="Times New Roman"/>
        </w:rPr>
        <w:t>В</w:t>
      </w:r>
      <w:proofErr w:type="spellEnd"/>
      <w:proofErr w:type="gramEnd"/>
      <w:r w:rsidRPr="00ED25B6">
        <w:rPr>
          <w:rFonts w:ascii="Times New Roman" w:hAnsi="Times New Roman" w:cs="Times New Roman"/>
        </w:rPr>
        <w:t xml:space="preserve"> основе возникновения каждого города лежит конкретная причина, благодаря которой поселение либо возникает, либо начинает быстро расти, вследствие чего возвышается над округой, превращаясь в крупный населенный пункт. В одних случаях города начинались с крепостей, бывших форпостами экспансии государства и присоединения новых земель. К таковым можно отнести, например,</w:t>
      </w:r>
      <w:r w:rsidRPr="00ED25B6">
        <w:rPr>
          <w:rFonts w:ascii="Times New Roman" w:hAnsi="Times New Roman" w:cs="Times New Roman"/>
          <w:spacing w:val="1"/>
        </w:rPr>
        <w:t xml:space="preserve"> </w:t>
      </w:r>
      <w:r w:rsidRPr="00ED25B6">
        <w:rPr>
          <w:rFonts w:ascii="Times New Roman" w:hAnsi="Times New Roman" w:cs="Times New Roman"/>
        </w:rPr>
        <w:t>Саранск, Оренбург и Воронеж. В других случаях это были транспортные узлы на построенных железных дорогах либо морских коммуникациях. Классические примеры – Мурманск и Новосибирск. В</w:t>
      </w:r>
      <w:r w:rsidRPr="00ED25B6">
        <w:rPr>
          <w:rFonts w:ascii="Times New Roman" w:hAnsi="Times New Roman" w:cs="Times New Roman"/>
          <w:spacing w:val="1"/>
        </w:rPr>
        <w:t xml:space="preserve"> </w:t>
      </w:r>
      <w:r w:rsidRPr="00ED25B6">
        <w:rPr>
          <w:rFonts w:ascii="Times New Roman" w:hAnsi="Times New Roman" w:cs="Times New Roman"/>
        </w:rPr>
        <w:t>третьих – промышленные поселения, заводы. К такому типу поселений относятся 4 из 6 городов Удмуртии: Ижевск, Воткинск, Можга и Камбарка. Само слово «завод», вынесенное в название, понимается не только как промышленное предприятие, но и как особый тип населенных пунктов, возникших</w:t>
      </w:r>
      <w:r w:rsidRPr="00ED25B6">
        <w:rPr>
          <w:rFonts w:ascii="Times New Roman" w:hAnsi="Times New Roman" w:cs="Times New Roman"/>
          <w:spacing w:val="-52"/>
        </w:rPr>
        <w:t xml:space="preserve"> </w:t>
      </w:r>
      <w:r w:rsidRPr="00ED25B6">
        <w:rPr>
          <w:rFonts w:ascii="Times New Roman" w:hAnsi="Times New Roman" w:cs="Times New Roman"/>
        </w:rPr>
        <w:t>вокруг</w:t>
      </w:r>
      <w:r w:rsidRPr="00ED25B6">
        <w:rPr>
          <w:rFonts w:ascii="Times New Roman" w:hAnsi="Times New Roman" w:cs="Times New Roman"/>
          <w:spacing w:val="2"/>
        </w:rPr>
        <w:t xml:space="preserve"> </w:t>
      </w:r>
      <w:r w:rsidRPr="00ED25B6">
        <w:rPr>
          <w:rFonts w:ascii="Times New Roman" w:hAnsi="Times New Roman" w:cs="Times New Roman"/>
        </w:rPr>
        <w:t>таких</w:t>
      </w:r>
      <w:r w:rsidRPr="00ED25B6">
        <w:rPr>
          <w:rFonts w:ascii="Times New Roman" w:hAnsi="Times New Roman" w:cs="Times New Roman"/>
          <w:spacing w:val="-3"/>
        </w:rPr>
        <w:t xml:space="preserve"> </w:t>
      </w:r>
      <w:r w:rsidRPr="00ED25B6">
        <w:rPr>
          <w:rFonts w:ascii="Times New Roman" w:hAnsi="Times New Roman" w:cs="Times New Roman"/>
        </w:rPr>
        <w:t>предприятий.</w:t>
      </w:r>
    </w:p>
    <w:p w:rsidR="00A465EE" w:rsidRDefault="00A465EE" w:rsidP="00B32646">
      <w:pPr>
        <w:pStyle w:val="aa"/>
        <w:ind w:right="185" w:firstLine="566"/>
      </w:pPr>
      <w:r>
        <w:t>Природные факторы всегда имели и имеют значение при размещении населенных пунктов и</w:t>
      </w:r>
      <w:r>
        <w:rPr>
          <w:spacing w:val="1"/>
        </w:rPr>
        <w:t xml:space="preserve"> </w:t>
      </w:r>
      <w:r>
        <w:t>влияли на их эволюцию. Так, очевидно, что сверхкрупные города не возникают в экстремальных при</w:t>
      </w:r>
      <w:r>
        <w:rPr>
          <w:spacing w:val="-52"/>
        </w:rPr>
        <w:t xml:space="preserve"> </w:t>
      </w:r>
      <w:r>
        <w:t>родных условиях, а сельские населенные пункты в России тем крупнее, чем более благоприятны почвенные и агроклиматические условия. В настоящее время с ростом технической оснащенности промышленности и развитием транспорта влияние природных факторов изменилось и они уже не всегда</w:t>
      </w:r>
      <w:r>
        <w:rPr>
          <w:spacing w:val="1"/>
        </w:rPr>
        <w:t xml:space="preserve"> </w:t>
      </w:r>
      <w:r>
        <w:t xml:space="preserve">являются главными в размещении и эволюции населенных мест, но на стадии возникновения </w:t>
      </w:r>
      <w:proofErr w:type="gramStart"/>
      <w:r>
        <w:t>промышленности</w:t>
      </w:r>
      <w:proofErr w:type="gramEnd"/>
      <w:r>
        <w:t xml:space="preserve"> на территории Удмуртии они были определяющими. Многие из современных характерных особенностей городов и промышленности в них являются унаследованными, изначально предопределенными</w:t>
      </w:r>
      <w:r>
        <w:rPr>
          <w:spacing w:val="3"/>
        </w:rPr>
        <w:t xml:space="preserve"> </w:t>
      </w:r>
      <w:r>
        <w:t>природными</w:t>
      </w:r>
      <w:r>
        <w:rPr>
          <w:spacing w:val="-1"/>
        </w:rPr>
        <w:t xml:space="preserve"> </w:t>
      </w:r>
      <w:r>
        <w:t>обстоятельствами.</w:t>
      </w:r>
    </w:p>
    <w:p w:rsidR="00A465EE" w:rsidRDefault="00A465EE" w:rsidP="00B32646">
      <w:pPr>
        <w:pStyle w:val="aa"/>
        <w:ind w:right="185" w:firstLine="566"/>
      </w:pPr>
      <w:r>
        <w:rPr>
          <w:spacing w:val="-3"/>
        </w:rPr>
        <w:t xml:space="preserve">Промышленное освоение Удмуртского </w:t>
      </w:r>
      <w:proofErr w:type="spellStart"/>
      <w:r>
        <w:rPr>
          <w:spacing w:val="-3"/>
        </w:rPr>
        <w:t>Прикамья</w:t>
      </w:r>
      <w:proofErr w:type="spellEnd"/>
      <w:r>
        <w:rPr>
          <w:spacing w:val="-3"/>
        </w:rPr>
        <w:t xml:space="preserve"> начинается </w:t>
      </w:r>
      <w:r>
        <w:rPr>
          <w:spacing w:val="-2"/>
        </w:rPr>
        <w:t>в середине XVIII в. Так, в 1758 г. н</w:t>
      </w:r>
      <w:proofErr w:type="gramStart"/>
      <w:r>
        <w:rPr>
          <w:spacing w:val="-2"/>
        </w:rPr>
        <w:t>а-</w:t>
      </w:r>
      <w:proofErr w:type="gramEnd"/>
      <w:r>
        <w:rPr>
          <w:spacing w:val="-52"/>
        </w:rPr>
        <w:t xml:space="preserve"> </w:t>
      </w:r>
      <w:proofErr w:type="spellStart"/>
      <w:r>
        <w:t>чинается</w:t>
      </w:r>
      <w:proofErr w:type="spellEnd"/>
      <w:r>
        <w:t xml:space="preserve"> строительство </w:t>
      </w:r>
      <w:proofErr w:type="spellStart"/>
      <w:r>
        <w:t>Воткинского</w:t>
      </w:r>
      <w:proofErr w:type="spellEnd"/>
      <w:r>
        <w:t>, а в 1760 г. – Ижевского железоделательных заводов. Это послу</w:t>
      </w:r>
      <w:r>
        <w:rPr>
          <w:spacing w:val="-52"/>
        </w:rPr>
        <w:t xml:space="preserve"> </w:t>
      </w:r>
      <w:r>
        <w:t>жило</w:t>
      </w:r>
      <w:r>
        <w:rPr>
          <w:spacing w:val="-13"/>
        </w:rPr>
        <w:t xml:space="preserve"> </w:t>
      </w:r>
      <w:r>
        <w:t>предпосылкой</w:t>
      </w:r>
      <w:r>
        <w:rPr>
          <w:spacing w:val="-8"/>
        </w:rPr>
        <w:t xml:space="preserve"> </w:t>
      </w:r>
      <w:r>
        <w:t>для</w:t>
      </w:r>
      <w:r>
        <w:rPr>
          <w:spacing w:val="-14"/>
        </w:rPr>
        <w:t xml:space="preserve"> </w:t>
      </w:r>
      <w:r>
        <w:t>возникновения</w:t>
      </w:r>
      <w:r>
        <w:rPr>
          <w:spacing w:val="-10"/>
        </w:rPr>
        <w:t xml:space="preserve"> </w:t>
      </w:r>
      <w:r>
        <w:t>в</w:t>
      </w:r>
      <w:r>
        <w:rPr>
          <w:spacing w:val="-4"/>
        </w:rPr>
        <w:t xml:space="preserve"> </w:t>
      </w:r>
      <w:r>
        <w:t>будущем</w:t>
      </w:r>
      <w:r>
        <w:rPr>
          <w:spacing w:val="-6"/>
        </w:rPr>
        <w:t xml:space="preserve"> </w:t>
      </w:r>
      <w:r>
        <w:t>и</w:t>
      </w:r>
      <w:r>
        <w:rPr>
          <w:spacing w:val="-5"/>
        </w:rPr>
        <w:t xml:space="preserve"> </w:t>
      </w:r>
      <w:r>
        <w:t>других</w:t>
      </w:r>
      <w:r>
        <w:rPr>
          <w:spacing w:val="-5"/>
        </w:rPr>
        <w:t xml:space="preserve"> </w:t>
      </w:r>
      <w:r>
        <w:t>отраслей</w:t>
      </w:r>
      <w:r>
        <w:rPr>
          <w:spacing w:val="-8"/>
        </w:rPr>
        <w:t xml:space="preserve"> </w:t>
      </w:r>
      <w:r>
        <w:t>промышленности,</w:t>
      </w:r>
      <w:r>
        <w:rPr>
          <w:spacing w:val="-8"/>
        </w:rPr>
        <w:t xml:space="preserve"> </w:t>
      </w:r>
      <w:r>
        <w:t>в</w:t>
      </w:r>
      <w:r>
        <w:rPr>
          <w:spacing w:val="-8"/>
        </w:rPr>
        <w:t xml:space="preserve"> </w:t>
      </w:r>
      <w:r>
        <w:t>первую</w:t>
      </w:r>
      <w:r>
        <w:rPr>
          <w:spacing w:val="-7"/>
        </w:rPr>
        <w:t xml:space="preserve"> </w:t>
      </w:r>
      <w:r>
        <w:t>очередь машиностроения. С этого момента на данной территории начинает меняться характер взаимоотношений человека с природой, да и весь уклад жизни. Уже к концу XVIII в. поселения Ижевского и</w:t>
      </w:r>
      <w:r>
        <w:rPr>
          <w:spacing w:val="1"/>
        </w:rPr>
        <w:t xml:space="preserve"> </w:t>
      </w:r>
      <w:proofErr w:type="spellStart"/>
      <w:r>
        <w:rPr>
          <w:spacing w:val="-1"/>
        </w:rPr>
        <w:t>Воткинского</w:t>
      </w:r>
      <w:proofErr w:type="spellEnd"/>
      <w:r>
        <w:rPr>
          <w:spacing w:val="-13"/>
        </w:rPr>
        <w:t xml:space="preserve"> </w:t>
      </w:r>
      <w:r>
        <w:rPr>
          <w:spacing w:val="-1"/>
        </w:rPr>
        <w:t>заводов</w:t>
      </w:r>
      <w:r>
        <w:rPr>
          <w:spacing w:val="-8"/>
        </w:rPr>
        <w:t xml:space="preserve"> </w:t>
      </w:r>
      <w:r>
        <w:rPr>
          <w:spacing w:val="-1"/>
        </w:rPr>
        <w:t>становятся</w:t>
      </w:r>
      <w:r>
        <w:rPr>
          <w:spacing w:val="-10"/>
        </w:rPr>
        <w:t xml:space="preserve"> </w:t>
      </w:r>
      <w:r>
        <w:rPr>
          <w:spacing w:val="-1"/>
        </w:rPr>
        <w:t>крупнейшими</w:t>
      </w:r>
      <w:r>
        <w:rPr>
          <w:spacing w:val="-11"/>
        </w:rPr>
        <w:t xml:space="preserve"> </w:t>
      </w:r>
      <w:r>
        <w:rPr>
          <w:spacing w:val="-1"/>
        </w:rPr>
        <w:t>промышленными</w:t>
      </w:r>
      <w:r>
        <w:rPr>
          <w:spacing w:val="-11"/>
        </w:rPr>
        <w:t xml:space="preserve"> </w:t>
      </w:r>
      <w:r>
        <w:rPr>
          <w:spacing w:val="-1"/>
        </w:rPr>
        <w:t>поселениями</w:t>
      </w:r>
      <w:r>
        <w:rPr>
          <w:spacing w:val="-8"/>
        </w:rPr>
        <w:t xml:space="preserve"> </w:t>
      </w:r>
      <w:r>
        <w:rPr>
          <w:spacing w:val="-1"/>
        </w:rPr>
        <w:t>Вятской</w:t>
      </w:r>
      <w:r>
        <w:rPr>
          <w:spacing w:val="-8"/>
        </w:rPr>
        <w:t xml:space="preserve"> </w:t>
      </w:r>
      <w:r>
        <w:rPr>
          <w:spacing w:val="-1"/>
        </w:rPr>
        <w:t>губернии.</w:t>
      </w:r>
      <w:r>
        <w:rPr>
          <w:spacing w:val="-11"/>
        </w:rPr>
        <w:t xml:space="preserve"> </w:t>
      </w:r>
      <w:r>
        <w:rPr>
          <w:spacing w:val="-1"/>
        </w:rPr>
        <w:t>Разу</w:t>
      </w:r>
      <w:r>
        <w:t>меется,</w:t>
      </w:r>
      <w:r>
        <w:rPr>
          <w:spacing w:val="-6"/>
        </w:rPr>
        <w:t xml:space="preserve"> </w:t>
      </w:r>
      <w:r>
        <w:t>промышленность</w:t>
      </w:r>
      <w:r>
        <w:rPr>
          <w:spacing w:val="-8"/>
        </w:rPr>
        <w:t xml:space="preserve"> </w:t>
      </w:r>
      <w:proofErr w:type="spellStart"/>
      <w:r>
        <w:t>Прикамья</w:t>
      </w:r>
      <w:proofErr w:type="spellEnd"/>
      <w:r>
        <w:rPr>
          <w:spacing w:val="-8"/>
        </w:rPr>
        <w:t xml:space="preserve"> </w:t>
      </w:r>
      <w:r>
        <w:t>не</w:t>
      </w:r>
      <w:r>
        <w:rPr>
          <w:spacing w:val="-9"/>
        </w:rPr>
        <w:t xml:space="preserve"> </w:t>
      </w:r>
      <w:r>
        <w:t>была</w:t>
      </w:r>
      <w:r>
        <w:rPr>
          <w:spacing w:val="-2"/>
        </w:rPr>
        <w:t xml:space="preserve"> </w:t>
      </w:r>
      <w:r>
        <w:t>ограничена</w:t>
      </w:r>
      <w:r>
        <w:rPr>
          <w:spacing w:val="-2"/>
        </w:rPr>
        <w:t xml:space="preserve"> </w:t>
      </w:r>
      <w:r>
        <w:t>указанными</w:t>
      </w:r>
      <w:r>
        <w:rPr>
          <w:spacing w:val="-2"/>
        </w:rPr>
        <w:t xml:space="preserve"> </w:t>
      </w:r>
      <w:r>
        <w:t>заводами,</w:t>
      </w:r>
      <w:r>
        <w:rPr>
          <w:spacing w:val="-6"/>
        </w:rPr>
        <w:t xml:space="preserve"> </w:t>
      </w:r>
      <w:r>
        <w:t>но</w:t>
      </w:r>
      <w:r>
        <w:rPr>
          <w:spacing w:val="-8"/>
        </w:rPr>
        <w:t xml:space="preserve"> </w:t>
      </w:r>
      <w:r>
        <w:t>именно</w:t>
      </w:r>
      <w:r>
        <w:rPr>
          <w:spacing w:val="-7"/>
        </w:rPr>
        <w:t xml:space="preserve"> </w:t>
      </w:r>
      <w:r>
        <w:t>они</w:t>
      </w:r>
      <w:r>
        <w:rPr>
          <w:spacing w:val="-3"/>
        </w:rPr>
        <w:t xml:space="preserve"> </w:t>
      </w:r>
      <w:r>
        <w:t>оказали</w:t>
      </w:r>
      <w:r>
        <w:rPr>
          <w:spacing w:val="-52"/>
        </w:rPr>
        <w:t xml:space="preserve"> </w:t>
      </w:r>
      <w:r>
        <w:rPr>
          <w:spacing w:val="-3"/>
        </w:rPr>
        <w:t>решающее</w:t>
      </w:r>
      <w:r>
        <w:rPr>
          <w:spacing w:val="-6"/>
        </w:rPr>
        <w:t xml:space="preserve"> </w:t>
      </w:r>
      <w:r>
        <w:rPr>
          <w:spacing w:val="-3"/>
        </w:rPr>
        <w:t>влияние</w:t>
      </w:r>
      <w:r>
        <w:rPr>
          <w:spacing w:val="-10"/>
        </w:rPr>
        <w:t xml:space="preserve"> </w:t>
      </w:r>
      <w:r>
        <w:rPr>
          <w:spacing w:val="-3"/>
        </w:rPr>
        <w:t>на</w:t>
      </w:r>
      <w:r>
        <w:rPr>
          <w:spacing w:val="-5"/>
        </w:rPr>
        <w:t xml:space="preserve"> </w:t>
      </w:r>
      <w:r>
        <w:rPr>
          <w:spacing w:val="-3"/>
        </w:rPr>
        <w:t>формирование</w:t>
      </w:r>
      <w:r>
        <w:rPr>
          <w:spacing w:val="-10"/>
        </w:rPr>
        <w:t xml:space="preserve"> </w:t>
      </w:r>
      <w:r>
        <w:rPr>
          <w:spacing w:val="-3"/>
        </w:rPr>
        <w:t>территориально-отраслевой</w:t>
      </w:r>
      <w:r>
        <w:rPr>
          <w:spacing w:val="-2"/>
        </w:rPr>
        <w:t xml:space="preserve"> структуры</w:t>
      </w:r>
      <w:r>
        <w:rPr>
          <w:spacing w:val="-8"/>
        </w:rPr>
        <w:t xml:space="preserve"> </w:t>
      </w:r>
      <w:r>
        <w:rPr>
          <w:spacing w:val="-2"/>
        </w:rPr>
        <w:t>экономики</w:t>
      </w:r>
      <w:r>
        <w:rPr>
          <w:spacing w:val="-6"/>
        </w:rPr>
        <w:t xml:space="preserve"> </w:t>
      </w:r>
      <w:r>
        <w:rPr>
          <w:spacing w:val="-2"/>
        </w:rPr>
        <w:t>Удмуртии.</w:t>
      </w:r>
    </w:p>
    <w:p w:rsidR="00A465EE" w:rsidRDefault="00A465EE" w:rsidP="00B32646">
      <w:pPr>
        <w:pStyle w:val="aa"/>
        <w:ind w:right="186" w:firstLine="566"/>
      </w:pPr>
      <w:r>
        <w:t>На первый взгляд само возникновение предприятий подобного профиля парадоксально на те</w:t>
      </w:r>
      <w:proofErr w:type="gramStart"/>
      <w:r>
        <w:t>р-</w:t>
      </w:r>
      <w:proofErr w:type="gramEnd"/>
      <w:r>
        <w:rPr>
          <w:spacing w:val="1"/>
        </w:rPr>
        <w:t xml:space="preserve"> </w:t>
      </w:r>
      <w:proofErr w:type="spellStart"/>
      <w:r>
        <w:t>ритории</w:t>
      </w:r>
      <w:proofErr w:type="spellEnd"/>
      <w:r>
        <w:t>, не располагающей запасами собственных железных руд. Однако надо иметь в виду, что</w:t>
      </w:r>
      <w:r>
        <w:rPr>
          <w:spacing w:val="1"/>
        </w:rPr>
        <w:t xml:space="preserve"> </w:t>
      </w:r>
      <w:r>
        <w:t>сырьем для производства железа была не руда, а чугун – материал, вполне транспортабельный и для</w:t>
      </w:r>
      <w:r>
        <w:rPr>
          <w:spacing w:val="1"/>
        </w:rPr>
        <w:t xml:space="preserve"> </w:t>
      </w:r>
      <w:r>
        <w:t>того</w:t>
      </w:r>
      <w:r>
        <w:rPr>
          <w:spacing w:val="-8"/>
        </w:rPr>
        <w:t xml:space="preserve">  </w:t>
      </w:r>
      <w:r>
        <w:t>времени.</w:t>
      </w:r>
      <w:r>
        <w:rPr>
          <w:spacing w:val="-1"/>
        </w:rPr>
        <w:t xml:space="preserve"> </w:t>
      </w:r>
      <w:r>
        <w:t>Производили</w:t>
      </w:r>
      <w:r>
        <w:rPr>
          <w:spacing w:val="-2"/>
        </w:rPr>
        <w:t xml:space="preserve"> </w:t>
      </w:r>
      <w:r>
        <w:t>его</w:t>
      </w:r>
      <w:r>
        <w:rPr>
          <w:spacing w:val="-7"/>
        </w:rPr>
        <w:t xml:space="preserve"> </w:t>
      </w:r>
      <w:r>
        <w:t>на</w:t>
      </w:r>
      <w:r>
        <w:rPr>
          <w:spacing w:val="-1"/>
        </w:rPr>
        <w:t xml:space="preserve"> </w:t>
      </w:r>
      <w:r>
        <w:t>уральских</w:t>
      </w:r>
      <w:r>
        <w:rPr>
          <w:spacing w:val="-3"/>
        </w:rPr>
        <w:t xml:space="preserve"> </w:t>
      </w:r>
      <w:r>
        <w:t>заводах,</w:t>
      </w:r>
      <w:r>
        <w:rPr>
          <w:spacing w:val="-1"/>
        </w:rPr>
        <w:t xml:space="preserve"> </w:t>
      </w:r>
      <w:r>
        <w:t>входивших</w:t>
      </w:r>
      <w:r>
        <w:rPr>
          <w:spacing w:val="-3"/>
        </w:rPr>
        <w:t xml:space="preserve"> </w:t>
      </w:r>
      <w:r>
        <w:t>в</w:t>
      </w:r>
      <w:r>
        <w:rPr>
          <w:spacing w:val="-2"/>
        </w:rPr>
        <w:t xml:space="preserve"> </w:t>
      </w:r>
      <w:r>
        <w:t>состав</w:t>
      </w:r>
      <w:r>
        <w:rPr>
          <w:spacing w:val="-2"/>
        </w:rPr>
        <w:t xml:space="preserve"> </w:t>
      </w:r>
      <w:r>
        <w:t>Гороблагодатского</w:t>
      </w:r>
      <w:r>
        <w:rPr>
          <w:spacing w:val="-8"/>
        </w:rPr>
        <w:t xml:space="preserve"> </w:t>
      </w:r>
      <w:r>
        <w:t>горного</w:t>
      </w:r>
      <w:r>
        <w:rPr>
          <w:spacing w:val="-52"/>
        </w:rPr>
        <w:t xml:space="preserve"> </w:t>
      </w:r>
      <w:r>
        <w:t>округа</w:t>
      </w:r>
      <w:r>
        <w:rPr>
          <w:spacing w:val="4"/>
        </w:rPr>
        <w:t xml:space="preserve"> </w:t>
      </w:r>
      <w:r>
        <w:t>–</w:t>
      </w:r>
      <w:r>
        <w:rPr>
          <w:spacing w:val="-3"/>
        </w:rPr>
        <w:t xml:space="preserve"> </w:t>
      </w:r>
      <w:proofErr w:type="spellStart"/>
      <w:r>
        <w:lastRenderedPageBreak/>
        <w:t>Кушвинском</w:t>
      </w:r>
      <w:proofErr w:type="spellEnd"/>
      <w:r>
        <w:t xml:space="preserve"> и</w:t>
      </w:r>
      <w:r>
        <w:rPr>
          <w:spacing w:val="4"/>
        </w:rPr>
        <w:t xml:space="preserve"> </w:t>
      </w:r>
      <w:r>
        <w:t>Баранчинском</w:t>
      </w:r>
    </w:p>
    <w:p w:rsidR="00A465EE" w:rsidRDefault="00A465EE" w:rsidP="00B32646">
      <w:pPr>
        <w:pStyle w:val="aa"/>
        <w:spacing w:line="242" w:lineRule="auto"/>
        <w:ind w:right="190" w:firstLine="566"/>
      </w:pPr>
      <w:r>
        <w:t xml:space="preserve">Успешному развитию Ижевского и </w:t>
      </w:r>
      <w:proofErr w:type="spellStart"/>
      <w:r>
        <w:t>Воткинского</w:t>
      </w:r>
      <w:proofErr w:type="spellEnd"/>
      <w:r>
        <w:t xml:space="preserve"> заводов в большой степени способствовал на</w:t>
      </w:r>
      <w:r>
        <w:rPr>
          <w:spacing w:val="1"/>
        </w:rPr>
        <w:t xml:space="preserve"> </w:t>
      </w:r>
      <w:r>
        <w:t xml:space="preserve">редкость удачный выбор места для их размещения. Реки </w:t>
      </w:r>
      <w:proofErr w:type="spellStart"/>
      <w:r>
        <w:t>Иж</w:t>
      </w:r>
      <w:proofErr w:type="spellEnd"/>
      <w:r>
        <w:t xml:space="preserve"> и </w:t>
      </w:r>
      <w:proofErr w:type="spellStart"/>
      <w:r>
        <w:t>Вотка</w:t>
      </w:r>
      <w:proofErr w:type="spellEnd"/>
      <w:r>
        <w:t>, достаточно полноводные для</w:t>
      </w:r>
      <w:r>
        <w:rPr>
          <w:spacing w:val="1"/>
        </w:rPr>
        <w:t xml:space="preserve"> </w:t>
      </w:r>
      <w:r>
        <w:t>создания крупнейших для своего времени водохранилищ и в то же время доступные для перекрытия</w:t>
      </w:r>
      <w:r>
        <w:rPr>
          <w:spacing w:val="1"/>
        </w:rPr>
        <w:t xml:space="preserve"> </w:t>
      </w:r>
      <w:r>
        <w:t>при</w:t>
      </w:r>
      <w:r>
        <w:rPr>
          <w:spacing w:val="8"/>
        </w:rPr>
        <w:t xml:space="preserve"> </w:t>
      </w:r>
      <w:r>
        <w:t>технологиях</w:t>
      </w:r>
      <w:r>
        <w:rPr>
          <w:spacing w:val="8"/>
        </w:rPr>
        <w:t xml:space="preserve"> </w:t>
      </w:r>
      <w:r>
        <w:t>XVIII</w:t>
      </w:r>
      <w:r>
        <w:rPr>
          <w:spacing w:val="6"/>
        </w:rPr>
        <w:t xml:space="preserve"> </w:t>
      </w:r>
      <w:r>
        <w:t>в.</w:t>
      </w:r>
      <w:r>
        <w:rPr>
          <w:spacing w:val="10"/>
        </w:rPr>
        <w:t xml:space="preserve"> </w:t>
      </w:r>
      <w:r>
        <w:t>К</w:t>
      </w:r>
      <w:r>
        <w:rPr>
          <w:spacing w:val="5"/>
        </w:rPr>
        <w:t xml:space="preserve"> </w:t>
      </w:r>
      <w:r>
        <w:t>тому</w:t>
      </w:r>
      <w:r>
        <w:rPr>
          <w:spacing w:val="3"/>
        </w:rPr>
        <w:t xml:space="preserve"> </w:t>
      </w:r>
      <w:r>
        <w:t>же,</w:t>
      </w:r>
      <w:r>
        <w:rPr>
          <w:spacing w:val="10"/>
        </w:rPr>
        <w:t xml:space="preserve"> </w:t>
      </w:r>
      <w:r>
        <w:t>в</w:t>
      </w:r>
      <w:r>
        <w:rPr>
          <w:spacing w:val="9"/>
        </w:rPr>
        <w:t xml:space="preserve"> </w:t>
      </w:r>
      <w:r>
        <w:t>силу</w:t>
      </w:r>
      <w:r>
        <w:rPr>
          <w:spacing w:val="3"/>
        </w:rPr>
        <w:t xml:space="preserve"> </w:t>
      </w:r>
      <w:r>
        <w:t>особенностей</w:t>
      </w:r>
      <w:r>
        <w:rPr>
          <w:spacing w:val="9"/>
        </w:rPr>
        <w:t xml:space="preserve"> </w:t>
      </w:r>
      <w:r>
        <w:t>гидрографии,</w:t>
      </w:r>
      <w:r>
        <w:rPr>
          <w:spacing w:val="10"/>
        </w:rPr>
        <w:t xml:space="preserve"> </w:t>
      </w:r>
      <w:r>
        <w:t>удобные</w:t>
      </w:r>
      <w:r>
        <w:rPr>
          <w:spacing w:val="1"/>
        </w:rPr>
        <w:t xml:space="preserve"> </w:t>
      </w:r>
      <w:r>
        <w:t>для</w:t>
      </w:r>
      <w:r>
        <w:rPr>
          <w:spacing w:val="7"/>
        </w:rPr>
        <w:t xml:space="preserve"> </w:t>
      </w:r>
      <w:r>
        <w:t>постройки</w:t>
      </w:r>
      <w:r>
        <w:rPr>
          <w:spacing w:val="9"/>
        </w:rPr>
        <w:t xml:space="preserve"> </w:t>
      </w:r>
      <w:r>
        <w:t xml:space="preserve">плотин неширокие долины этих рек располагались достаточно близко </w:t>
      </w:r>
      <w:proofErr w:type="gramStart"/>
      <w:r>
        <w:t>от</w:t>
      </w:r>
      <w:proofErr w:type="gramEnd"/>
      <w:r>
        <w:t xml:space="preserve"> основно</w:t>
      </w:r>
      <w:r w:rsidR="00C41AE7">
        <w:t xml:space="preserve">й транспортной </w:t>
      </w:r>
      <w:proofErr w:type="spellStart"/>
      <w:r w:rsidR="00C41AE7">
        <w:t>магистрал</w:t>
      </w:r>
      <w:proofErr w:type="spellEnd"/>
    </w:p>
    <w:p w:rsidR="00ED25B6" w:rsidRDefault="00ED25B6" w:rsidP="00ED25B6">
      <w:pPr>
        <w:pStyle w:val="aa"/>
        <w:ind w:left="0" w:right="185"/>
      </w:pPr>
      <w:proofErr w:type="gramStart"/>
      <w:r>
        <w:t xml:space="preserve">Наконец, места для заводов были удачно выбраны вблизи ландшафтного рубежа – границы Вятского песчаного массива, к северу от которого располагались обширные леса (сырье для производства древесного угля), а к югу – свободные от песчаного покрова </w:t>
      </w:r>
      <w:proofErr w:type="spellStart"/>
      <w:r>
        <w:t>Можгинская</w:t>
      </w:r>
      <w:proofErr w:type="spellEnd"/>
      <w:r>
        <w:t xml:space="preserve"> и </w:t>
      </w:r>
      <w:proofErr w:type="spellStart"/>
      <w:r>
        <w:t>Сарапульская</w:t>
      </w:r>
      <w:proofErr w:type="spellEnd"/>
      <w:r>
        <w:t xml:space="preserve"> возвышенности с глинистыми грунтами и относительно плодородными почвами и в силу</w:t>
      </w:r>
      <w:r>
        <w:rPr>
          <w:spacing w:val="1"/>
        </w:rPr>
        <w:t xml:space="preserve"> </w:t>
      </w:r>
      <w:r>
        <w:t>этого</w:t>
      </w:r>
      <w:r>
        <w:rPr>
          <w:spacing w:val="-8"/>
        </w:rPr>
        <w:t xml:space="preserve"> </w:t>
      </w:r>
      <w:r>
        <w:t>с</w:t>
      </w:r>
      <w:r>
        <w:rPr>
          <w:spacing w:val="-4"/>
        </w:rPr>
        <w:t xml:space="preserve"> </w:t>
      </w:r>
      <w:r>
        <w:t>многочисленным</w:t>
      </w:r>
      <w:r>
        <w:rPr>
          <w:spacing w:val="-3"/>
        </w:rPr>
        <w:t xml:space="preserve"> </w:t>
      </w:r>
      <w:r>
        <w:t>населением</w:t>
      </w:r>
      <w:r>
        <w:rPr>
          <w:spacing w:val="-2"/>
        </w:rPr>
        <w:t xml:space="preserve"> </w:t>
      </w:r>
      <w:r>
        <w:t>(что</w:t>
      </w:r>
      <w:r>
        <w:rPr>
          <w:spacing w:val="-8"/>
        </w:rPr>
        <w:t xml:space="preserve"> </w:t>
      </w:r>
      <w:r>
        <w:t>обеспечивало</w:t>
      </w:r>
      <w:r>
        <w:rPr>
          <w:spacing w:val="-7"/>
        </w:rPr>
        <w:t xml:space="preserve"> </w:t>
      </w:r>
      <w:r>
        <w:t>трудовые</w:t>
      </w:r>
      <w:r>
        <w:rPr>
          <w:spacing w:val="-9"/>
        </w:rPr>
        <w:t xml:space="preserve"> </w:t>
      </w:r>
      <w:r>
        <w:t>и</w:t>
      </w:r>
      <w:r>
        <w:rPr>
          <w:spacing w:val="-1"/>
        </w:rPr>
        <w:t xml:space="preserve"> </w:t>
      </w:r>
      <w:r>
        <w:t>продовольственные</w:t>
      </w:r>
      <w:r>
        <w:rPr>
          <w:spacing w:val="-9"/>
        </w:rPr>
        <w:t xml:space="preserve"> </w:t>
      </w:r>
      <w:r>
        <w:t>ресурсы).</w:t>
      </w:r>
      <w:proofErr w:type="gramEnd"/>
    </w:p>
    <w:p w:rsidR="00ED25B6" w:rsidRDefault="00ED25B6" w:rsidP="00ED25B6">
      <w:pPr>
        <w:pStyle w:val="aa"/>
        <w:ind w:right="184" w:firstLine="566"/>
      </w:pPr>
      <w:r>
        <w:t>До постройки железных дорог транспортировка больших объемов груза могла осуществляться</w:t>
      </w:r>
      <w:r>
        <w:rPr>
          <w:spacing w:val="1"/>
        </w:rPr>
        <w:t xml:space="preserve"> </w:t>
      </w:r>
      <w:r>
        <w:t xml:space="preserve">только водным путем. </w:t>
      </w:r>
      <w:proofErr w:type="spellStart"/>
      <w:r>
        <w:t>Кушвинский</w:t>
      </w:r>
      <w:proofErr w:type="spellEnd"/>
      <w:r>
        <w:t xml:space="preserve"> и Баранчинский заводы располагались соответственно на реках</w:t>
      </w:r>
      <w:r>
        <w:rPr>
          <w:spacing w:val="1"/>
        </w:rPr>
        <w:t xml:space="preserve"> </w:t>
      </w:r>
      <w:r>
        <w:t xml:space="preserve">Кушва и </w:t>
      </w:r>
      <w:proofErr w:type="spellStart"/>
      <w:r>
        <w:t>Баранча</w:t>
      </w:r>
      <w:proofErr w:type="spellEnd"/>
      <w:r>
        <w:t>, находящихся в бассейне Иртыша, но на небольшом расстоянии от р. Чусовой (приток</w:t>
      </w:r>
      <w:r>
        <w:rPr>
          <w:spacing w:val="-7"/>
        </w:rPr>
        <w:t xml:space="preserve"> </w:t>
      </w:r>
      <w:r>
        <w:t>Камы).</w:t>
      </w:r>
      <w:r>
        <w:rPr>
          <w:spacing w:val="-2"/>
        </w:rPr>
        <w:t xml:space="preserve"> </w:t>
      </w:r>
      <w:r>
        <w:t>Это</w:t>
      </w:r>
      <w:r>
        <w:rPr>
          <w:spacing w:val="-9"/>
        </w:rPr>
        <w:t xml:space="preserve"> </w:t>
      </w:r>
      <w:r>
        <w:t>позволяло</w:t>
      </w:r>
      <w:r>
        <w:rPr>
          <w:spacing w:val="-9"/>
        </w:rPr>
        <w:t xml:space="preserve"> </w:t>
      </w:r>
      <w:r>
        <w:t>преодолевать</w:t>
      </w:r>
      <w:r>
        <w:rPr>
          <w:spacing w:val="-4"/>
        </w:rPr>
        <w:t xml:space="preserve"> </w:t>
      </w:r>
      <w:r>
        <w:t>незначительное</w:t>
      </w:r>
      <w:r>
        <w:rPr>
          <w:spacing w:val="-10"/>
        </w:rPr>
        <w:t xml:space="preserve"> </w:t>
      </w:r>
      <w:r>
        <w:t>расстояние</w:t>
      </w:r>
      <w:r>
        <w:rPr>
          <w:spacing w:val="-11"/>
        </w:rPr>
        <w:t xml:space="preserve"> </w:t>
      </w:r>
      <w:r>
        <w:t>по</w:t>
      </w:r>
      <w:r>
        <w:rPr>
          <w:spacing w:val="-9"/>
        </w:rPr>
        <w:t xml:space="preserve"> </w:t>
      </w:r>
      <w:r>
        <w:t>водоразделу</w:t>
      </w:r>
      <w:r>
        <w:rPr>
          <w:spacing w:val="-8"/>
        </w:rPr>
        <w:t xml:space="preserve"> </w:t>
      </w:r>
      <w:r>
        <w:t>и</w:t>
      </w:r>
      <w:r>
        <w:rPr>
          <w:spacing w:val="-3"/>
        </w:rPr>
        <w:t xml:space="preserve"> </w:t>
      </w:r>
      <w:r>
        <w:t>подвозить</w:t>
      </w:r>
      <w:r>
        <w:rPr>
          <w:spacing w:val="-4"/>
        </w:rPr>
        <w:t xml:space="preserve"> </w:t>
      </w:r>
      <w:r>
        <w:t>чугун</w:t>
      </w:r>
      <w:r>
        <w:rPr>
          <w:spacing w:val="-53"/>
        </w:rPr>
        <w:t xml:space="preserve"> </w:t>
      </w:r>
      <w:r>
        <w:t>гужевым транспортом на пристани реки Чусовой и ее притоков. Малые реки выбирались для строительства</w:t>
      </w:r>
      <w:r>
        <w:rPr>
          <w:spacing w:val="-6"/>
        </w:rPr>
        <w:t xml:space="preserve"> </w:t>
      </w:r>
      <w:r>
        <w:t>заводов</w:t>
      </w:r>
      <w:r>
        <w:rPr>
          <w:spacing w:val="-7"/>
        </w:rPr>
        <w:t xml:space="preserve"> </w:t>
      </w:r>
      <w:r>
        <w:t>потому,</w:t>
      </w:r>
      <w:r>
        <w:rPr>
          <w:spacing w:val="-6"/>
        </w:rPr>
        <w:t xml:space="preserve"> </w:t>
      </w:r>
      <w:r>
        <w:t>что,</w:t>
      </w:r>
      <w:r>
        <w:rPr>
          <w:spacing w:val="-6"/>
        </w:rPr>
        <w:t xml:space="preserve"> </w:t>
      </w:r>
      <w:r>
        <w:t>во-первых,</w:t>
      </w:r>
      <w:r>
        <w:rPr>
          <w:spacing w:val="-6"/>
        </w:rPr>
        <w:t xml:space="preserve"> </w:t>
      </w:r>
      <w:r>
        <w:t>в</w:t>
      </w:r>
      <w:r>
        <w:rPr>
          <w:spacing w:val="-7"/>
        </w:rPr>
        <w:t xml:space="preserve"> </w:t>
      </w:r>
      <w:r>
        <w:t>отсутствии</w:t>
      </w:r>
      <w:r>
        <w:rPr>
          <w:spacing w:val="-7"/>
        </w:rPr>
        <w:t xml:space="preserve"> </w:t>
      </w:r>
      <w:r>
        <w:t>механизации</w:t>
      </w:r>
      <w:r>
        <w:rPr>
          <w:spacing w:val="-6"/>
        </w:rPr>
        <w:t xml:space="preserve"> </w:t>
      </w:r>
      <w:r>
        <w:t>труда</w:t>
      </w:r>
      <w:r>
        <w:rPr>
          <w:spacing w:val="-5"/>
        </w:rPr>
        <w:t xml:space="preserve"> </w:t>
      </w:r>
      <w:r>
        <w:t>запруживать</w:t>
      </w:r>
      <w:r>
        <w:rPr>
          <w:spacing w:val="-8"/>
        </w:rPr>
        <w:t xml:space="preserve"> </w:t>
      </w:r>
      <w:r>
        <w:t>более</w:t>
      </w:r>
      <w:r>
        <w:rPr>
          <w:spacing w:val="-10"/>
        </w:rPr>
        <w:t xml:space="preserve"> </w:t>
      </w:r>
      <w:r>
        <w:t>крупные</w:t>
      </w:r>
      <w:r>
        <w:rPr>
          <w:spacing w:val="-53"/>
        </w:rPr>
        <w:t xml:space="preserve"> </w:t>
      </w:r>
      <w:r>
        <w:t>реки в XVIII в. было невозможно. Кроме того, строительство плотин не практиковалось на судоходных реках, так как технологией строительства судоходных шлюзов инженеры того времени еще не</w:t>
      </w:r>
      <w:r>
        <w:rPr>
          <w:spacing w:val="1"/>
        </w:rPr>
        <w:t xml:space="preserve"> </w:t>
      </w:r>
      <w:r>
        <w:t>владели, а в условиях, когда речной транспорт был основным, препятствия в виде плотин могли создать</w:t>
      </w:r>
      <w:r>
        <w:rPr>
          <w:spacing w:val="1"/>
        </w:rPr>
        <w:t xml:space="preserve"> </w:t>
      </w:r>
      <w:r>
        <w:t>серьезные</w:t>
      </w:r>
      <w:r>
        <w:rPr>
          <w:spacing w:val="-5"/>
        </w:rPr>
        <w:t xml:space="preserve"> </w:t>
      </w:r>
      <w:r>
        <w:t>транспортные</w:t>
      </w:r>
      <w:r>
        <w:rPr>
          <w:spacing w:val="-5"/>
        </w:rPr>
        <w:t xml:space="preserve"> </w:t>
      </w:r>
      <w:r>
        <w:t>проблемы.</w:t>
      </w:r>
    </w:p>
    <w:p w:rsidR="00ED25B6" w:rsidRDefault="00ED25B6" w:rsidP="00ED25B6">
      <w:pPr>
        <w:pStyle w:val="aa"/>
        <w:ind w:right="188" w:firstLine="566"/>
      </w:pPr>
      <w:r>
        <w:t>Таким образом, местоположение заводов объясняется нахождением вблизи крупной транзитной</w:t>
      </w:r>
      <w:r>
        <w:rPr>
          <w:spacing w:val="-53"/>
        </w:rPr>
        <w:t xml:space="preserve"> </w:t>
      </w:r>
      <w:r>
        <w:t xml:space="preserve">транспортной артерии – реки Камы, на достаточно полноводных несудоходных реках, на стыке крупных лесных массивов и густонаселенных районов с плодородными почвами. </w:t>
      </w:r>
      <w:proofErr w:type="spellStart"/>
      <w:r>
        <w:t>Микроположение</w:t>
      </w:r>
      <w:proofErr w:type="spellEnd"/>
      <w:r>
        <w:t xml:space="preserve"> Ижевского</w:t>
      </w:r>
      <w:r>
        <w:rPr>
          <w:spacing w:val="-11"/>
        </w:rPr>
        <w:t xml:space="preserve"> </w:t>
      </w:r>
      <w:r>
        <w:t>завода</w:t>
      </w:r>
      <w:r>
        <w:rPr>
          <w:spacing w:val="-3"/>
        </w:rPr>
        <w:t xml:space="preserve"> </w:t>
      </w:r>
      <w:r>
        <w:t>объясняется</w:t>
      </w:r>
      <w:r>
        <w:rPr>
          <w:spacing w:val="-7"/>
        </w:rPr>
        <w:t xml:space="preserve"> </w:t>
      </w:r>
      <w:r>
        <w:t>морфометрией</w:t>
      </w:r>
      <w:r>
        <w:rPr>
          <w:spacing w:val="-4"/>
        </w:rPr>
        <w:t xml:space="preserve"> </w:t>
      </w:r>
      <w:r>
        <w:t>долины</w:t>
      </w:r>
      <w:r>
        <w:rPr>
          <w:spacing w:val="-6"/>
        </w:rPr>
        <w:t xml:space="preserve"> </w:t>
      </w:r>
      <w:proofErr w:type="spellStart"/>
      <w:r>
        <w:t>Ижа</w:t>
      </w:r>
      <w:proofErr w:type="spellEnd"/>
      <w:r>
        <w:rPr>
          <w:spacing w:val="-7"/>
        </w:rPr>
        <w:t xml:space="preserve"> </w:t>
      </w:r>
      <w:r>
        <w:t>в</w:t>
      </w:r>
      <w:r>
        <w:rPr>
          <w:spacing w:val="-5"/>
        </w:rPr>
        <w:t xml:space="preserve"> </w:t>
      </w:r>
      <w:r>
        <w:t>данном</w:t>
      </w:r>
      <w:r>
        <w:rPr>
          <w:spacing w:val="-6"/>
        </w:rPr>
        <w:t xml:space="preserve"> </w:t>
      </w:r>
      <w:r>
        <w:t>участке:</w:t>
      </w:r>
      <w:r>
        <w:rPr>
          <w:spacing w:val="-9"/>
        </w:rPr>
        <w:t xml:space="preserve"> </w:t>
      </w:r>
      <w:r>
        <w:t>расстояние</w:t>
      </w:r>
      <w:r>
        <w:rPr>
          <w:spacing w:val="-11"/>
        </w:rPr>
        <w:t xml:space="preserve"> </w:t>
      </w:r>
      <w:r>
        <w:t>между</w:t>
      </w:r>
      <w:r>
        <w:rPr>
          <w:spacing w:val="-11"/>
        </w:rPr>
        <w:t xml:space="preserve"> </w:t>
      </w:r>
      <w:r>
        <w:t>холмистым</w:t>
      </w:r>
      <w:r>
        <w:rPr>
          <w:spacing w:val="-52"/>
        </w:rPr>
        <w:t xml:space="preserve"> </w:t>
      </w:r>
      <w:r>
        <w:t>левым</w:t>
      </w:r>
      <w:r>
        <w:rPr>
          <w:spacing w:val="-8"/>
        </w:rPr>
        <w:t xml:space="preserve"> </w:t>
      </w:r>
      <w:r>
        <w:t>берегом</w:t>
      </w:r>
      <w:r>
        <w:rPr>
          <w:spacing w:val="-7"/>
        </w:rPr>
        <w:t xml:space="preserve"> </w:t>
      </w:r>
      <w:r>
        <w:t>и</w:t>
      </w:r>
      <w:r>
        <w:rPr>
          <w:spacing w:val="-6"/>
        </w:rPr>
        <w:t xml:space="preserve"> </w:t>
      </w:r>
      <w:r>
        <w:t>возвышенностью</w:t>
      </w:r>
      <w:r>
        <w:rPr>
          <w:spacing w:val="-8"/>
        </w:rPr>
        <w:t xml:space="preserve"> </w:t>
      </w:r>
      <w:r>
        <w:t>на</w:t>
      </w:r>
      <w:r>
        <w:rPr>
          <w:spacing w:val="-5"/>
        </w:rPr>
        <w:t xml:space="preserve"> </w:t>
      </w:r>
      <w:r>
        <w:t>правом</w:t>
      </w:r>
      <w:r>
        <w:rPr>
          <w:spacing w:val="-7"/>
        </w:rPr>
        <w:t xml:space="preserve"> </w:t>
      </w:r>
      <w:r>
        <w:t>низменном</w:t>
      </w:r>
      <w:r>
        <w:rPr>
          <w:spacing w:val="-8"/>
        </w:rPr>
        <w:t xml:space="preserve"> </w:t>
      </w:r>
      <w:r>
        <w:t>берегу,</w:t>
      </w:r>
      <w:r>
        <w:rPr>
          <w:spacing w:val="-5"/>
        </w:rPr>
        <w:t xml:space="preserve"> </w:t>
      </w:r>
      <w:r>
        <w:t>необходимой</w:t>
      </w:r>
      <w:r>
        <w:rPr>
          <w:spacing w:val="-6"/>
        </w:rPr>
        <w:t xml:space="preserve"> </w:t>
      </w:r>
      <w:r>
        <w:t>для</w:t>
      </w:r>
      <w:r>
        <w:rPr>
          <w:spacing w:val="-8"/>
        </w:rPr>
        <w:t xml:space="preserve"> </w:t>
      </w:r>
      <w:r>
        <w:t>плотины,</w:t>
      </w:r>
      <w:r>
        <w:rPr>
          <w:spacing w:val="-5"/>
        </w:rPr>
        <w:t xml:space="preserve"> </w:t>
      </w:r>
      <w:r>
        <w:t>оказалось</w:t>
      </w:r>
      <w:r>
        <w:rPr>
          <w:spacing w:val="-53"/>
        </w:rPr>
        <w:t xml:space="preserve"> </w:t>
      </w:r>
      <w:r>
        <w:t xml:space="preserve">меньше, чем в других местах по </w:t>
      </w:r>
      <w:proofErr w:type="spellStart"/>
      <w:r>
        <w:t>Ижу</w:t>
      </w:r>
      <w:proofErr w:type="spellEnd"/>
      <w:r>
        <w:t>. Учитывая сходный характер долины</w:t>
      </w:r>
      <w:proofErr w:type="gramStart"/>
      <w:r>
        <w:t xml:space="preserve"> В</w:t>
      </w:r>
      <w:proofErr w:type="gramEnd"/>
      <w:r>
        <w:t>отки, можно предположить, что</w:t>
      </w:r>
      <w:r>
        <w:rPr>
          <w:spacing w:val="-5"/>
        </w:rPr>
        <w:t xml:space="preserve"> </w:t>
      </w:r>
      <w:r>
        <w:t>аналогичным</w:t>
      </w:r>
      <w:r>
        <w:rPr>
          <w:spacing w:val="-6"/>
        </w:rPr>
        <w:t xml:space="preserve"> </w:t>
      </w:r>
      <w:r>
        <w:t>образом</w:t>
      </w:r>
      <w:r>
        <w:rPr>
          <w:spacing w:val="-1"/>
        </w:rPr>
        <w:t xml:space="preserve"> </w:t>
      </w:r>
      <w:r>
        <w:t>было</w:t>
      </w:r>
      <w:r>
        <w:rPr>
          <w:spacing w:val="-6"/>
        </w:rPr>
        <w:t xml:space="preserve"> </w:t>
      </w:r>
      <w:r>
        <w:t>выбрано</w:t>
      </w:r>
      <w:r>
        <w:rPr>
          <w:spacing w:val="-5"/>
        </w:rPr>
        <w:t xml:space="preserve"> </w:t>
      </w:r>
      <w:r>
        <w:t>место</w:t>
      </w:r>
      <w:r>
        <w:rPr>
          <w:spacing w:val="-6"/>
        </w:rPr>
        <w:t xml:space="preserve"> </w:t>
      </w:r>
      <w:r>
        <w:t>для</w:t>
      </w:r>
      <w:r>
        <w:rPr>
          <w:spacing w:val="-2"/>
        </w:rPr>
        <w:t xml:space="preserve"> </w:t>
      </w:r>
      <w:r>
        <w:t>строительства</w:t>
      </w:r>
      <w:r>
        <w:rPr>
          <w:spacing w:val="2"/>
        </w:rPr>
        <w:t xml:space="preserve"> </w:t>
      </w:r>
      <w:proofErr w:type="spellStart"/>
      <w:r>
        <w:t>Воткинского</w:t>
      </w:r>
      <w:proofErr w:type="spellEnd"/>
      <w:r>
        <w:rPr>
          <w:spacing w:val="-6"/>
        </w:rPr>
        <w:t xml:space="preserve"> </w:t>
      </w:r>
      <w:r>
        <w:t>завода.</w:t>
      </w:r>
    </w:p>
    <w:p w:rsidR="00ED25B6" w:rsidRDefault="00ED25B6" w:rsidP="00ED25B6">
      <w:pPr>
        <w:pStyle w:val="aa"/>
        <w:ind w:right="182" w:firstLine="566"/>
      </w:pPr>
      <w:r>
        <w:t>Зависимость заводов Урала от подвоза сырья дополнялась зависимостью от вывоза готовой</w:t>
      </w:r>
      <w:r>
        <w:rPr>
          <w:spacing w:val="1"/>
        </w:rPr>
        <w:t xml:space="preserve"> </w:t>
      </w:r>
      <w:r>
        <w:t>продукции – железа и изделий из него, что также можно было осущ</w:t>
      </w:r>
      <w:r w:rsidR="00340F54">
        <w:t>ествлять только по рекам. Следо</w:t>
      </w:r>
      <w:r>
        <w:t>вательно, в производственном цикле предприятий и обслуживающей их инфраструктуры (в первую</w:t>
      </w:r>
      <w:r>
        <w:rPr>
          <w:spacing w:val="1"/>
        </w:rPr>
        <w:t xml:space="preserve"> </w:t>
      </w:r>
      <w:r>
        <w:t>очередь, транспортной) не могла не проявляться сезонность, которая во многом определяла и характер производства, и образ жизни мастеровых заводов и приписных крестьян. Сплав по р. Чусовой был</w:t>
      </w:r>
      <w:r>
        <w:rPr>
          <w:spacing w:val="-52"/>
        </w:rPr>
        <w:t xml:space="preserve"> </w:t>
      </w:r>
      <w:r>
        <w:t>возможен только в течение 2 недель, когда, во время весеннего половодья, из прудов, находящихся на</w:t>
      </w:r>
      <w:r>
        <w:rPr>
          <w:spacing w:val="-52"/>
        </w:rPr>
        <w:t xml:space="preserve"> </w:t>
      </w:r>
      <w:r>
        <w:t>ее притоках, синхронно начинался спуск воды. Уровень воды в Чусовой кратковременно поднимался,</w:t>
      </w:r>
      <w:r>
        <w:rPr>
          <w:spacing w:val="-52"/>
        </w:rPr>
        <w:t xml:space="preserve"> </w:t>
      </w:r>
      <w:r>
        <w:t xml:space="preserve">и это позволяло обеспечить сплав нескольких сотен барок. Сплав во многом носил стихийный </w:t>
      </w:r>
      <w:proofErr w:type="spellStart"/>
      <w:r>
        <w:t>хара</w:t>
      </w:r>
      <w:proofErr w:type="gramStart"/>
      <w:r>
        <w:t>к</w:t>
      </w:r>
      <w:proofErr w:type="spellEnd"/>
      <w:r>
        <w:t>-</w:t>
      </w:r>
      <w:proofErr w:type="gramEnd"/>
      <w:r>
        <w:rPr>
          <w:spacing w:val="1"/>
        </w:rPr>
        <w:t xml:space="preserve"> </w:t>
      </w:r>
      <w:r>
        <w:t>тер, и из-за огромного скопления судов и значительной скорости течения, а также характера берегов</w:t>
      </w:r>
      <w:r>
        <w:rPr>
          <w:spacing w:val="1"/>
        </w:rPr>
        <w:t xml:space="preserve"> </w:t>
      </w:r>
      <w:r>
        <w:t>реки (значительное число скалистых выходов и крутых поворотов) часть судов разбивалась, без чего</w:t>
      </w:r>
      <w:r>
        <w:rPr>
          <w:spacing w:val="1"/>
        </w:rPr>
        <w:t xml:space="preserve"> </w:t>
      </w:r>
      <w:r>
        <w:t>не обходилась ни одна навигация. Если судно не успевало пройти по реке за определенное время,</w:t>
      </w:r>
      <w:r>
        <w:rPr>
          <w:spacing w:val="1"/>
        </w:rPr>
        <w:t xml:space="preserve"> </w:t>
      </w:r>
      <w:r>
        <w:t>приходилось ждать следующей навигации (следующего года)</w:t>
      </w:r>
      <w:proofErr w:type="gramStart"/>
      <w:r>
        <w:t xml:space="preserve"> .</w:t>
      </w:r>
      <w:proofErr w:type="gramEnd"/>
      <w:r>
        <w:t xml:space="preserve"> Следовательно, периоду весеннего</w:t>
      </w:r>
      <w:r>
        <w:rPr>
          <w:spacing w:val="1"/>
        </w:rPr>
        <w:t xml:space="preserve"> </w:t>
      </w:r>
      <w:r>
        <w:t>половодья предшествовал длительный этап подготовки, заключавшийся в транспортировке санным</w:t>
      </w:r>
      <w:r>
        <w:rPr>
          <w:spacing w:val="1"/>
        </w:rPr>
        <w:t xml:space="preserve"> </w:t>
      </w:r>
      <w:r>
        <w:t>путем в течение всей зимы продукции заводов на пристани, строительство судов, их загрузка и аккумуляция дополнительных запасов воды в прудах, расположенных на притоках Чусовой. Таким образом, возможность создания единой производственной цепочки уральских и камских заводов была</w:t>
      </w:r>
      <w:r>
        <w:rPr>
          <w:spacing w:val="1"/>
        </w:rPr>
        <w:t xml:space="preserve"> </w:t>
      </w:r>
      <w:r>
        <w:t>обусловлена</w:t>
      </w:r>
      <w:r>
        <w:rPr>
          <w:spacing w:val="4"/>
        </w:rPr>
        <w:t xml:space="preserve"> </w:t>
      </w:r>
      <w:r>
        <w:t>в</w:t>
      </w:r>
      <w:r>
        <w:rPr>
          <w:spacing w:val="-2"/>
        </w:rPr>
        <w:t xml:space="preserve"> </w:t>
      </w:r>
      <w:r>
        <w:t>первую</w:t>
      </w:r>
      <w:r>
        <w:rPr>
          <w:spacing w:val="-1"/>
        </w:rPr>
        <w:t xml:space="preserve"> </w:t>
      </w:r>
      <w:r>
        <w:t>очередь</w:t>
      </w:r>
      <w:r>
        <w:rPr>
          <w:spacing w:val="1"/>
        </w:rPr>
        <w:t xml:space="preserve"> </w:t>
      </w:r>
      <w:r>
        <w:t>ландшафтными</w:t>
      </w:r>
      <w:r>
        <w:rPr>
          <w:spacing w:val="3"/>
        </w:rPr>
        <w:t xml:space="preserve"> </w:t>
      </w:r>
      <w:r>
        <w:t>условиями</w:t>
      </w:r>
      <w:r>
        <w:rPr>
          <w:spacing w:val="-2"/>
        </w:rPr>
        <w:t xml:space="preserve"> </w:t>
      </w:r>
      <w:r>
        <w:t>местности.</w:t>
      </w:r>
    </w:p>
    <w:p w:rsidR="00ED25B6" w:rsidRPr="00340F54" w:rsidRDefault="00ED25B6" w:rsidP="00340F54">
      <w:pPr>
        <w:pStyle w:val="aa"/>
        <w:ind w:right="183" w:firstLine="566"/>
      </w:pPr>
      <w:r>
        <w:t xml:space="preserve">Деятельность камских заводов – Ижевского и </w:t>
      </w:r>
      <w:proofErr w:type="spellStart"/>
      <w:r>
        <w:t>Воткинского</w:t>
      </w:r>
      <w:proofErr w:type="spellEnd"/>
      <w:r>
        <w:t xml:space="preserve"> – находилась в зависимости от фаз</w:t>
      </w:r>
      <w:r>
        <w:rPr>
          <w:spacing w:val="1"/>
        </w:rPr>
        <w:t xml:space="preserve"> </w:t>
      </w:r>
      <w:r>
        <w:t>режима рек. Период возможной транспортировки определялся навигацией на Каме, а она судоходна с</w:t>
      </w:r>
      <w:r>
        <w:rPr>
          <w:spacing w:val="-52"/>
        </w:rPr>
        <w:t xml:space="preserve"> </w:t>
      </w:r>
      <w:r>
        <w:t xml:space="preserve">апреля по ноябрь. Связь с камскими пристанями </w:t>
      </w:r>
      <w:proofErr w:type="spellStart"/>
      <w:r>
        <w:lastRenderedPageBreak/>
        <w:t>Устьречинская</w:t>
      </w:r>
      <w:proofErr w:type="spellEnd"/>
      <w:r>
        <w:t xml:space="preserve"> и Галево (для </w:t>
      </w:r>
      <w:proofErr w:type="spellStart"/>
      <w:r>
        <w:t>Воткинского</w:t>
      </w:r>
      <w:proofErr w:type="spellEnd"/>
      <w:r>
        <w:t xml:space="preserve"> завода) и</w:t>
      </w:r>
      <w:r>
        <w:rPr>
          <w:spacing w:val="1"/>
        </w:rPr>
        <w:t xml:space="preserve"> </w:t>
      </w:r>
      <w:r>
        <w:t>Гольяны</w:t>
      </w:r>
      <w:r>
        <w:rPr>
          <w:spacing w:val="14"/>
        </w:rPr>
        <w:t xml:space="preserve"> </w:t>
      </w:r>
      <w:r>
        <w:t>(для</w:t>
      </w:r>
      <w:r>
        <w:rPr>
          <w:spacing w:val="13"/>
        </w:rPr>
        <w:t xml:space="preserve"> </w:t>
      </w:r>
      <w:r>
        <w:t>Ижевского</w:t>
      </w:r>
      <w:r>
        <w:rPr>
          <w:spacing w:val="9"/>
        </w:rPr>
        <w:t xml:space="preserve"> </w:t>
      </w:r>
      <w:r>
        <w:t>завода)</w:t>
      </w:r>
      <w:r>
        <w:rPr>
          <w:spacing w:val="17"/>
        </w:rPr>
        <w:t xml:space="preserve"> </w:t>
      </w:r>
      <w:r>
        <w:t>осуществлялась</w:t>
      </w:r>
      <w:r>
        <w:rPr>
          <w:spacing w:val="14"/>
        </w:rPr>
        <w:t xml:space="preserve"> </w:t>
      </w:r>
      <w:r>
        <w:t>гужевым</w:t>
      </w:r>
      <w:r>
        <w:rPr>
          <w:spacing w:val="13"/>
        </w:rPr>
        <w:t xml:space="preserve"> </w:t>
      </w:r>
      <w:r>
        <w:t>транспортом</w:t>
      </w:r>
      <w:r>
        <w:rPr>
          <w:spacing w:val="14"/>
        </w:rPr>
        <w:t xml:space="preserve"> </w:t>
      </w:r>
      <w:r>
        <w:t>и</w:t>
      </w:r>
      <w:r>
        <w:rPr>
          <w:spacing w:val="15"/>
        </w:rPr>
        <w:t xml:space="preserve"> </w:t>
      </w:r>
      <w:r>
        <w:t>преимущественно</w:t>
      </w:r>
      <w:r>
        <w:rPr>
          <w:spacing w:val="9"/>
        </w:rPr>
        <w:t xml:space="preserve"> </w:t>
      </w:r>
      <w:r>
        <w:t>санным</w:t>
      </w:r>
      <w:r w:rsidR="00340F54">
        <w:t xml:space="preserve"> </w:t>
      </w:r>
      <w:r>
        <w:t xml:space="preserve">путем, так как в другие сезоны года, кроме зимы, гужевые тракты были </w:t>
      </w:r>
      <w:proofErr w:type="gramStart"/>
      <w:r>
        <w:t>трудно проезжими</w:t>
      </w:r>
      <w:proofErr w:type="gramEnd"/>
      <w:r>
        <w:t>. О масштабах гужевых перевозок в ту эпоху свидетельствует широкое распространение в Удмуртии «говорящей» фамилии Перевозчиковых (Перевощиковых), а также название села</w:t>
      </w:r>
      <w:r>
        <w:rPr>
          <w:spacing w:val="1"/>
        </w:rPr>
        <w:t xml:space="preserve"> </w:t>
      </w:r>
      <w:r>
        <w:t>«Перевозное» вблизи</w:t>
      </w:r>
      <w:r>
        <w:rPr>
          <w:spacing w:val="1"/>
        </w:rPr>
        <w:t xml:space="preserve"> </w:t>
      </w:r>
      <w:r>
        <w:t>Воткинска</w:t>
      </w:r>
      <w:r>
        <w:rPr>
          <w:spacing w:val="4"/>
        </w:rPr>
        <w:t xml:space="preserve"> </w:t>
      </w:r>
      <w:r>
        <w:t>на Каме.</w:t>
      </w:r>
    </w:p>
    <w:p w:rsidR="00ED25B6" w:rsidRDefault="00ED25B6" w:rsidP="00ED25B6">
      <w:pPr>
        <w:pStyle w:val="aa"/>
        <w:spacing w:before="1"/>
        <w:ind w:right="185" w:firstLine="566"/>
      </w:pPr>
      <w:r>
        <w:t xml:space="preserve">Таким образом, от момента возникновения до строительства железных дорог в </w:t>
      </w:r>
      <w:proofErr w:type="spellStart"/>
      <w:r>
        <w:t>Прикамье</w:t>
      </w:r>
      <w:proofErr w:type="spellEnd"/>
      <w:r>
        <w:t xml:space="preserve"> в самом конце XIX в. рисунок речной сети и сезонность режима рек во многом определяли и географию</w:t>
      </w:r>
      <w:r>
        <w:rPr>
          <w:spacing w:val="1"/>
        </w:rPr>
        <w:t xml:space="preserve"> </w:t>
      </w:r>
      <w:r>
        <w:t>заводов,</w:t>
      </w:r>
      <w:r>
        <w:rPr>
          <w:spacing w:val="3"/>
        </w:rPr>
        <w:t xml:space="preserve"> </w:t>
      </w:r>
      <w:r>
        <w:t>и</w:t>
      </w:r>
      <w:r>
        <w:rPr>
          <w:spacing w:val="-1"/>
        </w:rPr>
        <w:t xml:space="preserve"> </w:t>
      </w:r>
      <w:r>
        <w:t>характер</w:t>
      </w:r>
      <w:r>
        <w:rPr>
          <w:spacing w:val="1"/>
        </w:rPr>
        <w:t xml:space="preserve"> </w:t>
      </w:r>
      <w:r>
        <w:t>их</w:t>
      </w:r>
      <w:r>
        <w:rPr>
          <w:spacing w:val="2"/>
        </w:rPr>
        <w:t xml:space="preserve"> </w:t>
      </w:r>
      <w:r>
        <w:t>функционирования.</w:t>
      </w:r>
    </w:p>
    <w:p w:rsidR="00ED25B6" w:rsidRDefault="00ED25B6" w:rsidP="00340F54">
      <w:pPr>
        <w:pStyle w:val="aa"/>
        <w:spacing w:line="242" w:lineRule="auto"/>
        <w:ind w:left="0" w:right="190"/>
      </w:pPr>
      <w:r>
        <w:t xml:space="preserve">К середине XIX в. на Урале и в </w:t>
      </w:r>
      <w:proofErr w:type="spellStart"/>
      <w:r>
        <w:t>Прикамье</w:t>
      </w:r>
      <w:proofErr w:type="spellEnd"/>
      <w:r>
        <w:t xml:space="preserve"> работали более 150 заводов. Однако не всем</w:t>
      </w:r>
      <w:r w:rsidR="00340F54">
        <w:t xml:space="preserve"> </w:t>
      </w:r>
      <w:r>
        <w:t>было</w:t>
      </w:r>
      <w:r>
        <w:rPr>
          <w:spacing w:val="1"/>
        </w:rPr>
        <w:t xml:space="preserve"> </w:t>
      </w:r>
      <w:r>
        <w:t>суждено сохраниться до настоящего времени и стать основой формирования крупных населенных</w:t>
      </w:r>
      <w:r>
        <w:rPr>
          <w:spacing w:val="1"/>
        </w:rPr>
        <w:t xml:space="preserve"> </w:t>
      </w:r>
      <w:r>
        <w:t>пунктов,</w:t>
      </w:r>
      <w:r>
        <w:rPr>
          <w:spacing w:val="-1"/>
        </w:rPr>
        <w:t xml:space="preserve"> </w:t>
      </w:r>
      <w:r>
        <w:t>таких</w:t>
      </w:r>
      <w:r>
        <w:rPr>
          <w:spacing w:val="-2"/>
        </w:rPr>
        <w:t xml:space="preserve"> </w:t>
      </w:r>
      <w:r>
        <w:t>как</w:t>
      </w:r>
      <w:r>
        <w:rPr>
          <w:spacing w:val="-3"/>
        </w:rPr>
        <w:t xml:space="preserve"> </w:t>
      </w:r>
      <w:r>
        <w:t>современные</w:t>
      </w:r>
      <w:r>
        <w:rPr>
          <w:spacing w:val="-9"/>
        </w:rPr>
        <w:t xml:space="preserve"> </w:t>
      </w:r>
      <w:proofErr w:type="gramStart"/>
      <w:r>
        <w:t>города</w:t>
      </w:r>
      <w:proofErr w:type="gramEnd"/>
      <w:r>
        <w:rPr>
          <w:spacing w:val="1"/>
        </w:rPr>
        <w:t xml:space="preserve"> </w:t>
      </w:r>
      <w:r>
        <w:t>Воткинск</w:t>
      </w:r>
      <w:r>
        <w:rPr>
          <w:spacing w:val="-4"/>
        </w:rPr>
        <w:t xml:space="preserve"> </w:t>
      </w:r>
      <w:r>
        <w:t>и</w:t>
      </w:r>
      <w:r>
        <w:rPr>
          <w:spacing w:val="-5"/>
        </w:rPr>
        <w:t xml:space="preserve"> </w:t>
      </w:r>
      <w:r>
        <w:t>Ижевск.</w:t>
      </w:r>
    </w:p>
    <w:p w:rsidR="00ED25B6" w:rsidRDefault="00ED25B6" w:rsidP="00ED25B6">
      <w:pPr>
        <w:pStyle w:val="aa"/>
        <w:ind w:right="183" w:firstLine="566"/>
      </w:pPr>
    </w:p>
    <w:p w:rsidR="00ED25B6" w:rsidRDefault="00ED25B6" w:rsidP="00ED25B6">
      <w:pPr>
        <w:pStyle w:val="aa"/>
        <w:ind w:right="183" w:firstLine="566"/>
      </w:pPr>
    </w:p>
    <w:p w:rsidR="00ED25B6" w:rsidRDefault="00ED25B6" w:rsidP="00ED25B6">
      <w:pPr>
        <w:pStyle w:val="aa"/>
        <w:spacing w:line="242" w:lineRule="auto"/>
        <w:ind w:left="0" w:right="190"/>
        <w:sectPr w:rsidR="00ED25B6" w:rsidSect="00ED25B6">
          <w:footerReference w:type="default" r:id="rId39"/>
          <w:type w:val="continuous"/>
          <w:pgSz w:w="11900" w:h="16840"/>
          <w:pgMar w:top="1134" w:right="1552" w:bottom="1134" w:left="1701" w:header="720" w:footer="0" w:gutter="0"/>
          <w:pgNumType w:start="3"/>
          <w:cols w:space="720"/>
          <w:docGrid w:linePitch="299"/>
        </w:sectPr>
      </w:pPr>
    </w:p>
    <w:p w:rsidR="00C56DE1" w:rsidRPr="008A015B" w:rsidRDefault="00C56DE1" w:rsidP="00FC65D3">
      <w:pPr>
        <w:spacing w:after="0" w:line="240" w:lineRule="auto"/>
        <w:jc w:val="center"/>
        <w:rPr>
          <w:rFonts w:ascii="Times New Roman" w:hAnsi="Times New Roman" w:cs="Times New Roman"/>
          <w:b/>
          <w:sz w:val="24"/>
          <w:szCs w:val="24"/>
        </w:rPr>
      </w:pPr>
      <w:r w:rsidRPr="008A015B">
        <w:rPr>
          <w:rFonts w:ascii="Times New Roman" w:hAnsi="Times New Roman" w:cs="Times New Roman"/>
          <w:b/>
          <w:sz w:val="24"/>
          <w:szCs w:val="24"/>
        </w:rPr>
        <w:lastRenderedPageBreak/>
        <w:t>Задания по географии (для учеников)</w:t>
      </w:r>
    </w:p>
    <w:p w:rsidR="00C56DE1" w:rsidRPr="008A015B" w:rsidRDefault="00C56DE1" w:rsidP="00B32646">
      <w:pPr>
        <w:spacing w:after="0" w:line="240" w:lineRule="auto"/>
        <w:jc w:val="both"/>
        <w:rPr>
          <w:rFonts w:ascii="Times New Roman" w:hAnsi="Times New Roman" w:cs="Times New Roman"/>
          <w:b/>
          <w:sz w:val="24"/>
          <w:szCs w:val="24"/>
        </w:rPr>
      </w:pPr>
    </w:p>
    <w:tbl>
      <w:tblPr>
        <w:tblStyle w:val="a4"/>
        <w:tblW w:w="9464" w:type="dxa"/>
        <w:tblLook w:val="04A0" w:firstRow="1" w:lastRow="0" w:firstColumn="1" w:lastColumn="0" w:noHBand="0" w:noVBand="1"/>
      </w:tblPr>
      <w:tblGrid>
        <w:gridCol w:w="4781"/>
        <w:gridCol w:w="4683"/>
      </w:tblGrid>
      <w:tr w:rsidR="00C56DE1" w:rsidRPr="008A015B" w:rsidTr="00ED25B6">
        <w:trPr>
          <w:trHeight w:val="268"/>
        </w:trPr>
        <w:tc>
          <w:tcPr>
            <w:tcW w:w="4781" w:type="dxa"/>
          </w:tcPr>
          <w:p w:rsidR="00C56DE1" w:rsidRPr="008A015B" w:rsidRDefault="00C56DE1" w:rsidP="00B32646">
            <w:pPr>
              <w:jc w:val="both"/>
              <w:rPr>
                <w:rFonts w:ascii="Times New Roman" w:hAnsi="Times New Roman" w:cs="Times New Roman"/>
                <w:b/>
                <w:sz w:val="24"/>
                <w:szCs w:val="24"/>
              </w:rPr>
            </w:pPr>
            <w:r w:rsidRPr="008A015B">
              <w:rPr>
                <w:rFonts w:ascii="Times New Roman" w:hAnsi="Times New Roman" w:cs="Times New Roman"/>
                <w:b/>
                <w:sz w:val="24"/>
                <w:szCs w:val="24"/>
              </w:rPr>
              <w:t>Проблемы и вопросы</w:t>
            </w:r>
          </w:p>
        </w:tc>
        <w:tc>
          <w:tcPr>
            <w:tcW w:w="4683" w:type="dxa"/>
          </w:tcPr>
          <w:p w:rsidR="00C56DE1" w:rsidRPr="008A015B" w:rsidRDefault="00C56DE1" w:rsidP="00B32646">
            <w:pPr>
              <w:jc w:val="both"/>
              <w:rPr>
                <w:rFonts w:ascii="Times New Roman" w:hAnsi="Times New Roman" w:cs="Times New Roman"/>
                <w:b/>
                <w:sz w:val="24"/>
                <w:szCs w:val="24"/>
              </w:rPr>
            </w:pPr>
            <w:r w:rsidRPr="008A015B">
              <w:rPr>
                <w:rFonts w:ascii="Times New Roman" w:hAnsi="Times New Roman" w:cs="Times New Roman"/>
                <w:b/>
                <w:sz w:val="24"/>
                <w:szCs w:val="24"/>
              </w:rPr>
              <w:t>Примерные пути решения</w:t>
            </w:r>
          </w:p>
        </w:tc>
      </w:tr>
      <w:tr w:rsidR="00C56DE1" w:rsidRPr="008A015B" w:rsidTr="00340F54">
        <w:trPr>
          <w:trHeight w:val="1999"/>
        </w:trPr>
        <w:tc>
          <w:tcPr>
            <w:tcW w:w="4781" w:type="dxa"/>
          </w:tcPr>
          <w:p w:rsidR="00C56DE1" w:rsidRPr="008A015B" w:rsidRDefault="00C56DE1" w:rsidP="00B32646">
            <w:pPr>
              <w:pStyle w:val="a5"/>
              <w:numPr>
                <w:ilvl w:val="0"/>
                <w:numId w:val="16"/>
              </w:numPr>
              <w:jc w:val="both"/>
              <w:rPr>
                <w:rFonts w:ascii="Times New Roman" w:hAnsi="Times New Roman" w:cs="Times New Roman"/>
                <w:b/>
                <w:sz w:val="24"/>
                <w:szCs w:val="24"/>
              </w:rPr>
            </w:pPr>
            <w:r w:rsidRPr="008A015B">
              <w:rPr>
                <w:rFonts w:ascii="Times New Roman" w:hAnsi="Times New Roman" w:cs="Times New Roman"/>
                <w:b/>
                <w:sz w:val="24"/>
                <w:szCs w:val="24"/>
              </w:rPr>
              <w:t>Проблема………. ………………..</w:t>
            </w:r>
          </w:p>
          <w:p w:rsidR="00C56DE1" w:rsidRPr="008A015B" w:rsidRDefault="00C56DE1" w:rsidP="00B32646">
            <w:pPr>
              <w:jc w:val="both"/>
              <w:rPr>
                <w:rFonts w:ascii="Times New Roman" w:hAnsi="Times New Roman" w:cs="Times New Roman"/>
                <w:b/>
                <w:sz w:val="24"/>
                <w:szCs w:val="24"/>
              </w:rPr>
            </w:pPr>
            <w:r w:rsidRPr="008A015B">
              <w:rPr>
                <w:rFonts w:ascii="Times New Roman" w:hAnsi="Times New Roman" w:cs="Times New Roman"/>
                <w:b/>
                <w:sz w:val="24"/>
                <w:szCs w:val="24"/>
              </w:rPr>
              <w:t>…………………………………………….</w:t>
            </w:r>
          </w:p>
          <w:p w:rsidR="00C56DE1" w:rsidRPr="008A015B" w:rsidRDefault="00C56DE1" w:rsidP="00B32646">
            <w:pPr>
              <w:jc w:val="both"/>
              <w:rPr>
                <w:rFonts w:ascii="Times New Roman" w:hAnsi="Times New Roman" w:cs="Times New Roman"/>
                <w:sz w:val="24"/>
                <w:szCs w:val="24"/>
              </w:rPr>
            </w:pPr>
          </w:p>
        </w:tc>
        <w:tc>
          <w:tcPr>
            <w:tcW w:w="4683" w:type="dxa"/>
          </w:tcPr>
          <w:p w:rsidR="00C56DE1" w:rsidRPr="008A015B" w:rsidRDefault="00C56DE1" w:rsidP="00B32646">
            <w:pPr>
              <w:jc w:val="both"/>
              <w:rPr>
                <w:rFonts w:ascii="Times New Roman" w:hAnsi="Times New Roman" w:cs="Times New Roman"/>
                <w:sz w:val="24"/>
                <w:szCs w:val="24"/>
              </w:rPr>
            </w:pPr>
          </w:p>
        </w:tc>
      </w:tr>
      <w:tr w:rsidR="00C56DE1" w:rsidRPr="008A015B" w:rsidTr="00ED25B6">
        <w:trPr>
          <w:trHeight w:val="2258"/>
        </w:trPr>
        <w:tc>
          <w:tcPr>
            <w:tcW w:w="4781" w:type="dxa"/>
          </w:tcPr>
          <w:p w:rsidR="00C56DE1" w:rsidRPr="008A015B" w:rsidRDefault="00C56DE1" w:rsidP="00B32646">
            <w:pPr>
              <w:pStyle w:val="a5"/>
              <w:numPr>
                <w:ilvl w:val="0"/>
                <w:numId w:val="16"/>
              </w:numPr>
              <w:jc w:val="both"/>
              <w:rPr>
                <w:rFonts w:ascii="Times New Roman" w:hAnsi="Times New Roman" w:cs="Times New Roman"/>
                <w:b/>
                <w:sz w:val="24"/>
                <w:szCs w:val="24"/>
              </w:rPr>
            </w:pPr>
            <w:r w:rsidRPr="008A015B">
              <w:rPr>
                <w:rFonts w:ascii="Times New Roman" w:hAnsi="Times New Roman" w:cs="Times New Roman"/>
                <w:b/>
                <w:sz w:val="24"/>
                <w:szCs w:val="24"/>
              </w:rPr>
              <w:t>Проблема…………………………</w:t>
            </w:r>
          </w:p>
          <w:p w:rsidR="00C56DE1" w:rsidRPr="008A015B" w:rsidRDefault="00C56DE1" w:rsidP="00B32646">
            <w:pPr>
              <w:jc w:val="both"/>
              <w:rPr>
                <w:rFonts w:ascii="Times New Roman" w:hAnsi="Times New Roman" w:cs="Times New Roman"/>
                <w:b/>
                <w:sz w:val="24"/>
                <w:szCs w:val="24"/>
              </w:rPr>
            </w:pPr>
            <w:r w:rsidRPr="008A015B">
              <w:rPr>
                <w:rFonts w:ascii="Times New Roman" w:hAnsi="Times New Roman" w:cs="Times New Roman"/>
                <w:b/>
                <w:sz w:val="24"/>
                <w:szCs w:val="24"/>
              </w:rPr>
              <w:t>……………………………………………..</w:t>
            </w:r>
          </w:p>
          <w:p w:rsidR="00C56DE1" w:rsidRPr="008A015B" w:rsidRDefault="00C56DE1" w:rsidP="00B32646">
            <w:pPr>
              <w:pStyle w:val="a5"/>
              <w:jc w:val="both"/>
              <w:rPr>
                <w:rFonts w:ascii="Times New Roman" w:hAnsi="Times New Roman" w:cs="Times New Roman"/>
                <w:b/>
                <w:sz w:val="24"/>
                <w:szCs w:val="24"/>
              </w:rPr>
            </w:pP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r w:rsidRPr="008A015B">
              <w:rPr>
                <w:rFonts w:ascii="Times New Roman" w:hAnsi="Times New Roman" w:cs="Times New Roman"/>
                <w:sz w:val="24"/>
                <w:szCs w:val="24"/>
              </w:rPr>
              <w:t>Как предполагалось осуществлять транспортировку чугуна? Назвать способы и нарисовать на карте</w:t>
            </w:r>
          </w:p>
        </w:tc>
        <w:tc>
          <w:tcPr>
            <w:tcW w:w="4683" w:type="dxa"/>
          </w:tcPr>
          <w:p w:rsidR="00C56DE1" w:rsidRPr="008A015B" w:rsidRDefault="00C56DE1" w:rsidP="00B32646">
            <w:pPr>
              <w:jc w:val="both"/>
              <w:rPr>
                <w:rFonts w:ascii="Times New Roman" w:hAnsi="Times New Roman" w:cs="Times New Roman"/>
                <w:sz w:val="24"/>
                <w:szCs w:val="24"/>
              </w:rPr>
            </w:pPr>
          </w:p>
        </w:tc>
      </w:tr>
      <w:tr w:rsidR="00C56DE1" w:rsidRPr="008A015B" w:rsidTr="00ED25B6">
        <w:trPr>
          <w:trHeight w:val="1695"/>
        </w:trPr>
        <w:tc>
          <w:tcPr>
            <w:tcW w:w="4781" w:type="dxa"/>
          </w:tcPr>
          <w:p w:rsidR="00C56DE1" w:rsidRPr="008A015B" w:rsidRDefault="00C56DE1" w:rsidP="00B32646">
            <w:pPr>
              <w:pStyle w:val="a5"/>
              <w:numPr>
                <w:ilvl w:val="0"/>
                <w:numId w:val="16"/>
              </w:numPr>
              <w:jc w:val="both"/>
              <w:rPr>
                <w:rFonts w:ascii="Times New Roman" w:hAnsi="Times New Roman" w:cs="Times New Roman"/>
                <w:b/>
                <w:sz w:val="24"/>
                <w:szCs w:val="24"/>
              </w:rPr>
            </w:pPr>
            <w:r w:rsidRPr="008A015B">
              <w:rPr>
                <w:rFonts w:ascii="Times New Roman" w:hAnsi="Times New Roman" w:cs="Times New Roman"/>
                <w:b/>
                <w:sz w:val="24"/>
                <w:szCs w:val="24"/>
              </w:rPr>
              <w:t>Проблема…………………………</w:t>
            </w:r>
          </w:p>
          <w:p w:rsidR="00C56DE1" w:rsidRPr="008A015B" w:rsidRDefault="00C56DE1" w:rsidP="00B32646">
            <w:pPr>
              <w:jc w:val="both"/>
              <w:rPr>
                <w:rFonts w:ascii="Times New Roman" w:hAnsi="Times New Roman" w:cs="Times New Roman"/>
                <w:b/>
                <w:sz w:val="24"/>
                <w:szCs w:val="24"/>
              </w:rPr>
            </w:pPr>
            <w:r w:rsidRPr="008A015B">
              <w:rPr>
                <w:rFonts w:ascii="Times New Roman" w:hAnsi="Times New Roman" w:cs="Times New Roman"/>
                <w:b/>
                <w:sz w:val="24"/>
                <w:szCs w:val="24"/>
              </w:rPr>
              <w:t>……………………………………………</w:t>
            </w: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r w:rsidRPr="008A015B">
              <w:rPr>
                <w:rFonts w:ascii="Times New Roman" w:hAnsi="Times New Roman" w:cs="Times New Roman"/>
                <w:sz w:val="24"/>
                <w:szCs w:val="24"/>
              </w:rPr>
              <w:t>Какое топливо использовалось на заводах?</w:t>
            </w:r>
          </w:p>
        </w:tc>
        <w:tc>
          <w:tcPr>
            <w:tcW w:w="4683" w:type="dxa"/>
          </w:tcPr>
          <w:p w:rsidR="00C56DE1" w:rsidRPr="008A015B" w:rsidRDefault="00C56DE1" w:rsidP="00B32646">
            <w:pPr>
              <w:jc w:val="both"/>
              <w:rPr>
                <w:rFonts w:ascii="Times New Roman" w:hAnsi="Times New Roman" w:cs="Times New Roman"/>
                <w:sz w:val="24"/>
                <w:szCs w:val="24"/>
              </w:rPr>
            </w:pPr>
          </w:p>
        </w:tc>
      </w:tr>
      <w:tr w:rsidR="00C56DE1" w:rsidRPr="008A015B" w:rsidTr="00340F54">
        <w:trPr>
          <w:trHeight w:val="1959"/>
        </w:trPr>
        <w:tc>
          <w:tcPr>
            <w:tcW w:w="4781" w:type="dxa"/>
          </w:tcPr>
          <w:p w:rsidR="00C56DE1" w:rsidRPr="008A015B" w:rsidRDefault="00C56DE1" w:rsidP="00B32646">
            <w:pPr>
              <w:jc w:val="both"/>
              <w:rPr>
                <w:rFonts w:ascii="Times New Roman" w:hAnsi="Times New Roman" w:cs="Times New Roman"/>
                <w:sz w:val="24"/>
                <w:szCs w:val="24"/>
              </w:rPr>
            </w:pPr>
            <w:r w:rsidRPr="008A015B">
              <w:rPr>
                <w:rFonts w:ascii="Times New Roman" w:hAnsi="Times New Roman" w:cs="Times New Roman"/>
                <w:sz w:val="24"/>
                <w:szCs w:val="24"/>
              </w:rPr>
              <w:t>4.А) Почему для строительства были выбраны малые реки?</w:t>
            </w: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r w:rsidRPr="008A015B">
              <w:rPr>
                <w:rFonts w:ascii="Times New Roman" w:hAnsi="Times New Roman" w:cs="Times New Roman"/>
                <w:sz w:val="24"/>
                <w:szCs w:val="24"/>
              </w:rPr>
              <w:t>Б) В каком месте долины реки строили плотину?</w:t>
            </w:r>
          </w:p>
        </w:tc>
        <w:tc>
          <w:tcPr>
            <w:tcW w:w="4683" w:type="dxa"/>
          </w:tcPr>
          <w:p w:rsidR="00C56DE1" w:rsidRPr="008A015B" w:rsidRDefault="00C56DE1" w:rsidP="00B32646">
            <w:pPr>
              <w:jc w:val="both"/>
              <w:rPr>
                <w:rFonts w:ascii="Times New Roman" w:hAnsi="Times New Roman" w:cs="Times New Roman"/>
                <w:sz w:val="24"/>
                <w:szCs w:val="24"/>
              </w:rPr>
            </w:pPr>
            <w:r w:rsidRPr="008A015B">
              <w:rPr>
                <w:rFonts w:ascii="Times New Roman" w:hAnsi="Times New Roman" w:cs="Times New Roman"/>
                <w:sz w:val="24"/>
                <w:szCs w:val="24"/>
              </w:rPr>
              <w:t>А)</w:t>
            </w: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r w:rsidRPr="008A015B">
              <w:rPr>
                <w:rFonts w:ascii="Times New Roman" w:hAnsi="Times New Roman" w:cs="Times New Roman"/>
                <w:sz w:val="24"/>
                <w:szCs w:val="24"/>
              </w:rPr>
              <w:t>Б)</w:t>
            </w:r>
          </w:p>
        </w:tc>
      </w:tr>
      <w:tr w:rsidR="00C56DE1" w:rsidRPr="008A015B" w:rsidTr="00ED25B6">
        <w:trPr>
          <w:trHeight w:val="268"/>
        </w:trPr>
        <w:tc>
          <w:tcPr>
            <w:tcW w:w="4781" w:type="dxa"/>
          </w:tcPr>
          <w:p w:rsidR="00C56DE1" w:rsidRPr="008A015B" w:rsidRDefault="00C56DE1" w:rsidP="00B32646">
            <w:pPr>
              <w:jc w:val="both"/>
              <w:rPr>
                <w:rFonts w:ascii="Times New Roman" w:hAnsi="Times New Roman" w:cs="Times New Roman"/>
                <w:sz w:val="24"/>
                <w:szCs w:val="24"/>
              </w:rPr>
            </w:pPr>
            <w:r w:rsidRPr="008A015B">
              <w:rPr>
                <w:rFonts w:ascii="Times New Roman" w:hAnsi="Times New Roman" w:cs="Times New Roman"/>
                <w:sz w:val="24"/>
                <w:szCs w:val="24"/>
              </w:rPr>
              <w:t>5.В чем заключается связь работы заводов с режимом реки и сезонами года</w:t>
            </w:r>
          </w:p>
          <w:p w:rsidR="00C56DE1" w:rsidRPr="008A015B" w:rsidRDefault="00C56DE1" w:rsidP="00B32646">
            <w:pPr>
              <w:jc w:val="both"/>
              <w:rPr>
                <w:rFonts w:ascii="Times New Roman" w:hAnsi="Times New Roman" w:cs="Times New Roman"/>
                <w:color w:val="000000"/>
                <w:sz w:val="24"/>
                <w:szCs w:val="24"/>
                <w:shd w:val="clear" w:color="auto" w:fill="FFFFFF"/>
              </w:rPr>
            </w:pPr>
          </w:p>
          <w:p w:rsidR="00C56DE1" w:rsidRPr="008A015B" w:rsidRDefault="00C56DE1"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 xml:space="preserve">Отметьте на карте Удмуртии крупные населенные пункты края в 18 веке, крупные водные артерии, </w:t>
            </w:r>
            <w:proofErr w:type="gramStart"/>
            <w:r w:rsidRPr="008A015B">
              <w:rPr>
                <w:rFonts w:ascii="Times New Roman" w:hAnsi="Times New Roman" w:cs="Times New Roman"/>
                <w:color w:val="000000"/>
                <w:sz w:val="24"/>
                <w:szCs w:val="24"/>
                <w:shd w:val="clear" w:color="auto" w:fill="FFFFFF"/>
              </w:rPr>
              <w:t>Ижевский</w:t>
            </w:r>
            <w:proofErr w:type="gramEnd"/>
            <w:r w:rsidRPr="008A015B">
              <w:rPr>
                <w:rFonts w:ascii="Times New Roman" w:hAnsi="Times New Roman" w:cs="Times New Roman"/>
                <w:color w:val="000000"/>
                <w:sz w:val="24"/>
                <w:szCs w:val="24"/>
                <w:shd w:val="clear" w:color="auto" w:fill="FFFFFF"/>
              </w:rPr>
              <w:t xml:space="preserve"> и </w:t>
            </w:r>
            <w:proofErr w:type="spellStart"/>
            <w:r w:rsidRPr="008A015B">
              <w:rPr>
                <w:rFonts w:ascii="Times New Roman" w:hAnsi="Times New Roman" w:cs="Times New Roman"/>
                <w:color w:val="000000"/>
                <w:sz w:val="24"/>
                <w:szCs w:val="24"/>
                <w:shd w:val="clear" w:color="auto" w:fill="FFFFFF"/>
              </w:rPr>
              <w:t>Воткинский</w:t>
            </w:r>
            <w:proofErr w:type="spellEnd"/>
            <w:r w:rsidRPr="008A015B">
              <w:rPr>
                <w:rFonts w:ascii="Times New Roman" w:hAnsi="Times New Roman" w:cs="Times New Roman"/>
                <w:color w:val="000000"/>
                <w:sz w:val="24"/>
                <w:szCs w:val="24"/>
                <w:shd w:val="clear" w:color="auto" w:fill="FFFFFF"/>
              </w:rPr>
              <w:t xml:space="preserve"> заводы.</w:t>
            </w:r>
          </w:p>
          <w:p w:rsidR="00C56DE1" w:rsidRPr="008A015B" w:rsidRDefault="00C56DE1" w:rsidP="00B32646">
            <w:pPr>
              <w:jc w:val="both"/>
              <w:rPr>
                <w:rFonts w:ascii="Times New Roman" w:hAnsi="Times New Roman" w:cs="Times New Roman"/>
                <w:sz w:val="24"/>
                <w:szCs w:val="24"/>
              </w:rPr>
            </w:pPr>
          </w:p>
        </w:tc>
        <w:tc>
          <w:tcPr>
            <w:tcW w:w="4683" w:type="dxa"/>
          </w:tcPr>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p>
        </w:tc>
      </w:tr>
      <w:tr w:rsidR="00C56DE1" w:rsidRPr="008A015B" w:rsidTr="00ED25B6">
        <w:trPr>
          <w:trHeight w:val="2428"/>
        </w:trPr>
        <w:tc>
          <w:tcPr>
            <w:tcW w:w="4781" w:type="dxa"/>
          </w:tcPr>
          <w:p w:rsidR="00C56DE1" w:rsidRPr="008A015B" w:rsidRDefault="00C56DE1" w:rsidP="00B32646">
            <w:pPr>
              <w:jc w:val="both"/>
              <w:rPr>
                <w:rFonts w:ascii="Times New Roman" w:hAnsi="Times New Roman" w:cs="Times New Roman"/>
                <w:sz w:val="24"/>
                <w:szCs w:val="24"/>
              </w:rPr>
            </w:pPr>
            <w:r w:rsidRPr="008A015B">
              <w:rPr>
                <w:rFonts w:ascii="Times New Roman" w:hAnsi="Times New Roman" w:cs="Times New Roman"/>
                <w:sz w:val="24"/>
                <w:szCs w:val="24"/>
              </w:rPr>
              <w:t>Вывод: перечислить все природные факторы, которые повлияли на выбор места для строительства заводов</w:t>
            </w:r>
          </w:p>
        </w:tc>
        <w:tc>
          <w:tcPr>
            <w:tcW w:w="4683" w:type="dxa"/>
          </w:tcPr>
          <w:p w:rsidR="00C56DE1" w:rsidRPr="008A015B" w:rsidRDefault="00C56DE1" w:rsidP="00B32646">
            <w:pPr>
              <w:jc w:val="both"/>
              <w:rPr>
                <w:rFonts w:ascii="Times New Roman" w:eastAsia="Times New Roman" w:hAnsi="Times New Roman" w:cs="Times New Roman"/>
                <w:sz w:val="24"/>
                <w:szCs w:val="24"/>
              </w:rPr>
            </w:pPr>
            <w:r w:rsidRPr="008A015B">
              <w:rPr>
                <w:rFonts w:ascii="Times New Roman" w:eastAsia="Times New Roman" w:hAnsi="Times New Roman" w:cs="Times New Roman"/>
                <w:sz w:val="24"/>
                <w:szCs w:val="24"/>
              </w:rPr>
              <w:t>1</w:t>
            </w:r>
          </w:p>
          <w:p w:rsidR="00C56DE1" w:rsidRPr="008A015B" w:rsidRDefault="00C56DE1" w:rsidP="00B32646">
            <w:pPr>
              <w:jc w:val="both"/>
              <w:rPr>
                <w:rFonts w:ascii="Times New Roman" w:eastAsia="Times New Roman" w:hAnsi="Times New Roman" w:cs="Times New Roman"/>
                <w:sz w:val="24"/>
                <w:szCs w:val="24"/>
              </w:rPr>
            </w:pPr>
            <w:r w:rsidRPr="008A015B">
              <w:rPr>
                <w:rFonts w:ascii="Times New Roman" w:eastAsia="Times New Roman" w:hAnsi="Times New Roman" w:cs="Times New Roman"/>
                <w:sz w:val="24"/>
                <w:szCs w:val="24"/>
              </w:rPr>
              <w:t>2</w:t>
            </w:r>
          </w:p>
          <w:p w:rsidR="00C56DE1" w:rsidRPr="008A015B" w:rsidRDefault="00C56DE1" w:rsidP="00B32646">
            <w:pPr>
              <w:jc w:val="both"/>
              <w:rPr>
                <w:rFonts w:ascii="Times New Roman" w:eastAsia="Times New Roman" w:hAnsi="Times New Roman" w:cs="Times New Roman"/>
                <w:sz w:val="24"/>
                <w:szCs w:val="24"/>
              </w:rPr>
            </w:pPr>
            <w:r w:rsidRPr="008A015B">
              <w:rPr>
                <w:rFonts w:ascii="Times New Roman" w:eastAsia="Times New Roman" w:hAnsi="Times New Roman" w:cs="Times New Roman"/>
                <w:sz w:val="24"/>
                <w:szCs w:val="24"/>
              </w:rPr>
              <w:t>3</w:t>
            </w:r>
          </w:p>
          <w:p w:rsidR="00C56DE1" w:rsidRPr="008A015B" w:rsidRDefault="00C56DE1" w:rsidP="00B32646">
            <w:pPr>
              <w:jc w:val="both"/>
              <w:rPr>
                <w:rFonts w:ascii="Times New Roman" w:eastAsia="Times New Roman" w:hAnsi="Times New Roman" w:cs="Times New Roman"/>
                <w:sz w:val="24"/>
                <w:szCs w:val="24"/>
              </w:rPr>
            </w:pPr>
            <w:r w:rsidRPr="008A015B">
              <w:rPr>
                <w:rFonts w:ascii="Times New Roman" w:eastAsia="Times New Roman" w:hAnsi="Times New Roman" w:cs="Times New Roman"/>
                <w:sz w:val="24"/>
                <w:szCs w:val="24"/>
              </w:rPr>
              <w:t>4</w:t>
            </w:r>
          </w:p>
          <w:p w:rsidR="00C56DE1" w:rsidRPr="008A015B" w:rsidRDefault="00C56DE1" w:rsidP="00B32646">
            <w:pPr>
              <w:jc w:val="both"/>
              <w:rPr>
                <w:rFonts w:ascii="Times New Roman" w:eastAsia="Times New Roman" w:hAnsi="Times New Roman" w:cs="Times New Roman"/>
                <w:sz w:val="24"/>
                <w:szCs w:val="24"/>
              </w:rPr>
            </w:pPr>
            <w:r w:rsidRPr="008A015B">
              <w:rPr>
                <w:rFonts w:ascii="Times New Roman" w:eastAsia="Times New Roman" w:hAnsi="Times New Roman" w:cs="Times New Roman"/>
                <w:sz w:val="24"/>
                <w:szCs w:val="24"/>
              </w:rPr>
              <w:t>5</w:t>
            </w:r>
          </w:p>
          <w:p w:rsidR="00C56DE1" w:rsidRPr="008A015B" w:rsidRDefault="00C56DE1" w:rsidP="00B32646">
            <w:pPr>
              <w:jc w:val="both"/>
              <w:rPr>
                <w:rFonts w:ascii="Times New Roman" w:eastAsia="Times New Roman" w:hAnsi="Times New Roman" w:cs="Times New Roman"/>
                <w:sz w:val="24"/>
                <w:szCs w:val="24"/>
              </w:rPr>
            </w:pPr>
            <w:r w:rsidRPr="008A015B">
              <w:rPr>
                <w:rFonts w:ascii="Times New Roman" w:eastAsia="Times New Roman" w:hAnsi="Times New Roman" w:cs="Times New Roman"/>
                <w:sz w:val="24"/>
                <w:szCs w:val="24"/>
              </w:rPr>
              <w:t>6</w:t>
            </w:r>
          </w:p>
          <w:p w:rsidR="00C56DE1" w:rsidRPr="008A015B" w:rsidRDefault="00C56DE1" w:rsidP="00B32646">
            <w:pPr>
              <w:jc w:val="both"/>
              <w:rPr>
                <w:rFonts w:ascii="Times New Roman" w:eastAsia="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p>
          <w:p w:rsidR="00C56DE1" w:rsidRPr="008A015B" w:rsidRDefault="00C56DE1" w:rsidP="00B32646">
            <w:pPr>
              <w:jc w:val="both"/>
              <w:rPr>
                <w:rFonts w:ascii="Times New Roman" w:hAnsi="Times New Roman" w:cs="Times New Roman"/>
                <w:sz w:val="24"/>
                <w:szCs w:val="24"/>
              </w:rPr>
            </w:pPr>
          </w:p>
        </w:tc>
      </w:tr>
    </w:tbl>
    <w:p w:rsidR="001A4D91" w:rsidRDefault="001A4D91" w:rsidP="00ED25B6">
      <w:pPr>
        <w:pStyle w:val="aa"/>
        <w:ind w:left="0" w:right="183"/>
      </w:pPr>
    </w:p>
    <w:p w:rsidR="00FC65D3" w:rsidRDefault="00FC65D3" w:rsidP="00B32646">
      <w:pPr>
        <w:pStyle w:val="aa"/>
        <w:ind w:right="183" w:firstLine="566"/>
        <w:rPr>
          <w:b/>
          <w:i/>
          <w:sz w:val="24"/>
          <w:szCs w:val="24"/>
        </w:rPr>
      </w:pPr>
    </w:p>
    <w:p w:rsidR="00340F54" w:rsidRDefault="00340F54" w:rsidP="00B32646">
      <w:pPr>
        <w:pStyle w:val="aa"/>
        <w:ind w:right="183" w:firstLine="566"/>
        <w:rPr>
          <w:b/>
          <w:i/>
          <w:sz w:val="24"/>
          <w:szCs w:val="24"/>
        </w:rPr>
      </w:pPr>
    </w:p>
    <w:p w:rsidR="001A4D91" w:rsidRPr="00EA2F1D" w:rsidRDefault="001A4D91" w:rsidP="00237BC6">
      <w:pPr>
        <w:pStyle w:val="aa"/>
        <w:ind w:right="183" w:firstLine="566"/>
        <w:jc w:val="center"/>
        <w:rPr>
          <w:b/>
          <w:i/>
          <w:sz w:val="24"/>
          <w:szCs w:val="24"/>
        </w:rPr>
      </w:pPr>
      <w:r w:rsidRPr="00EA2F1D">
        <w:rPr>
          <w:b/>
          <w:i/>
          <w:sz w:val="24"/>
          <w:szCs w:val="24"/>
        </w:rPr>
        <w:lastRenderedPageBreak/>
        <w:t>История</w:t>
      </w:r>
    </w:p>
    <w:p w:rsidR="00B84E6A" w:rsidRDefault="00B84E6A" w:rsidP="00B32646">
      <w:pPr>
        <w:pStyle w:val="aa"/>
        <w:ind w:right="183" w:firstLine="566"/>
      </w:pPr>
    </w:p>
    <w:p w:rsidR="001A4D91" w:rsidRPr="00751F64" w:rsidRDefault="001A4D91" w:rsidP="00B32646">
      <w:pPr>
        <w:ind w:firstLine="698"/>
        <w:jc w:val="both"/>
        <w:rPr>
          <w:rFonts w:ascii="Times New Roman" w:hAnsi="Times New Roman" w:cs="Times New Roman"/>
          <w:sz w:val="24"/>
          <w:szCs w:val="24"/>
        </w:rPr>
      </w:pPr>
      <w:r w:rsidRPr="00751F64">
        <w:rPr>
          <w:rFonts w:ascii="Times New Roman" w:hAnsi="Times New Roman" w:cs="Times New Roman"/>
          <w:sz w:val="24"/>
          <w:szCs w:val="24"/>
        </w:rPr>
        <w:t xml:space="preserve">Начало XVIII века стало важнейшим этапом в формировании русской артиллерии. Именно в этот период времени русская артиллерия стала лучшей в Европе. В большей части это было достигнуто благодаря настойчивости, энергии и организаторским способностям Петра Великого и его боевых соратников по артиллерии — Г. Г. Скорнякова-Писарева, Я. В. Брюса, В. Д. </w:t>
      </w:r>
      <w:proofErr w:type="spellStart"/>
      <w:r w:rsidRPr="00751F64">
        <w:rPr>
          <w:rFonts w:ascii="Times New Roman" w:hAnsi="Times New Roman" w:cs="Times New Roman"/>
          <w:sz w:val="24"/>
          <w:szCs w:val="24"/>
        </w:rPr>
        <w:t>Корчмина</w:t>
      </w:r>
      <w:proofErr w:type="spellEnd"/>
      <w:r w:rsidRPr="00751F64">
        <w:rPr>
          <w:rFonts w:ascii="Times New Roman" w:hAnsi="Times New Roman" w:cs="Times New Roman"/>
          <w:sz w:val="24"/>
          <w:szCs w:val="24"/>
        </w:rPr>
        <w:t xml:space="preserve"> и многих других, кто верил в будущее артиллерии. Создавая регулярную армию по новому образцу, Петр Великий фактически заново, на новейших началах перестроил и структуру артиллерии. Ряд государственных мероприятий, которые осуществил Петр I, имели огромное значение для дальнейшего развития и роста артиллерии. …………….</w:t>
      </w:r>
    </w:p>
    <w:p w:rsidR="001A4D91" w:rsidRDefault="001A4D91" w:rsidP="00B32646">
      <w:pPr>
        <w:jc w:val="both"/>
        <w:rPr>
          <w:rFonts w:ascii="Times New Roman" w:hAnsi="Times New Roman" w:cs="Times New Roman"/>
          <w:sz w:val="24"/>
          <w:szCs w:val="24"/>
        </w:rPr>
      </w:pPr>
      <w:r w:rsidRPr="001A4D91">
        <w:rPr>
          <w:rFonts w:ascii="Times New Roman" w:hAnsi="Times New Roman" w:cs="Times New Roman"/>
          <w:noProof/>
          <w:sz w:val="24"/>
          <w:szCs w:val="24"/>
          <w:lang w:eastAsia="ru-RU"/>
        </w:rPr>
        <w:drawing>
          <wp:inline distT="0" distB="0" distL="0" distR="0">
            <wp:extent cx="5111646" cy="4188337"/>
            <wp:effectExtent l="0" t="0" r="0" b="3175"/>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srcRect l="15233" t="29943" r="48584" b="24923"/>
                    <a:stretch/>
                  </pic:blipFill>
                  <pic:spPr bwMode="auto">
                    <a:xfrm>
                      <a:off x="0" y="0"/>
                      <a:ext cx="5159139" cy="4227252"/>
                    </a:xfrm>
                    <a:prstGeom prst="rect">
                      <a:avLst/>
                    </a:prstGeom>
                    <a:ln>
                      <a:noFill/>
                    </a:ln>
                    <a:extLst>
                      <a:ext uri="{53640926-AAD7-44D8-BBD7-CCE9431645EC}">
                        <a14:shadowObscured xmlns:a14="http://schemas.microsoft.com/office/drawing/2010/main"/>
                      </a:ext>
                    </a:extLst>
                  </pic:spPr>
                </pic:pic>
              </a:graphicData>
            </a:graphic>
          </wp:inline>
        </w:drawing>
      </w:r>
    </w:p>
    <w:p w:rsidR="001A4D91" w:rsidRDefault="001A4D91" w:rsidP="00B32646">
      <w:pPr>
        <w:jc w:val="both"/>
        <w:rPr>
          <w:rFonts w:ascii="Times New Roman" w:hAnsi="Times New Roman" w:cs="Times New Roman"/>
          <w:sz w:val="24"/>
          <w:szCs w:val="24"/>
        </w:rPr>
      </w:pPr>
    </w:p>
    <w:p w:rsidR="001A4D91" w:rsidRDefault="001A4D91" w:rsidP="00B32646">
      <w:pPr>
        <w:jc w:val="both"/>
        <w:rPr>
          <w:rFonts w:ascii="Times New Roman" w:hAnsi="Times New Roman" w:cs="Times New Roman"/>
          <w:sz w:val="24"/>
          <w:szCs w:val="24"/>
        </w:rPr>
      </w:pPr>
      <w:r w:rsidRPr="001A4D91">
        <w:rPr>
          <w:rFonts w:ascii="Times New Roman" w:hAnsi="Times New Roman" w:cs="Times New Roman"/>
          <w:noProof/>
          <w:sz w:val="24"/>
          <w:szCs w:val="24"/>
          <w:lang w:eastAsia="ru-RU"/>
        </w:rPr>
        <w:lastRenderedPageBreak/>
        <w:drawing>
          <wp:inline distT="0" distB="0" distL="0" distR="0">
            <wp:extent cx="6515119" cy="2465882"/>
            <wp:effectExtent l="0" t="0" r="0" b="0"/>
            <wp:docPr id="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557811" cy="2482040"/>
                    </a:xfrm>
                    <a:prstGeom prst="rect">
                      <a:avLst/>
                    </a:prstGeom>
                    <a:noFill/>
                  </pic:spPr>
                </pic:pic>
              </a:graphicData>
            </a:graphic>
          </wp:inline>
        </w:drawing>
      </w:r>
    </w:p>
    <w:p w:rsidR="00B84E6A" w:rsidRDefault="00B84E6A" w:rsidP="00B32646">
      <w:pPr>
        <w:jc w:val="both"/>
        <w:rPr>
          <w:rFonts w:ascii="Times New Roman" w:hAnsi="Times New Roman" w:cs="Times New Roman"/>
          <w:sz w:val="24"/>
          <w:szCs w:val="24"/>
        </w:rPr>
      </w:pPr>
    </w:p>
    <w:p w:rsidR="00B272E6" w:rsidRDefault="00B272E6" w:rsidP="00B3264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E6208">
        <w:rPr>
          <w:rFonts w:ascii="Times New Roman" w:eastAsia="Times New Roman" w:hAnsi="Times New Roman" w:cs="Times New Roman"/>
          <w:color w:val="000000"/>
          <w:sz w:val="24"/>
          <w:szCs w:val="24"/>
          <w:lang w:eastAsia="ru-RU"/>
        </w:rPr>
        <w:t xml:space="preserve">10 апреля 1760 года началось возведение плотины будущего Ижевского пруда. Эта дата и является настоящим днем рождения города.  Весной 1760 года несколько сотен крестьян из окрестных деревень пригнали в долину реки </w:t>
      </w:r>
      <w:proofErr w:type="spellStart"/>
      <w:r w:rsidRPr="005E6208">
        <w:rPr>
          <w:rFonts w:ascii="Times New Roman" w:eastAsia="Times New Roman" w:hAnsi="Times New Roman" w:cs="Times New Roman"/>
          <w:color w:val="000000"/>
          <w:sz w:val="24"/>
          <w:szCs w:val="24"/>
          <w:lang w:eastAsia="ru-RU"/>
        </w:rPr>
        <w:t>Иж</w:t>
      </w:r>
      <w:proofErr w:type="spellEnd"/>
      <w:r w:rsidRPr="005E6208">
        <w:rPr>
          <w:rFonts w:ascii="Times New Roman" w:eastAsia="Times New Roman" w:hAnsi="Times New Roman" w:cs="Times New Roman"/>
          <w:color w:val="000000"/>
          <w:sz w:val="24"/>
          <w:szCs w:val="24"/>
          <w:lang w:eastAsia="ru-RU"/>
        </w:rPr>
        <w:t xml:space="preserve"> - на место, выбранное для строительства железоделательного завода. По заранее размеченным линиям были выкопаны 4 траншеи глубиной и шириной в сажень (2,16 м). Для плотины сколотили каркас из толстых сосновых и дубовых бревен, которые стягивали между собой железными полосами, болтами и обручами. Но основным строительным материалом была глина: за три лета крестьянами было свезено к </w:t>
      </w:r>
      <w:proofErr w:type="spellStart"/>
      <w:r w:rsidRPr="005E6208">
        <w:rPr>
          <w:rFonts w:ascii="Times New Roman" w:eastAsia="Times New Roman" w:hAnsi="Times New Roman" w:cs="Times New Roman"/>
          <w:color w:val="000000"/>
          <w:sz w:val="24"/>
          <w:szCs w:val="24"/>
          <w:lang w:eastAsia="ru-RU"/>
        </w:rPr>
        <w:t>Ижу</w:t>
      </w:r>
      <w:proofErr w:type="spellEnd"/>
      <w:r w:rsidRPr="005E6208">
        <w:rPr>
          <w:rFonts w:ascii="Times New Roman" w:eastAsia="Times New Roman" w:hAnsi="Times New Roman" w:cs="Times New Roman"/>
          <w:color w:val="000000"/>
          <w:sz w:val="24"/>
          <w:szCs w:val="24"/>
          <w:lang w:eastAsia="ru-RU"/>
        </w:rPr>
        <w:t xml:space="preserve"> 13 159 кубических саженей глины, то есть не меньше 60 тысяч тонн. Как пишет ижевский историк </w:t>
      </w:r>
      <w:r w:rsidRPr="005E6208">
        <w:rPr>
          <w:rFonts w:ascii="Times New Roman" w:eastAsia="Times New Roman" w:hAnsi="Times New Roman" w:cs="Times New Roman"/>
          <w:b/>
          <w:bCs/>
          <w:i/>
          <w:iCs/>
          <w:color w:val="000000"/>
          <w:sz w:val="24"/>
          <w:szCs w:val="24"/>
          <w:lang w:eastAsia="ru-RU"/>
        </w:rPr>
        <w:t xml:space="preserve">Олег </w:t>
      </w:r>
      <w:proofErr w:type="spellStart"/>
      <w:r w:rsidRPr="005E6208">
        <w:rPr>
          <w:rFonts w:ascii="Times New Roman" w:eastAsia="Times New Roman" w:hAnsi="Times New Roman" w:cs="Times New Roman"/>
          <w:b/>
          <w:bCs/>
          <w:i/>
          <w:iCs/>
          <w:color w:val="000000"/>
          <w:sz w:val="24"/>
          <w:szCs w:val="24"/>
          <w:lang w:eastAsia="ru-RU"/>
        </w:rPr>
        <w:t>Севрюков</w:t>
      </w:r>
      <w:proofErr w:type="spellEnd"/>
      <w:r w:rsidRPr="005E6208">
        <w:rPr>
          <w:rFonts w:ascii="Times New Roman" w:eastAsia="Times New Roman" w:hAnsi="Times New Roman" w:cs="Times New Roman"/>
          <w:color w:val="000000"/>
          <w:sz w:val="24"/>
          <w:szCs w:val="24"/>
          <w:lang w:eastAsia="ru-RU"/>
        </w:rPr>
        <w:t>, "там натужно волокли толстое бревно, зацепив его веревкой, здесь лопатами рыли котлованы для будущей плотины. Выше плотины сотни людей расчищали от леса низкую пойму реки, тяжелые бревна стаскивали на пригорок, ближе к плотине, сжигали сучья, оставляли только низкие пни, которые потом скроются на дне пруда, под водой. Тяжелая изнурительная работа шла с утра до ночи, вручную, под надзором надсмотрщиков с тяжелыми палками в руках. Ни усталость, ни возраст, ни болезни во внимание не принимались".</w:t>
      </w:r>
    </w:p>
    <w:p w:rsidR="00B272E6" w:rsidRPr="005E6208" w:rsidRDefault="00B272E6" w:rsidP="00B32646">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B84E6A" w:rsidRDefault="00B84E6A" w:rsidP="00B32646">
      <w:pPr>
        <w:jc w:val="both"/>
        <w:rPr>
          <w:rFonts w:ascii="Times New Roman" w:hAnsi="Times New Roman" w:cs="Times New Roman"/>
          <w:sz w:val="24"/>
          <w:szCs w:val="24"/>
        </w:rPr>
      </w:pPr>
      <w:r w:rsidRPr="00B84E6A">
        <w:rPr>
          <w:rFonts w:ascii="Times New Roman" w:hAnsi="Times New Roman" w:cs="Times New Roman"/>
          <w:noProof/>
          <w:sz w:val="24"/>
          <w:szCs w:val="24"/>
          <w:lang w:eastAsia="ru-RU"/>
        </w:rPr>
        <w:lastRenderedPageBreak/>
        <w:drawing>
          <wp:inline distT="0" distB="0" distL="0" distR="0">
            <wp:extent cx="5085368" cy="6315075"/>
            <wp:effectExtent l="0" t="0" r="0" b="0"/>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srcRect l="25370" t="22435" r="50420" b="4589"/>
                    <a:stretch/>
                  </pic:blipFill>
                  <pic:spPr bwMode="auto">
                    <a:xfrm>
                      <a:off x="0" y="0"/>
                      <a:ext cx="5105925" cy="6340603"/>
                    </a:xfrm>
                    <a:prstGeom prst="rect">
                      <a:avLst/>
                    </a:prstGeom>
                    <a:ln>
                      <a:noFill/>
                    </a:ln>
                    <a:extLst>
                      <a:ext uri="{53640926-AAD7-44D8-BBD7-CCE9431645EC}">
                        <a14:shadowObscured xmlns:a14="http://schemas.microsoft.com/office/drawing/2010/main"/>
                      </a:ext>
                    </a:extLst>
                  </pic:spPr>
                </pic:pic>
              </a:graphicData>
            </a:graphic>
          </wp:inline>
        </w:drawing>
      </w:r>
    </w:p>
    <w:p w:rsidR="00B84E6A" w:rsidRPr="00751F64" w:rsidRDefault="00B84E6A" w:rsidP="00B32646">
      <w:pPr>
        <w:jc w:val="both"/>
        <w:rPr>
          <w:rFonts w:ascii="Times New Roman" w:hAnsi="Times New Roman" w:cs="Times New Roman"/>
          <w:sz w:val="24"/>
          <w:szCs w:val="24"/>
        </w:rPr>
      </w:pPr>
      <w:r w:rsidRPr="00B84E6A">
        <w:rPr>
          <w:rFonts w:ascii="Times New Roman" w:hAnsi="Times New Roman" w:cs="Times New Roman"/>
          <w:noProof/>
          <w:sz w:val="24"/>
          <w:szCs w:val="24"/>
          <w:lang w:eastAsia="ru-RU"/>
        </w:rPr>
        <w:lastRenderedPageBreak/>
        <w:drawing>
          <wp:inline distT="0" distB="0" distL="0" distR="0">
            <wp:extent cx="6059925" cy="3949520"/>
            <wp:effectExtent l="19050" t="0" r="0" b="0"/>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srcRect l="14542" t="15276" r="2771" b="5684"/>
                    <a:stretch/>
                  </pic:blipFill>
                  <pic:spPr bwMode="auto">
                    <a:xfrm>
                      <a:off x="0" y="0"/>
                      <a:ext cx="6073922" cy="3958642"/>
                    </a:xfrm>
                    <a:prstGeom prst="rect">
                      <a:avLst/>
                    </a:prstGeom>
                    <a:ln>
                      <a:noFill/>
                    </a:ln>
                    <a:extLst>
                      <a:ext uri="{53640926-AAD7-44D8-BBD7-CCE9431645EC}">
                        <a14:shadowObscured xmlns:a14="http://schemas.microsoft.com/office/drawing/2010/main"/>
                      </a:ext>
                    </a:extLst>
                  </pic:spPr>
                </pic:pic>
              </a:graphicData>
            </a:graphic>
          </wp:inline>
        </w:drawing>
      </w:r>
    </w:p>
    <w:p w:rsidR="001A4D91" w:rsidRDefault="001A4D91" w:rsidP="00B32646">
      <w:pPr>
        <w:shd w:val="clear" w:color="auto" w:fill="FFFFFF"/>
        <w:spacing w:after="0" w:line="240" w:lineRule="auto"/>
        <w:jc w:val="both"/>
      </w:pPr>
    </w:p>
    <w:p w:rsidR="001A4D91" w:rsidRDefault="001A4D91" w:rsidP="00B32646">
      <w:pPr>
        <w:pStyle w:val="aa"/>
        <w:ind w:right="183" w:firstLine="566"/>
      </w:pPr>
    </w:p>
    <w:p w:rsidR="001A4D91" w:rsidRDefault="001A4D91" w:rsidP="00B32646">
      <w:pPr>
        <w:pStyle w:val="aa"/>
        <w:ind w:right="183" w:firstLine="566"/>
      </w:pPr>
    </w:p>
    <w:p w:rsidR="001A4D91" w:rsidRDefault="001A4D91" w:rsidP="00B32646">
      <w:pPr>
        <w:pStyle w:val="aa"/>
        <w:ind w:right="183" w:firstLine="566"/>
      </w:pPr>
      <w:r w:rsidRPr="001A4D91">
        <w:rPr>
          <w:noProof/>
          <w:lang w:eastAsia="ru-RU"/>
        </w:rPr>
        <w:drawing>
          <wp:inline distT="0" distB="0" distL="0" distR="0">
            <wp:extent cx="5486400" cy="2002155"/>
            <wp:effectExtent l="0" t="0" r="0" b="0"/>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srcRect l="26624" t="33501" r="28336" b="25977"/>
                    <a:stretch/>
                  </pic:blipFill>
                  <pic:spPr bwMode="auto">
                    <a:xfrm>
                      <a:off x="0" y="0"/>
                      <a:ext cx="5527534" cy="2017166"/>
                    </a:xfrm>
                    <a:prstGeom prst="rect">
                      <a:avLst/>
                    </a:prstGeom>
                    <a:ln>
                      <a:noFill/>
                    </a:ln>
                    <a:extLst>
                      <a:ext uri="{53640926-AAD7-44D8-BBD7-CCE9431645EC}">
                        <a14:shadowObscured xmlns:a14="http://schemas.microsoft.com/office/drawing/2010/main"/>
                      </a:ext>
                    </a:extLst>
                  </pic:spPr>
                </pic:pic>
              </a:graphicData>
            </a:graphic>
          </wp:inline>
        </w:drawing>
      </w:r>
    </w:p>
    <w:p w:rsidR="001A4D91" w:rsidRDefault="001A4D91" w:rsidP="00B32646">
      <w:pPr>
        <w:pStyle w:val="aa"/>
        <w:ind w:right="183" w:firstLine="566"/>
      </w:pPr>
    </w:p>
    <w:p w:rsidR="001A4D91" w:rsidRDefault="001A4D91" w:rsidP="00B32646">
      <w:pPr>
        <w:pStyle w:val="aa"/>
        <w:ind w:right="183" w:firstLine="566"/>
      </w:pPr>
    </w:p>
    <w:p w:rsidR="00EA2F1D" w:rsidRDefault="00EA2F1D" w:rsidP="00B32646">
      <w:pPr>
        <w:jc w:val="both"/>
        <w:rPr>
          <w:rFonts w:ascii="Times New Roman" w:hAnsi="Times New Roman" w:cs="Times New Roman"/>
          <w:b/>
          <w:sz w:val="24"/>
          <w:szCs w:val="24"/>
        </w:rPr>
      </w:pPr>
    </w:p>
    <w:p w:rsidR="00EA2F1D" w:rsidRDefault="00EA2F1D" w:rsidP="00B32646">
      <w:pPr>
        <w:jc w:val="both"/>
        <w:rPr>
          <w:rFonts w:ascii="Times New Roman" w:hAnsi="Times New Roman" w:cs="Times New Roman"/>
          <w:b/>
          <w:sz w:val="24"/>
          <w:szCs w:val="24"/>
        </w:rPr>
      </w:pPr>
    </w:p>
    <w:p w:rsidR="00EA2F1D" w:rsidRDefault="00EA2F1D" w:rsidP="00B32646">
      <w:pPr>
        <w:jc w:val="both"/>
        <w:rPr>
          <w:rFonts w:ascii="Times New Roman" w:hAnsi="Times New Roman" w:cs="Times New Roman"/>
          <w:b/>
          <w:sz w:val="24"/>
          <w:szCs w:val="24"/>
        </w:rPr>
      </w:pPr>
    </w:p>
    <w:p w:rsidR="00EA2F1D" w:rsidRDefault="00EA2F1D" w:rsidP="00B32646">
      <w:pPr>
        <w:jc w:val="both"/>
        <w:rPr>
          <w:rFonts w:ascii="Times New Roman" w:hAnsi="Times New Roman" w:cs="Times New Roman"/>
          <w:b/>
          <w:sz w:val="24"/>
          <w:szCs w:val="24"/>
        </w:rPr>
      </w:pPr>
    </w:p>
    <w:p w:rsidR="00EA2F1D" w:rsidRDefault="00EA2F1D" w:rsidP="00B32646">
      <w:pPr>
        <w:jc w:val="both"/>
        <w:rPr>
          <w:rFonts w:ascii="Times New Roman" w:hAnsi="Times New Roman" w:cs="Times New Roman"/>
          <w:b/>
          <w:sz w:val="24"/>
          <w:szCs w:val="24"/>
        </w:rPr>
      </w:pPr>
    </w:p>
    <w:p w:rsidR="00EA2F1D" w:rsidRDefault="00EA2F1D" w:rsidP="00B32646">
      <w:pPr>
        <w:jc w:val="both"/>
        <w:rPr>
          <w:rFonts w:ascii="Times New Roman" w:hAnsi="Times New Roman" w:cs="Times New Roman"/>
          <w:b/>
          <w:sz w:val="24"/>
          <w:szCs w:val="24"/>
        </w:rPr>
      </w:pPr>
    </w:p>
    <w:p w:rsidR="00B272E6" w:rsidRDefault="00B272E6" w:rsidP="00B32646">
      <w:pPr>
        <w:spacing w:after="0" w:line="240" w:lineRule="auto"/>
        <w:jc w:val="both"/>
        <w:rPr>
          <w:rFonts w:ascii="Times New Roman" w:hAnsi="Times New Roman" w:cs="Times New Roman"/>
          <w:b/>
          <w:sz w:val="24"/>
          <w:szCs w:val="24"/>
        </w:rPr>
      </w:pPr>
    </w:p>
    <w:p w:rsidR="00ED25B6" w:rsidRDefault="00ED25B6" w:rsidP="00B32646">
      <w:pPr>
        <w:spacing w:after="0" w:line="240" w:lineRule="auto"/>
        <w:jc w:val="both"/>
        <w:rPr>
          <w:rFonts w:ascii="Times New Roman" w:hAnsi="Times New Roman" w:cs="Times New Roman"/>
          <w:b/>
          <w:sz w:val="24"/>
          <w:szCs w:val="24"/>
        </w:rPr>
      </w:pPr>
    </w:p>
    <w:p w:rsidR="00EA2F1D" w:rsidRPr="008A015B" w:rsidRDefault="00EA2F1D" w:rsidP="00FC65D3">
      <w:pPr>
        <w:spacing w:after="0" w:line="240" w:lineRule="auto"/>
        <w:jc w:val="center"/>
        <w:rPr>
          <w:rFonts w:ascii="Times New Roman" w:hAnsi="Times New Roman" w:cs="Times New Roman"/>
          <w:b/>
          <w:sz w:val="24"/>
          <w:szCs w:val="24"/>
        </w:rPr>
      </w:pPr>
      <w:r w:rsidRPr="008A015B">
        <w:rPr>
          <w:rFonts w:ascii="Times New Roman" w:hAnsi="Times New Roman" w:cs="Times New Roman"/>
          <w:b/>
          <w:sz w:val="24"/>
          <w:szCs w:val="24"/>
        </w:rPr>
        <w:lastRenderedPageBreak/>
        <w:t>Задания по истории (для учеников)</w:t>
      </w:r>
    </w:p>
    <w:p w:rsidR="00EA2F1D" w:rsidRPr="008A015B" w:rsidRDefault="00EA2F1D" w:rsidP="00B32646">
      <w:pPr>
        <w:spacing w:after="0" w:line="240" w:lineRule="auto"/>
        <w:jc w:val="both"/>
        <w:rPr>
          <w:rFonts w:ascii="Times New Roman" w:hAnsi="Times New Roman" w:cs="Times New Roman"/>
          <w:b/>
          <w:sz w:val="24"/>
          <w:szCs w:val="24"/>
        </w:rPr>
      </w:pPr>
    </w:p>
    <w:tbl>
      <w:tblPr>
        <w:tblStyle w:val="a4"/>
        <w:tblW w:w="0" w:type="auto"/>
        <w:tblLook w:val="04A0" w:firstRow="1" w:lastRow="0" w:firstColumn="1" w:lastColumn="0" w:noHBand="0" w:noVBand="1"/>
      </w:tblPr>
      <w:tblGrid>
        <w:gridCol w:w="4877"/>
        <w:gridCol w:w="4694"/>
      </w:tblGrid>
      <w:tr w:rsidR="00EA2F1D" w:rsidRPr="008A015B" w:rsidTr="007D195E">
        <w:trPr>
          <w:trHeight w:val="328"/>
        </w:trPr>
        <w:tc>
          <w:tcPr>
            <w:tcW w:w="5213"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Проблемы и вопросы</w:t>
            </w:r>
          </w:p>
        </w:tc>
        <w:tc>
          <w:tcPr>
            <w:tcW w:w="5214"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Примерные пути решения</w:t>
            </w:r>
          </w:p>
        </w:tc>
      </w:tr>
      <w:tr w:rsidR="00EA2F1D" w:rsidRPr="008A015B" w:rsidTr="007D195E">
        <w:trPr>
          <w:trHeight w:val="5828"/>
        </w:trPr>
        <w:tc>
          <w:tcPr>
            <w:tcW w:w="5213" w:type="dxa"/>
          </w:tcPr>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Вопросы</w:t>
            </w: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Обрати внимание на раздаточный материал, найди связь с проблемой урока</w:t>
            </w: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2. Выделить внешнеполитические события, повлиявшие на экономические преобразования в стране.</w:t>
            </w: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3. Подвести итог, что повлияло на выбор места для Камских заводов.</w:t>
            </w: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Все ответы оформить на карте для дал</w:t>
            </w:r>
            <w:r>
              <w:rPr>
                <w:rFonts w:ascii="Times New Roman" w:hAnsi="Times New Roman" w:cs="Times New Roman"/>
                <w:color w:val="000000"/>
                <w:sz w:val="24"/>
                <w:szCs w:val="24"/>
                <w:shd w:val="clear" w:color="auto" w:fill="FFFFFF"/>
              </w:rPr>
              <w:t>ь</w:t>
            </w:r>
            <w:r w:rsidRPr="008A015B">
              <w:rPr>
                <w:rFonts w:ascii="Times New Roman" w:hAnsi="Times New Roman" w:cs="Times New Roman"/>
                <w:color w:val="000000"/>
                <w:sz w:val="24"/>
                <w:szCs w:val="24"/>
                <w:shd w:val="clear" w:color="auto" w:fill="FFFFFF"/>
              </w:rPr>
              <w:t>нейшей презентации</w:t>
            </w: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 xml:space="preserve">3. </w:t>
            </w:r>
            <w:proofErr w:type="gramStart"/>
            <w:r w:rsidRPr="008A015B">
              <w:rPr>
                <w:rFonts w:ascii="Times New Roman" w:hAnsi="Times New Roman" w:cs="Times New Roman"/>
                <w:color w:val="000000"/>
                <w:sz w:val="24"/>
                <w:szCs w:val="24"/>
                <w:shd w:val="clear" w:color="auto" w:fill="FFFFFF"/>
              </w:rPr>
              <w:t xml:space="preserve">Какие проявления крепостнических порядков вы можете проиллюстрировать при строительстве Ижевского и </w:t>
            </w:r>
            <w:proofErr w:type="spellStart"/>
            <w:r w:rsidRPr="008A015B">
              <w:rPr>
                <w:rFonts w:ascii="Times New Roman" w:hAnsi="Times New Roman" w:cs="Times New Roman"/>
                <w:color w:val="000000"/>
                <w:sz w:val="24"/>
                <w:szCs w:val="24"/>
                <w:shd w:val="clear" w:color="auto" w:fill="FFFFFF"/>
              </w:rPr>
              <w:t>Воткинского</w:t>
            </w:r>
            <w:proofErr w:type="spellEnd"/>
            <w:r w:rsidRPr="008A015B">
              <w:rPr>
                <w:rFonts w:ascii="Times New Roman" w:hAnsi="Times New Roman" w:cs="Times New Roman"/>
                <w:color w:val="000000"/>
                <w:sz w:val="24"/>
                <w:szCs w:val="24"/>
                <w:shd w:val="clear" w:color="auto" w:fill="FFFFFF"/>
              </w:rPr>
              <w:t xml:space="preserve"> заводов?</w:t>
            </w:r>
            <w:proofErr w:type="gramEnd"/>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 xml:space="preserve">4.Отметьте на карте Удмуртии крупные населенные пункты края в 18 веке, транспортные пути, водные артерии, </w:t>
            </w:r>
            <w:proofErr w:type="gramStart"/>
            <w:r w:rsidRPr="008A015B">
              <w:rPr>
                <w:rFonts w:ascii="Times New Roman" w:hAnsi="Times New Roman" w:cs="Times New Roman"/>
                <w:color w:val="000000"/>
                <w:sz w:val="24"/>
                <w:szCs w:val="24"/>
                <w:shd w:val="clear" w:color="auto" w:fill="FFFFFF"/>
              </w:rPr>
              <w:t>Ижевский</w:t>
            </w:r>
            <w:proofErr w:type="gramEnd"/>
            <w:r w:rsidRPr="008A015B">
              <w:rPr>
                <w:rFonts w:ascii="Times New Roman" w:hAnsi="Times New Roman" w:cs="Times New Roman"/>
                <w:color w:val="000000"/>
                <w:sz w:val="24"/>
                <w:szCs w:val="24"/>
                <w:shd w:val="clear" w:color="auto" w:fill="FFFFFF"/>
              </w:rPr>
              <w:t xml:space="preserve"> и </w:t>
            </w:r>
            <w:proofErr w:type="spellStart"/>
            <w:r w:rsidRPr="008A015B">
              <w:rPr>
                <w:rFonts w:ascii="Times New Roman" w:hAnsi="Times New Roman" w:cs="Times New Roman"/>
                <w:color w:val="000000"/>
                <w:sz w:val="24"/>
                <w:szCs w:val="24"/>
                <w:shd w:val="clear" w:color="auto" w:fill="FFFFFF"/>
              </w:rPr>
              <w:t>Воткинский</w:t>
            </w:r>
            <w:proofErr w:type="spellEnd"/>
            <w:r w:rsidRPr="008A015B">
              <w:rPr>
                <w:rFonts w:ascii="Times New Roman" w:hAnsi="Times New Roman" w:cs="Times New Roman"/>
                <w:color w:val="000000"/>
                <w:sz w:val="24"/>
                <w:szCs w:val="24"/>
                <w:shd w:val="clear" w:color="auto" w:fill="FFFFFF"/>
              </w:rPr>
              <w:t xml:space="preserve"> заводы. Нарисуйте </w:t>
            </w:r>
            <w:proofErr w:type="gramStart"/>
            <w:r w:rsidRPr="008A015B">
              <w:rPr>
                <w:rFonts w:ascii="Times New Roman" w:hAnsi="Times New Roman" w:cs="Times New Roman"/>
                <w:color w:val="000000"/>
                <w:sz w:val="24"/>
                <w:szCs w:val="24"/>
                <w:shd w:val="clear" w:color="auto" w:fill="FFFFFF"/>
              </w:rPr>
              <w:t>Ижевский</w:t>
            </w:r>
            <w:proofErr w:type="gramEnd"/>
            <w:r w:rsidRPr="008A015B">
              <w:rPr>
                <w:rFonts w:ascii="Times New Roman" w:hAnsi="Times New Roman" w:cs="Times New Roman"/>
                <w:color w:val="000000"/>
                <w:sz w:val="24"/>
                <w:szCs w:val="24"/>
                <w:shd w:val="clear" w:color="auto" w:fill="FFFFFF"/>
              </w:rPr>
              <w:t xml:space="preserve"> и </w:t>
            </w:r>
            <w:proofErr w:type="spellStart"/>
            <w:r w:rsidRPr="008A015B">
              <w:rPr>
                <w:rFonts w:ascii="Times New Roman" w:hAnsi="Times New Roman" w:cs="Times New Roman"/>
                <w:color w:val="000000"/>
                <w:sz w:val="24"/>
                <w:szCs w:val="24"/>
                <w:shd w:val="clear" w:color="auto" w:fill="FFFFFF"/>
              </w:rPr>
              <w:t>Воткинский</w:t>
            </w:r>
            <w:proofErr w:type="spellEnd"/>
            <w:r w:rsidRPr="008A015B">
              <w:rPr>
                <w:rFonts w:ascii="Times New Roman" w:hAnsi="Times New Roman" w:cs="Times New Roman"/>
                <w:color w:val="000000"/>
                <w:sz w:val="24"/>
                <w:szCs w:val="24"/>
                <w:shd w:val="clear" w:color="auto" w:fill="FFFFFF"/>
              </w:rPr>
              <w:t xml:space="preserve"> пруды с плотиной в условных масштабах</w:t>
            </w:r>
          </w:p>
          <w:p w:rsidR="00EA2F1D" w:rsidRPr="008A015B" w:rsidRDefault="00EA2F1D" w:rsidP="00B32646">
            <w:pPr>
              <w:jc w:val="both"/>
              <w:rPr>
                <w:rFonts w:ascii="Times New Roman" w:hAnsi="Times New Roman" w:cs="Times New Roman"/>
                <w:sz w:val="24"/>
                <w:szCs w:val="24"/>
              </w:rPr>
            </w:pPr>
          </w:p>
        </w:tc>
        <w:tc>
          <w:tcPr>
            <w:tcW w:w="5214" w:type="dxa"/>
          </w:tcPr>
          <w:p w:rsidR="00EA2F1D" w:rsidRPr="008A015B" w:rsidRDefault="00EA2F1D" w:rsidP="00B32646">
            <w:pPr>
              <w:jc w:val="both"/>
              <w:rPr>
                <w:rFonts w:ascii="Times New Roman" w:hAnsi="Times New Roman" w:cs="Times New Roman"/>
                <w:sz w:val="24"/>
                <w:szCs w:val="24"/>
              </w:rPr>
            </w:pPr>
          </w:p>
        </w:tc>
      </w:tr>
      <w:tr w:rsidR="00EA2F1D" w:rsidRPr="008A015B" w:rsidTr="007D195E">
        <w:trPr>
          <w:trHeight w:val="328"/>
        </w:trPr>
        <w:tc>
          <w:tcPr>
            <w:tcW w:w="5213"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Проблемы и вопросы</w:t>
            </w:r>
          </w:p>
        </w:tc>
        <w:tc>
          <w:tcPr>
            <w:tcW w:w="5214"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Примерные пути решения</w:t>
            </w:r>
          </w:p>
        </w:tc>
      </w:tr>
      <w:tr w:rsidR="00EA2F1D" w:rsidRPr="008A015B" w:rsidTr="00ED25B6">
        <w:trPr>
          <w:trHeight w:val="5249"/>
        </w:trPr>
        <w:tc>
          <w:tcPr>
            <w:tcW w:w="5213" w:type="dxa"/>
          </w:tcPr>
          <w:p w:rsidR="00EA2F1D" w:rsidRPr="008A015B" w:rsidRDefault="00EA2F1D" w:rsidP="00B32646">
            <w:pPr>
              <w:jc w:val="both"/>
              <w:rPr>
                <w:rFonts w:ascii="Times New Roman" w:hAnsi="Times New Roman" w:cs="Times New Roman"/>
                <w:b/>
                <w:sz w:val="24"/>
                <w:szCs w:val="24"/>
              </w:rPr>
            </w:pPr>
            <w:r w:rsidRPr="008A015B">
              <w:rPr>
                <w:rFonts w:ascii="Times New Roman" w:hAnsi="Times New Roman" w:cs="Times New Roman"/>
                <w:b/>
                <w:sz w:val="24"/>
                <w:szCs w:val="24"/>
              </w:rPr>
              <w:t>Главный вопрос</w:t>
            </w:r>
          </w:p>
          <w:p w:rsidR="00EA2F1D" w:rsidRPr="008A015B" w:rsidRDefault="00EA2F1D" w:rsidP="00B32646">
            <w:pPr>
              <w:jc w:val="both"/>
              <w:rPr>
                <w:rFonts w:ascii="Times New Roman" w:hAnsi="Times New Roman" w:cs="Times New Roman"/>
                <w:sz w:val="24"/>
                <w:szCs w:val="24"/>
              </w:rPr>
            </w:pPr>
            <w:proofErr w:type="gramStart"/>
            <w:r w:rsidRPr="008A015B">
              <w:rPr>
                <w:rFonts w:ascii="Times New Roman" w:hAnsi="Times New Roman" w:cs="Times New Roman"/>
                <w:sz w:val="24"/>
                <w:szCs w:val="24"/>
              </w:rPr>
              <w:t>Обратив внимание на раздаточный материал найди связь с</w:t>
            </w:r>
            <w:proofErr w:type="gramEnd"/>
            <w:r w:rsidRPr="008A015B">
              <w:rPr>
                <w:rFonts w:ascii="Times New Roman" w:hAnsi="Times New Roman" w:cs="Times New Roman"/>
                <w:sz w:val="24"/>
                <w:szCs w:val="24"/>
              </w:rPr>
              <w:t xml:space="preserve"> проблемой урока.</w:t>
            </w:r>
          </w:p>
          <w:p w:rsidR="00EA2F1D" w:rsidRPr="008A015B" w:rsidRDefault="00EA2F1D" w:rsidP="00B32646">
            <w:pPr>
              <w:pStyle w:val="a5"/>
              <w:numPr>
                <w:ilvl w:val="0"/>
                <w:numId w:val="17"/>
              </w:numPr>
              <w:jc w:val="both"/>
              <w:rPr>
                <w:rFonts w:ascii="Times New Roman" w:hAnsi="Times New Roman" w:cs="Times New Roman"/>
                <w:sz w:val="24"/>
                <w:szCs w:val="24"/>
              </w:rPr>
            </w:pPr>
            <w:r w:rsidRPr="008A015B">
              <w:rPr>
                <w:rFonts w:ascii="Times New Roman" w:hAnsi="Times New Roman" w:cs="Times New Roman"/>
                <w:sz w:val="24"/>
                <w:szCs w:val="24"/>
              </w:rPr>
              <w:t>Какие особенности внешней политики России кон.17-первой половины 18 века?</w:t>
            </w:r>
          </w:p>
          <w:p w:rsidR="00EA2F1D" w:rsidRPr="008A015B" w:rsidRDefault="00EA2F1D" w:rsidP="00B32646">
            <w:pPr>
              <w:pStyle w:val="a5"/>
              <w:numPr>
                <w:ilvl w:val="0"/>
                <w:numId w:val="17"/>
              </w:numPr>
              <w:jc w:val="both"/>
              <w:rPr>
                <w:rFonts w:ascii="Times New Roman" w:hAnsi="Times New Roman" w:cs="Times New Roman"/>
                <w:sz w:val="24"/>
                <w:szCs w:val="24"/>
              </w:rPr>
            </w:pPr>
            <w:r>
              <w:rPr>
                <w:rFonts w:ascii="Times New Roman" w:hAnsi="Times New Roman" w:cs="Times New Roman"/>
                <w:sz w:val="24"/>
                <w:szCs w:val="24"/>
              </w:rPr>
              <w:t>Выделить внешнеполитические события и преобразования</w:t>
            </w:r>
            <w:r w:rsidRPr="008A015B">
              <w:rPr>
                <w:rFonts w:ascii="Times New Roman" w:hAnsi="Times New Roman" w:cs="Times New Roman"/>
                <w:sz w:val="24"/>
                <w:szCs w:val="24"/>
              </w:rPr>
              <w:t xml:space="preserve"> в экономике страны.</w:t>
            </w:r>
          </w:p>
          <w:p w:rsidR="00EA2F1D" w:rsidRPr="008A015B" w:rsidRDefault="00EA2F1D" w:rsidP="00B32646">
            <w:pPr>
              <w:pStyle w:val="a5"/>
              <w:numPr>
                <w:ilvl w:val="0"/>
                <w:numId w:val="17"/>
              </w:numPr>
              <w:jc w:val="both"/>
              <w:rPr>
                <w:rFonts w:ascii="Times New Roman" w:hAnsi="Times New Roman" w:cs="Times New Roman"/>
                <w:sz w:val="24"/>
                <w:szCs w:val="24"/>
              </w:rPr>
            </w:pPr>
            <w:r w:rsidRPr="008A015B">
              <w:rPr>
                <w:rFonts w:ascii="Times New Roman" w:hAnsi="Times New Roman" w:cs="Times New Roman"/>
                <w:sz w:val="24"/>
                <w:szCs w:val="24"/>
              </w:rPr>
              <w:t xml:space="preserve">Важным фактором ведения войны становится </w:t>
            </w:r>
            <w:proofErr w:type="gramStart"/>
            <w:r w:rsidRPr="008A015B">
              <w:rPr>
                <w:rFonts w:ascii="Times New Roman" w:hAnsi="Times New Roman" w:cs="Times New Roman"/>
                <w:sz w:val="24"/>
                <w:szCs w:val="24"/>
              </w:rPr>
              <w:t>наличие</w:t>
            </w:r>
            <w:proofErr w:type="gramEnd"/>
            <w:r w:rsidRPr="008A015B">
              <w:rPr>
                <w:rFonts w:ascii="Times New Roman" w:hAnsi="Times New Roman" w:cs="Times New Roman"/>
                <w:sz w:val="24"/>
                <w:szCs w:val="24"/>
              </w:rPr>
              <w:t xml:space="preserve"> какого рода войск? Почему?</w:t>
            </w:r>
          </w:p>
          <w:p w:rsidR="00EA2F1D" w:rsidRPr="008A015B" w:rsidRDefault="00EA2F1D" w:rsidP="00B32646">
            <w:pPr>
              <w:pStyle w:val="a5"/>
              <w:numPr>
                <w:ilvl w:val="0"/>
                <w:numId w:val="17"/>
              </w:numPr>
              <w:jc w:val="both"/>
              <w:rPr>
                <w:rFonts w:ascii="Times New Roman" w:hAnsi="Times New Roman" w:cs="Times New Roman"/>
                <w:sz w:val="24"/>
                <w:szCs w:val="24"/>
              </w:rPr>
            </w:pPr>
            <w:r w:rsidRPr="008A015B">
              <w:rPr>
                <w:rFonts w:ascii="Times New Roman" w:hAnsi="Times New Roman" w:cs="Times New Roman"/>
                <w:sz w:val="24"/>
                <w:szCs w:val="24"/>
              </w:rPr>
              <w:t>Исходя из всех выводов, подвести итог – что повиляло на выбор места для Камских заводов?</w:t>
            </w:r>
          </w:p>
          <w:p w:rsidR="00EA2F1D" w:rsidRPr="008A015B" w:rsidRDefault="00EA2F1D" w:rsidP="00B32646">
            <w:pPr>
              <w:pStyle w:val="a5"/>
              <w:jc w:val="both"/>
              <w:rPr>
                <w:rFonts w:ascii="Times New Roman" w:hAnsi="Times New Roman" w:cs="Times New Roman"/>
                <w:sz w:val="24"/>
                <w:szCs w:val="24"/>
              </w:rPr>
            </w:pPr>
            <w:r w:rsidRPr="008A015B">
              <w:rPr>
                <w:rFonts w:ascii="Times New Roman" w:hAnsi="Times New Roman" w:cs="Times New Roman"/>
                <w:sz w:val="24"/>
                <w:szCs w:val="24"/>
              </w:rPr>
              <w:t>Все ответы оформить на карте для дальнейшей презентации.</w:t>
            </w:r>
          </w:p>
          <w:p w:rsidR="00EA2F1D" w:rsidRPr="008A015B" w:rsidRDefault="00EA2F1D" w:rsidP="00B32646">
            <w:pPr>
              <w:jc w:val="both"/>
              <w:rPr>
                <w:rFonts w:ascii="Times New Roman" w:hAnsi="Times New Roman" w:cs="Times New Roman"/>
                <w:sz w:val="24"/>
                <w:szCs w:val="24"/>
              </w:rPr>
            </w:pPr>
          </w:p>
        </w:tc>
        <w:tc>
          <w:tcPr>
            <w:tcW w:w="5214" w:type="dxa"/>
          </w:tcPr>
          <w:p w:rsidR="00EA2F1D" w:rsidRPr="008A015B" w:rsidRDefault="00EA2F1D" w:rsidP="00B32646">
            <w:pPr>
              <w:jc w:val="both"/>
              <w:rPr>
                <w:rFonts w:ascii="Times New Roman" w:hAnsi="Times New Roman" w:cs="Times New Roman"/>
                <w:sz w:val="24"/>
                <w:szCs w:val="24"/>
              </w:rPr>
            </w:pPr>
          </w:p>
        </w:tc>
      </w:tr>
    </w:tbl>
    <w:p w:rsidR="001A4D91" w:rsidRDefault="001A4D91" w:rsidP="00B32646">
      <w:pPr>
        <w:pStyle w:val="aa"/>
        <w:ind w:right="183" w:firstLine="566"/>
      </w:pPr>
    </w:p>
    <w:p w:rsidR="001A4D91" w:rsidRDefault="001A4D91" w:rsidP="00B32646">
      <w:pPr>
        <w:pStyle w:val="aa"/>
        <w:ind w:right="183" w:firstLine="566"/>
      </w:pPr>
    </w:p>
    <w:p w:rsidR="001A4D91" w:rsidRDefault="001A4D91" w:rsidP="00B32646">
      <w:pPr>
        <w:pStyle w:val="aa"/>
        <w:ind w:right="183" w:firstLine="566"/>
      </w:pPr>
    </w:p>
    <w:p w:rsidR="001A4D91" w:rsidRDefault="001A4D91" w:rsidP="00B32646">
      <w:pPr>
        <w:pStyle w:val="aa"/>
        <w:ind w:right="183" w:firstLine="566"/>
      </w:pPr>
    </w:p>
    <w:p w:rsidR="001A4D91" w:rsidRDefault="001A4D91" w:rsidP="00B32646">
      <w:pPr>
        <w:pStyle w:val="aa"/>
        <w:ind w:right="183" w:firstLine="566"/>
      </w:pPr>
    </w:p>
    <w:p w:rsidR="001A4D91" w:rsidRDefault="001A4D91" w:rsidP="00B32646">
      <w:pPr>
        <w:pStyle w:val="aa"/>
        <w:ind w:right="183" w:firstLine="566"/>
      </w:pPr>
    </w:p>
    <w:p w:rsidR="001A4D91" w:rsidRDefault="001A4D91" w:rsidP="00B32646">
      <w:pPr>
        <w:pStyle w:val="aa"/>
        <w:ind w:right="183" w:firstLine="566"/>
      </w:pPr>
    </w:p>
    <w:p w:rsidR="001A4D91" w:rsidRDefault="001A4D91" w:rsidP="00B32646">
      <w:pPr>
        <w:pStyle w:val="aa"/>
        <w:ind w:right="183" w:firstLine="566"/>
      </w:pPr>
    </w:p>
    <w:p w:rsidR="001A4D91" w:rsidRPr="00EA2F1D" w:rsidRDefault="00EA2F1D" w:rsidP="00ED25B6">
      <w:pPr>
        <w:pStyle w:val="aa"/>
        <w:ind w:right="183" w:firstLine="566"/>
        <w:jc w:val="center"/>
        <w:rPr>
          <w:b/>
          <w:sz w:val="24"/>
          <w:szCs w:val="24"/>
        </w:rPr>
      </w:pPr>
      <w:r w:rsidRPr="00EA2F1D">
        <w:rPr>
          <w:b/>
          <w:sz w:val="24"/>
          <w:szCs w:val="24"/>
        </w:rPr>
        <w:lastRenderedPageBreak/>
        <w:t>Приложение</w:t>
      </w:r>
      <w:r w:rsidR="00C41AE7">
        <w:rPr>
          <w:b/>
          <w:sz w:val="24"/>
          <w:szCs w:val="24"/>
        </w:rPr>
        <w:t xml:space="preserve"> 4</w:t>
      </w:r>
    </w:p>
    <w:p w:rsidR="001A4D91" w:rsidRDefault="001A4D91" w:rsidP="00B32646">
      <w:pPr>
        <w:pStyle w:val="aa"/>
        <w:ind w:right="183" w:firstLine="566"/>
      </w:pPr>
    </w:p>
    <w:p w:rsidR="00ED25B6" w:rsidRDefault="00ED25B6" w:rsidP="00ED25B6">
      <w:pPr>
        <w:jc w:val="center"/>
        <w:rPr>
          <w:rFonts w:ascii="Times New Roman" w:hAnsi="Times New Roman" w:cs="Times New Roman"/>
          <w:sz w:val="24"/>
          <w:szCs w:val="24"/>
        </w:rPr>
      </w:pPr>
      <w:r>
        <w:rPr>
          <w:rFonts w:ascii="Times New Roman" w:hAnsi="Times New Roman" w:cs="Times New Roman"/>
          <w:sz w:val="24"/>
          <w:szCs w:val="24"/>
        </w:rPr>
        <w:t>Шаблон карты Удмуртской Республики</w:t>
      </w:r>
    </w:p>
    <w:p w:rsidR="00ED25B6" w:rsidRDefault="00ED25B6" w:rsidP="00ED25B6">
      <w:pPr>
        <w:jc w:val="center"/>
        <w:rPr>
          <w:rFonts w:ascii="Times New Roman" w:hAnsi="Times New Roman" w:cs="Times New Roman"/>
          <w:sz w:val="24"/>
          <w:szCs w:val="24"/>
        </w:rPr>
      </w:pPr>
    </w:p>
    <w:p w:rsidR="001A4D91" w:rsidRDefault="00ED25B6" w:rsidP="00B32646">
      <w:pPr>
        <w:pStyle w:val="aa"/>
        <w:ind w:right="183" w:firstLine="566"/>
      </w:pPr>
      <w:r>
        <w:rPr>
          <w:noProof/>
          <w:sz w:val="24"/>
          <w:szCs w:val="24"/>
          <w:lang w:eastAsia="ru-RU"/>
        </w:rPr>
        <w:drawing>
          <wp:inline distT="0" distB="0" distL="0" distR="0">
            <wp:extent cx="3924300" cy="5219700"/>
            <wp:effectExtent l="19050" t="0" r="0" b="0"/>
            <wp:docPr id="17" name="Рисунок 2" descr="C:\Users\Раиса Георгиевна\Desktop\Кейс-технология 21.06.22г - копия\Кейс\Материалы для урока кейс-метод в 9-х классах\Карта Удмурти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Раиса Георгиевна\Desktop\Кейс-технология 21.06.22г - копия\Кейс\Материалы для урока кейс-метод в 9-х классах\Карта Удмуртии.png"/>
                    <pic:cNvPicPr>
                      <a:picLocks noChangeAspect="1" noChangeArrowheads="1"/>
                    </pic:cNvPicPr>
                  </pic:nvPicPr>
                  <pic:blipFill>
                    <a:blip r:embed="rId45" cstate="print"/>
                    <a:srcRect/>
                    <a:stretch>
                      <a:fillRect/>
                    </a:stretch>
                  </pic:blipFill>
                  <pic:spPr bwMode="auto">
                    <a:xfrm>
                      <a:off x="0" y="0"/>
                      <a:ext cx="3924300" cy="5219700"/>
                    </a:xfrm>
                    <a:prstGeom prst="rect">
                      <a:avLst/>
                    </a:prstGeom>
                    <a:noFill/>
                    <a:ln w="9525">
                      <a:noFill/>
                      <a:miter lim="800000"/>
                      <a:headEnd/>
                      <a:tailEnd/>
                    </a:ln>
                  </pic:spPr>
                </pic:pic>
              </a:graphicData>
            </a:graphic>
          </wp:inline>
        </w:drawing>
      </w:r>
    </w:p>
    <w:p w:rsidR="001A4D91" w:rsidRDefault="001A4D91" w:rsidP="00B32646">
      <w:pPr>
        <w:pStyle w:val="aa"/>
        <w:ind w:right="183" w:firstLine="566"/>
      </w:pPr>
    </w:p>
    <w:p w:rsidR="00EA2F1D" w:rsidRDefault="00ED25B6" w:rsidP="00B32646">
      <w:pPr>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w:t>
      </w:r>
    </w:p>
    <w:p w:rsidR="00EA2F1D" w:rsidRDefault="00EA2F1D" w:rsidP="00B32646">
      <w:pPr>
        <w:jc w:val="both"/>
        <w:rPr>
          <w:rFonts w:ascii="Times New Roman" w:hAnsi="Times New Roman" w:cs="Times New Roman"/>
          <w:sz w:val="24"/>
          <w:szCs w:val="24"/>
        </w:rPr>
      </w:pPr>
    </w:p>
    <w:p w:rsidR="00EA2F1D" w:rsidRDefault="00EA2F1D" w:rsidP="00B32646">
      <w:pPr>
        <w:jc w:val="both"/>
        <w:rPr>
          <w:rFonts w:ascii="Times New Roman" w:hAnsi="Times New Roman" w:cs="Times New Roman"/>
          <w:sz w:val="24"/>
          <w:szCs w:val="24"/>
        </w:rPr>
      </w:pPr>
    </w:p>
    <w:p w:rsidR="00EA2F1D" w:rsidRDefault="00EA2F1D" w:rsidP="00B32646">
      <w:pPr>
        <w:jc w:val="both"/>
        <w:rPr>
          <w:rFonts w:ascii="Times New Roman" w:hAnsi="Times New Roman" w:cs="Times New Roman"/>
          <w:sz w:val="24"/>
          <w:szCs w:val="24"/>
        </w:rPr>
      </w:pPr>
    </w:p>
    <w:p w:rsidR="00EA2F1D" w:rsidRDefault="00EA2F1D" w:rsidP="00B32646">
      <w:pPr>
        <w:jc w:val="both"/>
        <w:rPr>
          <w:rFonts w:ascii="Times New Roman" w:hAnsi="Times New Roman" w:cs="Times New Roman"/>
          <w:sz w:val="24"/>
          <w:szCs w:val="24"/>
        </w:rPr>
      </w:pPr>
    </w:p>
    <w:p w:rsidR="00EA2F1D" w:rsidRDefault="00EA2F1D" w:rsidP="00B32646">
      <w:pPr>
        <w:jc w:val="both"/>
        <w:rPr>
          <w:rFonts w:ascii="Times New Roman" w:hAnsi="Times New Roman" w:cs="Times New Roman"/>
          <w:sz w:val="24"/>
          <w:szCs w:val="24"/>
        </w:rPr>
      </w:pPr>
    </w:p>
    <w:p w:rsidR="00EA2F1D" w:rsidRDefault="00EA2F1D" w:rsidP="00B32646">
      <w:pPr>
        <w:jc w:val="both"/>
        <w:rPr>
          <w:rFonts w:ascii="Times New Roman" w:hAnsi="Times New Roman" w:cs="Times New Roman"/>
          <w:sz w:val="24"/>
          <w:szCs w:val="24"/>
        </w:rPr>
      </w:pPr>
    </w:p>
    <w:p w:rsidR="00C41AE7" w:rsidRDefault="00C41AE7" w:rsidP="00B32646">
      <w:pPr>
        <w:spacing w:after="0" w:line="240" w:lineRule="auto"/>
        <w:jc w:val="both"/>
        <w:rPr>
          <w:rFonts w:ascii="Times New Roman" w:hAnsi="Times New Roman" w:cs="Times New Roman"/>
          <w:b/>
          <w:sz w:val="24"/>
          <w:szCs w:val="24"/>
        </w:rPr>
      </w:pPr>
    </w:p>
    <w:p w:rsidR="00C41AE7" w:rsidRDefault="00C41AE7" w:rsidP="00B32646">
      <w:pPr>
        <w:spacing w:after="0" w:line="240" w:lineRule="auto"/>
        <w:jc w:val="both"/>
        <w:rPr>
          <w:rFonts w:ascii="Times New Roman" w:hAnsi="Times New Roman" w:cs="Times New Roman"/>
          <w:b/>
          <w:sz w:val="24"/>
          <w:szCs w:val="24"/>
        </w:rPr>
      </w:pPr>
    </w:p>
    <w:p w:rsidR="00C41AE7" w:rsidRDefault="00C41AE7" w:rsidP="00B32646">
      <w:pPr>
        <w:spacing w:after="0" w:line="240" w:lineRule="auto"/>
        <w:jc w:val="both"/>
        <w:rPr>
          <w:rFonts w:ascii="Times New Roman" w:hAnsi="Times New Roman" w:cs="Times New Roman"/>
          <w:b/>
          <w:sz w:val="24"/>
          <w:szCs w:val="24"/>
        </w:rPr>
      </w:pPr>
    </w:p>
    <w:p w:rsidR="00EA2F1D" w:rsidRPr="008A015B" w:rsidRDefault="00C41AE7" w:rsidP="00BE383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Приложение 5</w:t>
      </w:r>
    </w:p>
    <w:p w:rsidR="00EA2F1D" w:rsidRPr="008A015B" w:rsidRDefault="00FE43B3" w:rsidP="00BE383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Материал урока</w:t>
      </w:r>
      <w:r w:rsidR="00EA2F1D" w:rsidRPr="008A015B">
        <w:rPr>
          <w:rFonts w:ascii="Times New Roman" w:hAnsi="Times New Roman" w:cs="Times New Roman"/>
          <w:b/>
          <w:sz w:val="24"/>
          <w:szCs w:val="24"/>
        </w:rPr>
        <w:t xml:space="preserve"> по географии (для учителя)</w:t>
      </w:r>
    </w:p>
    <w:p w:rsidR="00EA2F1D" w:rsidRPr="008A015B" w:rsidRDefault="00EA2F1D" w:rsidP="00B32646">
      <w:pPr>
        <w:spacing w:after="0" w:line="240" w:lineRule="auto"/>
        <w:jc w:val="both"/>
        <w:rPr>
          <w:rFonts w:ascii="Times New Roman" w:hAnsi="Times New Roman" w:cs="Times New Roman"/>
          <w:sz w:val="24"/>
          <w:szCs w:val="24"/>
        </w:rPr>
      </w:pPr>
    </w:p>
    <w:tbl>
      <w:tblPr>
        <w:tblStyle w:val="a4"/>
        <w:tblW w:w="9747" w:type="dxa"/>
        <w:tblLook w:val="04A0" w:firstRow="1" w:lastRow="0" w:firstColumn="1" w:lastColumn="0" w:noHBand="0" w:noVBand="1"/>
      </w:tblPr>
      <w:tblGrid>
        <w:gridCol w:w="4247"/>
        <w:gridCol w:w="5500"/>
      </w:tblGrid>
      <w:tr w:rsidR="00EA2F1D" w:rsidRPr="008A015B" w:rsidTr="00BE383C">
        <w:trPr>
          <w:trHeight w:val="268"/>
        </w:trPr>
        <w:tc>
          <w:tcPr>
            <w:tcW w:w="4247" w:type="dxa"/>
          </w:tcPr>
          <w:p w:rsidR="00EA2F1D" w:rsidRPr="008A015B" w:rsidRDefault="00EA2F1D" w:rsidP="00B32646">
            <w:pPr>
              <w:jc w:val="both"/>
              <w:rPr>
                <w:rFonts w:ascii="Times New Roman" w:hAnsi="Times New Roman" w:cs="Times New Roman"/>
                <w:b/>
                <w:sz w:val="24"/>
                <w:szCs w:val="24"/>
              </w:rPr>
            </w:pPr>
            <w:r w:rsidRPr="008A015B">
              <w:rPr>
                <w:rFonts w:ascii="Times New Roman" w:hAnsi="Times New Roman" w:cs="Times New Roman"/>
                <w:b/>
                <w:sz w:val="24"/>
                <w:szCs w:val="24"/>
              </w:rPr>
              <w:t>Проблемы и вопросы</w:t>
            </w:r>
          </w:p>
        </w:tc>
        <w:tc>
          <w:tcPr>
            <w:tcW w:w="5500" w:type="dxa"/>
          </w:tcPr>
          <w:p w:rsidR="00EA2F1D" w:rsidRPr="008A015B" w:rsidRDefault="00EA2F1D" w:rsidP="00B32646">
            <w:pPr>
              <w:jc w:val="both"/>
              <w:rPr>
                <w:rFonts w:ascii="Times New Roman" w:hAnsi="Times New Roman" w:cs="Times New Roman"/>
                <w:b/>
                <w:sz w:val="24"/>
                <w:szCs w:val="24"/>
              </w:rPr>
            </w:pPr>
            <w:r w:rsidRPr="008A015B">
              <w:rPr>
                <w:rFonts w:ascii="Times New Roman" w:hAnsi="Times New Roman" w:cs="Times New Roman"/>
                <w:b/>
                <w:sz w:val="24"/>
                <w:szCs w:val="24"/>
              </w:rPr>
              <w:t>Примерные пути решения</w:t>
            </w:r>
          </w:p>
        </w:tc>
      </w:tr>
      <w:tr w:rsidR="00EA2F1D" w:rsidRPr="008A015B" w:rsidTr="00BE383C">
        <w:trPr>
          <w:trHeight w:val="2469"/>
        </w:trPr>
        <w:tc>
          <w:tcPr>
            <w:tcW w:w="4247" w:type="dxa"/>
          </w:tcPr>
          <w:p w:rsidR="00EA2F1D" w:rsidRPr="008A015B" w:rsidRDefault="00EA2F1D" w:rsidP="00B32646">
            <w:pPr>
              <w:pStyle w:val="a5"/>
              <w:numPr>
                <w:ilvl w:val="0"/>
                <w:numId w:val="4"/>
              </w:numPr>
              <w:jc w:val="both"/>
              <w:rPr>
                <w:rFonts w:ascii="Times New Roman" w:hAnsi="Times New Roman" w:cs="Times New Roman"/>
                <w:b/>
                <w:sz w:val="24"/>
                <w:szCs w:val="24"/>
              </w:rPr>
            </w:pPr>
            <w:r w:rsidRPr="008A015B">
              <w:rPr>
                <w:rFonts w:ascii="Times New Roman" w:hAnsi="Times New Roman" w:cs="Times New Roman"/>
                <w:b/>
                <w:sz w:val="24"/>
                <w:szCs w:val="24"/>
              </w:rPr>
              <w:t>Проблема</w:t>
            </w:r>
          </w:p>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 xml:space="preserve">Для работы железоделательных заводов требуется сырьё (железная руда) Удмуртская территория </w:t>
            </w:r>
            <w:proofErr w:type="spellStart"/>
            <w:r w:rsidRPr="008A015B">
              <w:rPr>
                <w:rFonts w:ascii="Times New Roman" w:hAnsi="Times New Roman" w:cs="Times New Roman"/>
                <w:sz w:val="24"/>
                <w:szCs w:val="24"/>
              </w:rPr>
              <w:t>Прикамья</w:t>
            </w:r>
            <w:proofErr w:type="spellEnd"/>
            <w:r w:rsidRPr="008A015B">
              <w:rPr>
                <w:rFonts w:ascii="Times New Roman" w:hAnsi="Times New Roman" w:cs="Times New Roman"/>
                <w:sz w:val="24"/>
                <w:szCs w:val="24"/>
              </w:rPr>
              <w:t xml:space="preserve"> не располагала  запасами собственных железных руд, на каком сырье должны были работать строящиеся предприятия</w:t>
            </w:r>
          </w:p>
        </w:tc>
        <w:tc>
          <w:tcPr>
            <w:tcW w:w="5500"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Так как своего сырья нет, было принято решение привозить готовый чугун с Уральских заводов, что по тем временам было возможно транспортировать</w:t>
            </w:r>
          </w:p>
        </w:tc>
      </w:tr>
      <w:tr w:rsidR="00EA2F1D" w:rsidRPr="008A015B" w:rsidTr="00BE383C">
        <w:trPr>
          <w:trHeight w:val="3196"/>
        </w:trPr>
        <w:tc>
          <w:tcPr>
            <w:tcW w:w="4247" w:type="dxa"/>
          </w:tcPr>
          <w:p w:rsidR="00EA2F1D" w:rsidRPr="008A015B" w:rsidRDefault="00EA2F1D" w:rsidP="00B32646">
            <w:pPr>
              <w:pStyle w:val="a5"/>
              <w:numPr>
                <w:ilvl w:val="0"/>
                <w:numId w:val="4"/>
              </w:numPr>
              <w:jc w:val="both"/>
              <w:rPr>
                <w:rFonts w:ascii="Times New Roman" w:hAnsi="Times New Roman" w:cs="Times New Roman"/>
                <w:b/>
                <w:sz w:val="24"/>
                <w:szCs w:val="24"/>
              </w:rPr>
            </w:pPr>
            <w:r w:rsidRPr="008A015B">
              <w:rPr>
                <w:rFonts w:ascii="Times New Roman" w:hAnsi="Times New Roman" w:cs="Times New Roman"/>
                <w:b/>
                <w:sz w:val="24"/>
                <w:szCs w:val="24"/>
              </w:rPr>
              <w:t>Проблема</w:t>
            </w:r>
          </w:p>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 xml:space="preserve">Было решение, что сырьём для Ижевского и </w:t>
            </w:r>
            <w:proofErr w:type="spellStart"/>
            <w:r w:rsidRPr="008A015B">
              <w:rPr>
                <w:rFonts w:ascii="Times New Roman" w:hAnsi="Times New Roman" w:cs="Times New Roman"/>
                <w:sz w:val="24"/>
                <w:szCs w:val="24"/>
              </w:rPr>
              <w:t>Воткинского</w:t>
            </w:r>
            <w:proofErr w:type="spellEnd"/>
            <w:r w:rsidRPr="008A015B">
              <w:rPr>
                <w:rFonts w:ascii="Times New Roman" w:hAnsi="Times New Roman" w:cs="Times New Roman"/>
                <w:sz w:val="24"/>
                <w:szCs w:val="24"/>
              </w:rPr>
              <w:t xml:space="preserve"> заводов будет чугун с Уральских заводов, но железные дороги в этот период отсутствовали. Как предполагалось осуществлять транспортировку чугуна?</w:t>
            </w:r>
          </w:p>
        </w:tc>
        <w:tc>
          <w:tcPr>
            <w:tcW w:w="5500"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Река Чусовая приток Камы, до неё гужевым транспортом зимой с Уральских заводов подвозили чугун. Сплав по р. Чусовой был</w:t>
            </w:r>
            <w:r w:rsidRPr="008A015B">
              <w:rPr>
                <w:rFonts w:ascii="Times New Roman" w:hAnsi="Times New Roman" w:cs="Times New Roman"/>
                <w:spacing w:val="-52"/>
                <w:sz w:val="24"/>
                <w:szCs w:val="24"/>
              </w:rPr>
              <w:t xml:space="preserve"> </w:t>
            </w:r>
            <w:r w:rsidRPr="008A015B">
              <w:rPr>
                <w:rFonts w:ascii="Times New Roman" w:hAnsi="Times New Roman" w:cs="Times New Roman"/>
                <w:sz w:val="24"/>
                <w:szCs w:val="24"/>
              </w:rPr>
              <w:t xml:space="preserve">возможен только в течение 2 недель, когда, во время весеннего половодья, из прудов, находящихся на </w:t>
            </w:r>
            <w:r w:rsidRPr="008A015B">
              <w:rPr>
                <w:rFonts w:ascii="Times New Roman" w:hAnsi="Times New Roman" w:cs="Times New Roman"/>
                <w:spacing w:val="-52"/>
                <w:sz w:val="24"/>
                <w:szCs w:val="24"/>
              </w:rPr>
              <w:t xml:space="preserve">      </w:t>
            </w:r>
            <w:r w:rsidRPr="008A015B">
              <w:rPr>
                <w:rFonts w:ascii="Times New Roman" w:hAnsi="Times New Roman" w:cs="Times New Roman"/>
                <w:sz w:val="24"/>
                <w:szCs w:val="24"/>
              </w:rPr>
              <w:t>ее притоках, синхронно начинался спуск воды (были специально построены для повышения уровня воды в Чусовой). Уровень воды в Чусовой кратковременно поднимался,</w:t>
            </w:r>
            <w:r w:rsidRPr="008A015B">
              <w:rPr>
                <w:rFonts w:ascii="Times New Roman" w:hAnsi="Times New Roman" w:cs="Times New Roman"/>
                <w:spacing w:val="-52"/>
                <w:sz w:val="24"/>
                <w:szCs w:val="24"/>
              </w:rPr>
              <w:t xml:space="preserve">        </w:t>
            </w:r>
            <w:r w:rsidRPr="008A015B">
              <w:rPr>
                <w:rFonts w:ascii="Times New Roman" w:hAnsi="Times New Roman" w:cs="Times New Roman"/>
                <w:sz w:val="24"/>
                <w:szCs w:val="24"/>
              </w:rPr>
              <w:t>и это позволяло обеспечить сплав нескольких сотен барок. Далее по р</w:t>
            </w:r>
            <w:proofErr w:type="gramStart"/>
            <w:r w:rsidRPr="008A015B">
              <w:rPr>
                <w:rFonts w:ascii="Times New Roman" w:hAnsi="Times New Roman" w:cs="Times New Roman"/>
                <w:sz w:val="24"/>
                <w:szCs w:val="24"/>
              </w:rPr>
              <w:t>.К</w:t>
            </w:r>
            <w:proofErr w:type="gramEnd"/>
            <w:r w:rsidRPr="008A015B">
              <w:rPr>
                <w:rFonts w:ascii="Times New Roman" w:hAnsi="Times New Roman" w:cs="Times New Roman"/>
                <w:sz w:val="24"/>
                <w:szCs w:val="24"/>
              </w:rPr>
              <w:t>аме для Ижевска до Гольян, для Воткинска до Галево. Оттуда гужевым транспортом. Это были самые короткие расстояния.</w:t>
            </w:r>
          </w:p>
        </w:tc>
      </w:tr>
      <w:tr w:rsidR="00EA2F1D" w:rsidRPr="008A015B" w:rsidTr="00BE383C">
        <w:trPr>
          <w:trHeight w:val="1695"/>
        </w:trPr>
        <w:tc>
          <w:tcPr>
            <w:tcW w:w="4247" w:type="dxa"/>
          </w:tcPr>
          <w:p w:rsidR="00EA2F1D" w:rsidRPr="008A015B" w:rsidRDefault="00EA2F1D" w:rsidP="00B32646">
            <w:pPr>
              <w:pStyle w:val="a5"/>
              <w:numPr>
                <w:ilvl w:val="0"/>
                <w:numId w:val="4"/>
              </w:numPr>
              <w:jc w:val="both"/>
              <w:rPr>
                <w:rFonts w:ascii="Times New Roman" w:hAnsi="Times New Roman" w:cs="Times New Roman"/>
                <w:b/>
                <w:sz w:val="24"/>
                <w:szCs w:val="24"/>
              </w:rPr>
            </w:pPr>
            <w:r w:rsidRPr="008A015B">
              <w:rPr>
                <w:rFonts w:ascii="Times New Roman" w:hAnsi="Times New Roman" w:cs="Times New Roman"/>
                <w:b/>
                <w:sz w:val="24"/>
                <w:szCs w:val="24"/>
              </w:rPr>
              <w:t>Проблема</w:t>
            </w:r>
          </w:p>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 xml:space="preserve">Для выплавки металла, кроме сырья требуется топливо (обычно это уголь) месторождения которого здесь отсутствуют. </w:t>
            </w:r>
            <w:r w:rsidRPr="008A015B">
              <w:rPr>
                <w:rFonts w:ascii="Times New Roman" w:hAnsi="Times New Roman" w:cs="Times New Roman"/>
                <w:b/>
                <w:sz w:val="24"/>
                <w:szCs w:val="24"/>
              </w:rPr>
              <w:t>Какое топливо использовалось на заводах?</w:t>
            </w:r>
          </w:p>
        </w:tc>
        <w:tc>
          <w:tcPr>
            <w:tcW w:w="5500"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 xml:space="preserve">Места для заводов были удачно выбраны вблизи ландшафтного рубежа – границы Вятского песчаного массива, к северу от которого располагались </w:t>
            </w:r>
            <w:r w:rsidRPr="008A015B">
              <w:rPr>
                <w:rFonts w:ascii="Times New Roman" w:hAnsi="Times New Roman" w:cs="Times New Roman"/>
                <w:b/>
                <w:sz w:val="24"/>
                <w:szCs w:val="24"/>
              </w:rPr>
              <w:t>обширные леса (сырье для производства древесного угля)</w:t>
            </w:r>
          </w:p>
        </w:tc>
      </w:tr>
      <w:tr w:rsidR="00EA2F1D" w:rsidRPr="008A015B" w:rsidTr="00BE383C">
        <w:trPr>
          <w:trHeight w:val="3287"/>
        </w:trPr>
        <w:tc>
          <w:tcPr>
            <w:tcW w:w="4247"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4.А</w:t>
            </w:r>
            <w:proofErr w:type="gramStart"/>
            <w:r w:rsidRPr="008A015B">
              <w:rPr>
                <w:rFonts w:ascii="Times New Roman" w:hAnsi="Times New Roman" w:cs="Times New Roman"/>
                <w:sz w:val="24"/>
                <w:szCs w:val="24"/>
              </w:rPr>
              <w:t>)П</w:t>
            </w:r>
            <w:proofErr w:type="gramEnd"/>
            <w:r w:rsidRPr="008A015B">
              <w:rPr>
                <w:rFonts w:ascii="Times New Roman" w:hAnsi="Times New Roman" w:cs="Times New Roman"/>
                <w:sz w:val="24"/>
                <w:szCs w:val="24"/>
              </w:rPr>
              <w:t>очему для строительства были выбраны малые реки?</w:t>
            </w: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Б) В каком месте долины реки строили плотину?</w:t>
            </w:r>
          </w:p>
        </w:tc>
        <w:tc>
          <w:tcPr>
            <w:tcW w:w="5500"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А</w:t>
            </w:r>
            <w:proofErr w:type="gramStart"/>
            <w:r w:rsidRPr="008A015B">
              <w:rPr>
                <w:rFonts w:ascii="Times New Roman" w:hAnsi="Times New Roman" w:cs="Times New Roman"/>
                <w:sz w:val="24"/>
                <w:szCs w:val="24"/>
              </w:rPr>
              <w:t>)М</w:t>
            </w:r>
            <w:proofErr w:type="gramEnd"/>
            <w:r w:rsidRPr="008A015B">
              <w:rPr>
                <w:rFonts w:ascii="Times New Roman" w:hAnsi="Times New Roman" w:cs="Times New Roman"/>
                <w:sz w:val="24"/>
                <w:szCs w:val="24"/>
              </w:rPr>
              <w:t>алые реки выбирались для строительства</w:t>
            </w:r>
            <w:r w:rsidRPr="008A015B">
              <w:rPr>
                <w:rFonts w:ascii="Times New Roman" w:hAnsi="Times New Roman" w:cs="Times New Roman"/>
                <w:spacing w:val="-6"/>
                <w:sz w:val="24"/>
                <w:szCs w:val="24"/>
              </w:rPr>
              <w:t xml:space="preserve"> </w:t>
            </w:r>
            <w:r w:rsidRPr="008A015B">
              <w:rPr>
                <w:rFonts w:ascii="Times New Roman" w:hAnsi="Times New Roman" w:cs="Times New Roman"/>
                <w:sz w:val="24"/>
                <w:szCs w:val="24"/>
              </w:rPr>
              <w:t>заводов</w:t>
            </w:r>
            <w:r w:rsidRPr="008A015B">
              <w:rPr>
                <w:rFonts w:ascii="Times New Roman" w:hAnsi="Times New Roman" w:cs="Times New Roman"/>
                <w:spacing w:val="-7"/>
                <w:sz w:val="24"/>
                <w:szCs w:val="24"/>
              </w:rPr>
              <w:t xml:space="preserve"> </w:t>
            </w:r>
            <w:r w:rsidRPr="008A015B">
              <w:rPr>
                <w:rFonts w:ascii="Times New Roman" w:hAnsi="Times New Roman" w:cs="Times New Roman"/>
                <w:sz w:val="24"/>
                <w:szCs w:val="24"/>
              </w:rPr>
              <w:t>потому,</w:t>
            </w:r>
            <w:r w:rsidRPr="008A015B">
              <w:rPr>
                <w:rFonts w:ascii="Times New Roman" w:hAnsi="Times New Roman" w:cs="Times New Roman"/>
                <w:spacing w:val="-6"/>
                <w:sz w:val="24"/>
                <w:szCs w:val="24"/>
              </w:rPr>
              <w:t xml:space="preserve"> </w:t>
            </w:r>
            <w:r w:rsidRPr="008A015B">
              <w:rPr>
                <w:rFonts w:ascii="Times New Roman" w:hAnsi="Times New Roman" w:cs="Times New Roman"/>
                <w:sz w:val="24"/>
                <w:szCs w:val="24"/>
              </w:rPr>
              <w:t>что,</w:t>
            </w:r>
            <w:r w:rsidRPr="008A015B">
              <w:rPr>
                <w:rFonts w:ascii="Times New Roman" w:hAnsi="Times New Roman" w:cs="Times New Roman"/>
                <w:spacing w:val="-6"/>
                <w:sz w:val="24"/>
                <w:szCs w:val="24"/>
              </w:rPr>
              <w:t xml:space="preserve"> </w:t>
            </w:r>
            <w:r w:rsidRPr="008A015B">
              <w:rPr>
                <w:rFonts w:ascii="Times New Roman" w:hAnsi="Times New Roman" w:cs="Times New Roman"/>
                <w:sz w:val="24"/>
                <w:szCs w:val="24"/>
              </w:rPr>
              <w:t>во-первых</w:t>
            </w:r>
            <w:r w:rsidRPr="008A015B">
              <w:rPr>
                <w:rFonts w:ascii="Times New Roman" w:hAnsi="Times New Roman" w:cs="Times New Roman"/>
                <w:b/>
                <w:sz w:val="24"/>
                <w:szCs w:val="24"/>
              </w:rPr>
              <w:t>,</w:t>
            </w:r>
            <w:r w:rsidRPr="008A015B">
              <w:rPr>
                <w:rFonts w:ascii="Times New Roman" w:hAnsi="Times New Roman" w:cs="Times New Roman"/>
                <w:b/>
                <w:spacing w:val="-6"/>
                <w:sz w:val="24"/>
                <w:szCs w:val="24"/>
              </w:rPr>
              <w:t xml:space="preserve"> </w:t>
            </w:r>
            <w:r w:rsidRPr="008A015B">
              <w:rPr>
                <w:rFonts w:ascii="Times New Roman" w:hAnsi="Times New Roman" w:cs="Times New Roman"/>
                <w:b/>
                <w:sz w:val="24"/>
                <w:szCs w:val="24"/>
              </w:rPr>
              <w:t>в</w:t>
            </w:r>
            <w:r w:rsidRPr="008A015B">
              <w:rPr>
                <w:rFonts w:ascii="Times New Roman" w:hAnsi="Times New Roman" w:cs="Times New Roman"/>
                <w:b/>
                <w:spacing w:val="-7"/>
                <w:sz w:val="24"/>
                <w:szCs w:val="24"/>
              </w:rPr>
              <w:t xml:space="preserve"> </w:t>
            </w:r>
            <w:r w:rsidRPr="008A015B">
              <w:rPr>
                <w:rFonts w:ascii="Times New Roman" w:hAnsi="Times New Roman" w:cs="Times New Roman"/>
                <w:b/>
                <w:sz w:val="24"/>
                <w:szCs w:val="24"/>
              </w:rPr>
              <w:t>отсутствии</w:t>
            </w:r>
            <w:r w:rsidRPr="008A015B">
              <w:rPr>
                <w:rFonts w:ascii="Times New Roman" w:hAnsi="Times New Roman" w:cs="Times New Roman"/>
                <w:b/>
                <w:spacing w:val="-7"/>
                <w:sz w:val="24"/>
                <w:szCs w:val="24"/>
              </w:rPr>
              <w:t xml:space="preserve"> </w:t>
            </w:r>
            <w:r w:rsidRPr="008A015B">
              <w:rPr>
                <w:rFonts w:ascii="Times New Roman" w:hAnsi="Times New Roman" w:cs="Times New Roman"/>
                <w:b/>
                <w:sz w:val="24"/>
                <w:szCs w:val="24"/>
              </w:rPr>
              <w:t>механизации</w:t>
            </w:r>
            <w:r w:rsidRPr="008A015B">
              <w:rPr>
                <w:rFonts w:ascii="Times New Roman" w:hAnsi="Times New Roman" w:cs="Times New Roman"/>
                <w:b/>
                <w:spacing w:val="-6"/>
                <w:sz w:val="24"/>
                <w:szCs w:val="24"/>
              </w:rPr>
              <w:t xml:space="preserve"> </w:t>
            </w:r>
            <w:r w:rsidRPr="008A015B">
              <w:rPr>
                <w:rFonts w:ascii="Times New Roman" w:hAnsi="Times New Roman" w:cs="Times New Roman"/>
                <w:b/>
                <w:sz w:val="24"/>
                <w:szCs w:val="24"/>
              </w:rPr>
              <w:t>труда</w:t>
            </w:r>
            <w:r w:rsidRPr="008A015B">
              <w:rPr>
                <w:rFonts w:ascii="Times New Roman" w:hAnsi="Times New Roman" w:cs="Times New Roman"/>
                <w:b/>
                <w:spacing w:val="-5"/>
                <w:sz w:val="24"/>
                <w:szCs w:val="24"/>
              </w:rPr>
              <w:t xml:space="preserve"> </w:t>
            </w:r>
            <w:r w:rsidRPr="008A015B">
              <w:rPr>
                <w:rFonts w:ascii="Times New Roman" w:hAnsi="Times New Roman" w:cs="Times New Roman"/>
                <w:b/>
                <w:sz w:val="24"/>
                <w:szCs w:val="24"/>
              </w:rPr>
              <w:t>запруживать</w:t>
            </w:r>
            <w:r w:rsidRPr="008A015B">
              <w:rPr>
                <w:rFonts w:ascii="Times New Roman" w:hAnsi="Times New Roman" w:cs="Times New Roman"/>
                <w:b/>
                <w:spacing w:val="-8"/>
                <w:sz w:val="24"/>
                <w:szCs w:val="24"/>
              </w:rPr>
              <w:t xml:space="preserve"> </w:t>
            </w:r>
            <w:r w:rsidRPr="008A015B">
              <w:rPr>
                <w:rFonts w:ascii="Times New Roman" w:hAnsi="Times New Roman" w:cs="Times New Roman"/>
                <w:b/>
                <w:sz w:val="24"/>
                <w:szCs w:val="24"/>
              </w:rPr>
              <w:t>более</w:t>
            </w:r>
            <w:r w:rsidRPr="008A015B">
              <w:rPr>
                <w:rFonts w:ascii="Times New Roman" w:hAnsi="Times New Roman" w:cs="Times New Roman"/>
                <w:b/>
                <w:spacing w:val="-10"/>
                <w:sz w:val="24"/>
                <w:szCs w:val="24"/>
              </w:rPr>
              <w:t xml:space="preserve"> </w:t>
            </w:r>
            <w:r w:rsidRPr="008A015B">
              <w:rPr>
                <w:rFonts w:ascii="Times New Roman" w:hAnsi="Times New Roman" w:cs="Times New Roman"/>
                <w:b/>
                <w:sz w:val="24"/>
                <w:szCs w:val="24"/>
              </w:rPr>
              <w:t>крупные</w:t>
            </w:r>
            <w:r w:rsidRPr="008A015B">
              <w:rPr>
                <w:rFonts w:ascii="Times New Roman" w:hAnsi="Times New Roman" w:cs="Times New Roman"/>
                <w:b/>
                <w:spacing w:val="-53"/>
                <w:sz w:val="24"/>
                <w:szCs w:val="24"/>
              </w:rPr>
              <w:t xml:space="preserve">                     </w:t>
            </w:r>
            <w:r w:rsidRPr="008A015B">
              <w:rPr>
                <w:rFonts w:ascii="Times New Roman" w:hAnsi="Times New Roman" w:cs="Times New Roman"/>
                <w:b/>
                <w:sz w:val="24"/>
                <w:szCs w:val="24"/>
              </w:rPr>
              <w:t>реки в XVIII в. было невозможно.</w:t>
            </w:r>
            <w:r w:rsidRPr="008A015B">
              <w:rPr>
                <w:rFonts w:ascii="Times New Roman" w:hAnsi="Times New Roman" w:cs="Times New Roman"/>
                <w:sz w:val="24"/>
                <w:szCs w:val="24"/>
              </w:rPr>
              <w:t xml:space="preserve"> Кроме того, строительство плотин </w:t>
            </w:r>
            <w:r w:rsidRPr="008A015B">
              <w:rPr>
                <w:rFonts w:ascii="Times New Roman" w:hAnsi="Times New Roman" w:cs="Times New Roman"/>
                <w:b/>
                <w:sz w:val="24"/>
                <w:szCs w:val="24"/>
              </w:rPr>
              <w:t>не практиковалось на судоходных реках</w:t>
            </w:r>
            <w:r w:rsidRPr="008A015B">
              <w:rPr>
                <w:rFonts w:ascii="Times New Roman" w:hAnsi="Times New Roman" w:cs="Times New Roman"/>
                <w:sz w:val="24"/>
                <w:szCs w:val="24"/>
              </w:rPr>
              <w:t>, так как технологией строительства судоходных шлюзов инженеры того времени еще не</w:t>
            </w:r>
            <w:r w:rsidRPr="008A015B">
              <w:rPr>
                <w:rFonts w:ascii="Times New Roman" w:hAnsi="Times New Roman" w:cs="Times New Roman"/>
                <w:spacing w:val="1"/>
                <w:sz w:val="24"/>
                <w:szCs w:val="24"/>
              </w:rPr>
              <w:t xml:space="preserve"> </w:t>
            </w:r>
            <w:r w:rsidRPr="008A015B">
              <w:rPr>
                <w:rFonts w:ascii="Times New Roman" w:hAnsi="Times New Roman" w:cs="Times New Roman"/>
                <w:sz w:val="24"/>
                <w:szCs w:val="24"/>
              </w:rPr>
              <w:t>владели</w:t>
            </w:r>
          </w:p>
          <w:p w:rsidR="00EA2F1D" w:rsidRPr="008A015B" w:rsidRDefault="00EA2F1D" w:rsidP="00B32646">
            <w:pPr>
              <w:jc w:val="both"/>
              <w:rPr>
                <w:rFonts w:ascii="Times New Roman" w:hAnsi="Times New Roman" w:cs="Times New Roman"/>
                <w:b/>
                <w:sz w:val="24"/>
                <w:szCs w:val="24"/>
              </w:rPr>
            </w:pPr>
            <w:r w:rsidRPr="008A015B">
              <w:rPr>
                <w:rFonts w:ascii="Times New Roman" w:hAnsi="Times New Roman" w:cs="Times New Roman"/>
                <w:b/>
                <w:sz w:val="24"/>
                <w:szCs w:val="24"/>
              </w:rPr>
              <w:t xml:space="preserve">Б) плотину строят в самом узком месте долины к тому же,  эти места, где были </w:t>
            </w:r>
            <w:r w:rsidRPr="008A015B">
              <w:rPr>
                <w:rFonts w:ascii="Times New Roman" w:hAnsi="Times New Roman" w:cs="Times New Roman"/>
                <w:sz w:val="24"/>
                <w:szCs w:val="24"/>
              </w:rPr>
              <w:t xml:space="preserve">неширокие долины </w:t>
            </w:r>
            <w:proofErr w:type="gramStart"/>
            <w:r w:rsidRPr="008A015B">
              <w:rPr>
                <w:rFonts w:ascii="Times New Roman" w:hAnsi="Times New Roman" w:cs="Times New Roman"/>
                <w:sz w:val="24"/>
                <w:szCs w:val="24"/>
              </w:rPr>
              <w:t>рек</w:t>
            </w:r>
            <w:proofErr w:type="gramEnd"/>
            <w:r w:rsidRPr="008A015B">
              <w:rPr>
                <w:rFonts w:ascii="Times New Roman" w:hAnsi="Times New Roman" w:cs="Times New Roman"/>
                <w:sz w:val="24"/>
                <w:szCs w:val="24"/>
              </w:rPr>
              <w:t xml:space="preserve"> располагались достаточно близко от основной транспортной магистрали региона – р. Камы.</w:t>
            </w:r>
          </w:p>
        </w:tc>
      </w:tr>
      <w:tr w:rsidR="00EA2F1D" w:rsidRPr="008A015B" w:rsidTr="00BE383C">
        <w:trPr>
          <w:trHeight w:val="268"/>
        </w:trPr>
        <w:tc>
          <w:tcPr>
            <w:tcW w:w="4247"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5.В чем заключается связь работы заводов с режимом реки и сезонами года</w:t>
            </w:r>
          </w:p>
        </w:tc>
        <w:tc>
          <w:tcPr>
            <w:tcW w:w="5500"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1.Сплав по рекам возможен только в период весеннего половодья, гужевой транспорт  - санные перевозки зимний период</w:t>
            </w:r>
          </w:p>
        </w:tc>
      </w:tr>
      <w:tr w:rsidR="00EA2F1D" w:rsidRPr="008A015B" w:rsidTr="00BE383C">
        <w:trPr>
          <w:trHeight w:val="2469"/>
        </w:trPr>
        <w:tc>
          <w:tcPr>
            <w:tcW w:w="4247"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lastRenderedPageBreak/>
              <w:t>Вывод: перечислить все природные факторы</w:t>
            </w:r>
          </w:p>
        </w:tc>
        <w:tc>
          <w:tcPr>
            <w:tcW w:w="5500" w:type="dxa"/>
          </w:tcPr>
          <w:p w:rsidR="00EA2F1D" w:rsidRPr="008A015B" w:rsidRDefault="00EA2F1D" w:rsidP="00B32646">
            <w:pPr>
              <w:jc w:val="both"/>
              <w:rPr>
                <w:rFonts w:ascii="Times New Roman" w:eastAsia="Times New Roman" w:hAnsi="Times New Roman" w:cs="Times New Roman"/>
                <w:sz w:val="24"/>
                <w:szCs w:val="24"/>
              </w:rPr>
            </w:pPr>
            <w:r w:rsidRPr="008A015B">
              <w:rPr>
                <w:rFonts w:ascii="Times New Roman" w:eastAsia="Times New Roman" w:hAnsi="Times New Roman" w:cs="Times New Roman"/>
                <w:sz w:val="24"/>
                <w:szCs w:val="24"/>
              </w:rPr>
              <w:t>1.Удобный ландшафт.</w:t>
            </w:r>
          </w:p>
          <w:p w:rsidR="00EA2F1D" w:rsidRPr="008A015B" w:rsidRDefault="00EA2F1D" w:rsidP="00B32646">
            <w:pPr>
              <w:jc w:val="both"/>
              <w:rPr>
                <w:rFonts w:ascii="Times New Roman" w:eastAsia="Times New Roman" w:hAnsi="Times New Roman" w:cs="Times New Roman"/>
                <w:sz w:val="24"/>
                <w:szCs w:val="24"/>
              </w:rPr>
            </w:pPr>
            <w:r w:rsidRPr="008A015B">
              <w:rPr>
                <w:rFonts w:ascii="Times New Roman" w:eastAsia="Times New Roman" w:hAnsi="Times New Roman" w:cs="Times New Roman"/>
                <w:sz w:val="24"/>
                <w:szCs w:val="24"/>
              </w:rPr>
              <w:t>2.На мелких реках легче строить плотины.</w:t>
            </w:r>
          </w:p>
          <w:p w:rsidR="00EA2F1D" w:rsidRPr="008A015B" w:rsidRDefault="00EA2F1D" w:rsidP="00B32646">
            <w:pPr>
              <w:jc w:val="both"/>
              <w:rPr>
                <w:rFonts w:ascii="Times New Roman" w:eastAsia="Times New Roman" w:hAnsi="Times New Roman" w:cs="Times New Roman"/>
                <w:sz w:val="24"/>
                <w:szCs w:val="24"/>
              </w:rPr>
            </w:pPr>
            <w:r w:rsidRPr="008A015B">
              <w:rPr>
                <w:rFonts w:ascii="Times New Roman" w:eastAsia="Times New Roman" w:hAnsi="Times New Roman" w:cs="Times New Roman"/>
                <w:sz w:val="24"/>
                <w:szCs w:val="24"/>
              </w:rPr>
              <w:t>3.Реки не судоходные,</w:t>
            </w:r>
          </w:p>
          <w:p w:rsidR="00EA2F1D" w:rsidRPr="008A015B" w:rsidRDefault="00EA2F1D" w:rsidP="00B32646">
            <w:pPr>
              <w:jc w:val="both"/>
              <w:rPr>
                <w:rFonts w:ascii="Times New Roman" w:eastAsia="Times New Roman" w:hAnsi="Times New Roman" w:cs="Times New Roman"/>
                <w:sz w:val="24"/>
                <w:szCs w:val="24"/>
              </w:rPr>
            </w:pPr>
            <w:r w:rsidRPr="008A015B">
              <w:rPr>
                <w:rFonts w:ascii="Times New Roman" w:eastAsia="Times New Roman" w:hAnsi="Times New Roman" w:cs="Times New Roman"/>
                <w:sz w:val="24"/>
                <w:szCs w:val="24"/>
              </w:rPr>
              <w:t>4.Много леса.</w:t>
            </w:r>
          </w:p>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5.Рисунок речной сети</w:t>
            </w:r>
          </w:p>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6.Сезонность режима рек</w:t>
            </w:r>
          </w:p>
          <w:p w:rsidR="00EA2F1D" w:rsidRPr="008A015B" w:rsidRDefault="00EA2F1D" w:rsidP="00B32646">
            <w:pPr>
              <w:jc w:val="both"/>
              <w:rPr>
                <w:rFonts w:ascii="Times New Roman" w:eastAsia="Times New Roman" w:hAnsi="Times New Roman" w:cs="Times New Roman"/>
                <w:sz w:val="24"/>
                <w:szCs w:val="24"/>
              </w:rPr>
            </w:pPr>
            <w:r w:rsidRPr="008A015B">
              <w:rPr>
                <w:rFonts w:ascii="Times New Roman" w:hAnsi="Times New Roman" w:cs="Times New Roman"/>
                <w:sz w:val="24"/>
                <w:szCs w:val="24"/>
              </w:rPr>
              <w:t>во многом определяли  географию</w:t>
            </w:r>
            <w:r w:rsidRPr="008A015B">
              <w:rPr>
                <w:rFonts w:ascii="Times New Roman" w:hAnsi="Times New Roman" w:cs="Times New Roman"/>
                <w:spacing w:val="1"/>
                <w:sz w:val="24"/>
                <w:szCs w:val="24"/>
              </w:rPr>
              <w:t xml:space="preserve"> </w:t>
            </w:r>
            <w:r w:rsidRPr="008A015B">
              <w:rPr>
                <w:rFonts w:ascii="Times New Roman" w:hAnsi="Times New Roman" w:cs="Times New Roman"/>
                <w:sz w:val="24"/>
                <w:szCs w:val="24"/>
              </w:rPr>
              <w:t>заводов,</w:t>
            </w:r>
            <w:r w:rsidRPr="008A015B">
              <w:rPr>
                <w:rFonts w:ascii="Times New Roman" w:hAnsi="Times New Roman" w:cs="Times New Roman"/>
                <w:spacing w:val="3"/>
                <w:sz w:val="24"/>
                <w:szCs w:val="24"/>
              </w:rPr>
              <w:t xml:space="preserve"> </w:t>
            </w:r>
            <w:r w:rsidRPr="008A015B">
              <w:rPr>
                <w:rFonts w:ascii="Times New Roman" w:hAnsi="Times New Roman" w:cs="Times New Roman"/>
                <w:sz w:val="24"/>
                <w:szCs w:val="24"/>
              </w:rPr>
              <w:t>и</w:t>
            </w:r>
            <w:r w:rsidRPr="008A015B">
              <w:rPr>
                <w:rFonts w:ascii="Times New Roman" w:hAnsi="Times New Roman" w:cs="Times New Roman"/>
                <w:spacing w:val="-1"/>
                <w:sz w:val="24"/>
                <w:szCs w:val="24"/>
              </w:rPr>
              <w:t xml:space="preserve"> </w:t>
            </w:r>
            <w:r w:rsidRPr="008A015B">
              <w:rPr>
                <w:rFonts w:ascii="Times New Roman" w:hAnsi="Times New Roman" w:cs="Times New Roman"/>
                <w:sz w:val="24"/>
                <w:szCs w:val="24"/>
              </w:rPr>
              <w:t>характер</w:t>
            </w:r>
            <w:r w:rsidRPr="008A015B">
              <w:rPr>
                <w:rFonts w:ascii="Times New Roman" w:hAnsi="Times New Roman" w:cs="Times New Roman"/>
                <w:spacing w:val="1"/>
                <w:sz w:val="24"/>
                <w:szCs w:val="24"/>
              </w:rPr>
              <w:t xml:space="preserve"> </w:t>
            </w:r>
            <w:r w:rsidRPr="008A015B">
              <w:rPr>
                <w:rFonts w:ascii="Times New Roman" w:hAnsi="Times New Roman" w:cs="Times New Roman"/>
                <w:sz w:val="24"/>
                <w:szCs w:val="24"/>
              </w:rPr>
              <w:t>их</w:t>
            </w:r>
            <w:r w:rsidRPr="008A015B">
              <w:rPr>
                <w:rFonts w:ascii="Times New Roman" w:hAnsi="Times New Roman" w:cs="Times New Roman"/>
                <w:spacing w:val="2"/>
                <w:sz w:val="24"/>
                <w:szCs w:val="24"/>
              </w:rPr>
              <w:t xml:space="preserve"> </w:t>
            </w:r>
            <w:r w:rsidRPr="008A015B">
              <w:rPr>
                <w:rFonts w:ascii="Times New Roman" w:hAnsi="Times New Roman" w:cs="Times New Roman"/>
                <w:sz w:val="24"/>
                <w:szCs w:val="24"/>
              </w:rPr>
              <w:t>функционирования.</w:t>
            </w:r>
          </w:p>
          <w:p w:rsidR="00EA2F1D" w:rsidRPr="008A015B" w:rsidRDefault="00EA2F1D" w:rsidP="00B32646">
            <w:pPr>
              <w:jc w:val="both"/>
              <w:rPr>
                <w:rFonts w:ascii="Times New Roman" w:hAnsi="Times New Roman" w:cs="Times New Roman"/>
                <w:sz w:val="24"/>
                <w:szCs w:val="24"/>
              </w:rPr>
            </w:pPr>
          </w:p>
        </w:tc>
      </w:tr>
    </w:tbl>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EA2F1D" w:rsidRPr="008A015B" w:rsidRDefault="00FE43B3" w:rsidP="00BE383C">
      <w:pPr>
        <w:jc w:val="center"/>
        <w:rPr>
          <w:rFonts w:ascii="Times New Roman" w:hAnsi="Times New Roman" w:cs="Times New Roman"/>
          <w:b/>
          <w:sz w:val="24"/>
          <w:szCs w:val="24"/>
        </w:rPr>
      </w:pPr>
      <w:r>
        <w:rPr>
          <w:rFonts w:ascii="Times New Roman" w:hAnsi="Times New Roman" w:cs="Times New Roman"/>
          <w:b/>
          <w:sz w:val="24"/>
          <w:szCs w:val="24"/>
        </w:rPr>
        <w:lastRenderedPageBreak/>
        <w:t>Материал урока</w:t>
      </w:r>
      <w:r w:rsidR="00EA2F1D" w:rsidRPr="008A015B">
        <w:rPr>
          <w:rFonts w:ascii="Times New Roman" w:hAnsi="Times New Roman" w:cs="Times New Roman"/>
          <w:b/>
          <w:sz w:val="24"/>
          <w:szCs w:val="24"/>
        </w:rPr>
        <w:t xml:space="preserve"> </w:t>
      </w:r>
      <w:r>
        <w:rPr>
          <w:rFonts w:ascii="Times New Roman" w:hAnsi="Times New Roman" w:cs="Times New Roman"/>
          <w:b/>
          <w:sz w:val="24"/>
          <w:szCs w:val="24"/>
        </w:rPr>
        <w:t>по истории</w:t>
      </w:r>
      <w:r w:rsidR="00EA2F1D" w:rsidRPr="008A015B">
        <w:rPr>
          <w:rFonts w:ascii="Times New Roman" w:hAnsi="Times New Roman" w:cs="Times New Roman"/>
          <w:b/>
          <w:sz w:val="24"/>
          <w:szCs w:val="24"/>
        </w:rPr>
        <w:t xml:space="preserve"> (для учителя)</w:t>
      </w:r>
    </w:p>
    <w:tbl>
      <w:tblPr>
        <w:tblStyle w:val="a4"/>
        <w:tblW w:w="0" w:type="auto"/>
        <w:tblLook w:val="04A0" w:firstRow="1" w:lastRow="0" w:firstColumn="1" w:lastColumn="0" w:noHBand="0" w:noVBand="1"/>
      </w:tblPr>
      <w:tblGrid>
        <w:gridCol w:w="4824"/>
        <w:gridCol w:w="4747"/>
      </w:tblGrid>
      <w:tr w:rsidR="00EA2F1D" w:rsidRPr="008A015B" w:rsidTr="007D195E">
        <w:trPr>
          <w:trHeight w:val="323"/>
        </w:trPr>
        <w:tc>
          <w:tcPr>
            <w:tcW w:w="5176"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Проблемы и вопросы</w:t>
            </w:r>
          </w:p>
        </w:tc>
        <w:tc>
          <w:tcPr>
            <w:tcW w:w="5177"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Примерные пути решения</w:t>
            </w:r>
          </w:p>
        </w:tc>
      </w:tr>
      <w:tr w:rsidR="00EA2F1D" w:rsidRPr="008A015B" w:rsidTr="007D195E">
        <w:trPr>
          <w:trHeight w:val="6570"/>
        </w:trPr>
        <w:tc>
          <w:tcPr>
            <w:tcW w:w="5176" w:type="dxa"/>
          </w:tcPr>
          <w:p w:rsidR="00EA2F1D" w:rsidRPr="008A015B" w:rsidRDefault="00EA2F1D" w:rsidP="00B32646">
            <w:pPr>
              <w:jc w:val="both"/>
              <w:rPr>
                <w:rFonts w:ascii="Times New Roman" w:hAnsi="Times New Roman" w:cs="Times New Roman"/>
                <w:b/>
                <w:color w:val="000000"/>
                <w:sz w:val="24"/>
                <w:szCs w:val="24"/>
                <w:shd w:val="clear" w:color="auto" w:fill="FFFFFF"/>
              </w:rPr>
            </w:pPr>
            <w:r w:rsidRPr="008A015B">
              <w:rPr>
                <w:rFonts w:ascii="Times New Roman" w:hAnsi="Times New Roman" w:cs="Times New Roman"/>
                <w:b/>
                <w:color w:val="000000"/>
                <w:sz w:val="24"/>
                <w:szCs w:val="24"/>
                <w:shd w:val="clear" w:color="auto" w:fill="FFFFFF"/>
              </w:rPr>
              <w:t>Вопросы</w:t>
            </w: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Обрати внимание на раздаточный материал, найди связь с проблемой урока</w:t>
            </w: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2. Выделить внешнеполитические события, повлиявшие на экономические преобразования в стране.</w:t>
            </w: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3. Подвести итог, что повлияло на выбор места для Камских заводов.</w:t>
            </w: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Все ответы оформить на карте для дал</w:t>
            </w:r>
            <w:r>
              <w:rPr>
                <w:rFonts w:ascii="Times New Roman" w:hAnsi="Times New Roman" w:cs="Times New Roman"/>
                <w:color w:val="000000"/>
                <w:sz w:val="24"/>
                <w:szCs w:val="24"/>
                <w:shd w:val="clear" w:color="auto" w:fill="FFFFFF"/>
              </w:rPr>
              <w:t>ь</w:t>
            </w:r>
            <w:r w:rsidRPr="008A015B">
              <w:rPr>
                <w:rFonts w:ascii="Times New Roman" w:hAnsi="Times New Roman" w:cs="Times New Roman"/>
                <w:color w:val="000000"/>
                <w:sz w:val="24"/>
                <w:szCs w:val="24"/>
                <w:shd w:val="clear" w:color="auto" w:fill="FFFFFF"/>
              </w:rPr>
              <w:t>нейшей презентации</w:t>
            </w: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 xml:space="preserve">3. </w:t>
            </w:r>
            <w:proofErr w:type="gramStart"/>
            <w:r w:rsidRPr="008A015B">
              <w:rPr>
                <w:rFonts w:ascii="Times New Roman" w:hAnsi="Times New Roman" w:cs="Times New Roman"/>
                <w:color w:val="000000"/>
                <w:sz w:val="24"/>
                <w:szCs w:val="24"/>
                <w:shd w:val="clear" w:color="auto" w:fill="FFFFFF"/>
              </w:rPr>
              <w:t xml:space="preserve">Какие проявления крепостнических порядков вы можете проиллюстрировать при строительстве Ижевского и </w:t>
            </w:r>
            <w:proofErr w:type="spellStart"/>
            <w:r w:rsidRPr="008A015B">
              <w:rPr>
                <w:rFonts w:ascii="Times New Roman" w:hAnsi="Times New Roman" w:cs="Times New Roman"/>
                <w:color w:val="000000"/>
                <w:sz w:val="24"/>
                <w:szCs w:val="24"/>
                <w:shd w:val="clear" w:color="auto" w:fill="FFFFFF"/>
              </w:rPr>
              <w:t>Воткинского</w:t>
            </w:r>
            <w:proofErr w:type="spellEnd"/>
            <w:r w:rsidRPr="008A015B">
              <w:rPr>
                <w:rFonts w:ascii="Times New Roman" w:hAnsi="Times New Roman" w:cs="Times New Roman"/>
                <w:color w:val="000000"/>
                <w:sz w:val="24"/>
                <w:szCs w:val="24"/>
                <w:shd w:val="clear" w:color="auto" w:fill="FFFFFF"/>
              </w:rPr>
              <w:t xml:space="preserve"> заводов?</w:t>
            </w:r>
            <w:proofErr w:type="gramEnd"/>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 xml:space="preserve">4.Отметьте на карте Удмуртии крупные населенные пункты края в 18 веке, транспортные пути, водные артерии, </w:t>
            </w:r>
            <w:proofErr w:type="gramStart"/>
            <w:r w:rsidRPr="008A015B">
              <w:rPr>
                <w:rFonts w:ascii="Times New Roman" w:hAnsi="Times New Roman" w:cs="Times New Roman"/>
                <w:color w:val="000000"/>
                <w:sz w:val="24"/>
                <w:szCs w:val="24"/>
                <w:shd w:val="clear" w:color="auto" w:fill="FFFFFF"/>
              </w:rPr>
              <w:t>Ижевский</w:t>
            </w:r>
            <w:proofErr w:type="gramEnd"/>
            <w:r w:rsidRPr="008A015B">
              <w:rPr>
                <w:rFonts w:ascii="Times New Roman" w:hAnsi="Times New Roman" w:cs="Times New Roman"/>
                <w:color w:val="000000"/>
                <w:sz w:val="24"/>
                <w:szCs w:val="24"/>
                <w:shd w:val="clear" w:color="auto" w:fill="FFFFFF"/>
              </w:rPr>
              <w:t xml:space="preserve"> и </w:t>
            </w:r>
            <w:proofErr w:type="spellStart"/>
            <w:r w:rsidRPr="008A015B">
              <w:rPr>
                <w:rFonts w:ascii="Times New Roman" w:hAnsi="Times New Roman" w:cs="Times New Roman"/>
                <w:color w:val="000000"/>
                <w:sz w:val="24"/>
                <w:szCs w:val="24"/>
                <w:shd w:val="clear" w:color="auto" w:fill="FFFFFF"/>
              </w:rPr>
              <w:t>Воткинский</w:t>
            </w:r>
            <w:proofErr w:type="spellEnd"/>
            <w:r w:rsidRPr="008A015B">
              <w:rPr>
                <w:rFonts w:ascii="Times New Roman" w:hAnsi="Times New Roman" w:cs="Times New Roman"/>
                <w:color w:val="000000"/>
                <w:sz w:val="24"/>
                <w:szCs w:val="24"/>
                <w:shd w:val="clear" w:color="auto" w:fill="FFFFFF"/>
              </w:rPr>
              <w:t xml:space="preserve"> заводы. Нарисуйте </w:t>
            </w:r>
            <w:proofErr w:type="gramStart"/>
            <w:r w:rsidRPr="008A015B">
              <w:rPr>
                <w:rFonts w:ascii="Times New Roman" w:hAnsi="Times New Roman" w:cs="Times New Roman"/>
                <w:color w:val="000000"/>
                <w:sz w:val="24"/>
                <w:szCs w:val="24"/>
                <w:shd w:val="clear" w:color="auto" w:fill="FFFFFF"/>
              </w:rPr>
              <w:t>Ижевский</w:t>
            </w:r>
            <w:proofErr w:type="gramEnd"/>
            <w:r w:rsidRPr="008A015B">
              <w:rPr>
                <w:rFonts w:ascii="Times New Roman" w:hAnsi="Times New Roman" w:cs="Times New Roman"/>
                <w:color w:val="000000"/>
                <w:sz w:val="24"/>
                <w:szCs w:val="24"/>
                <w:shd w:val="clear" w:color="auto" w:fill="FFFFFF"/>
              </w:rPr>
              <w:t xml:space="preserve"> и </w:t>
            </w:r>
            <w:proofErr w:type="spellStart"/>
            <w:r w:rsidRPr="008A015B">
              <w:rPr>
                <w:rFonts w:ascii="Times New Roman" w:hAnsi="Times New Roman" w:cs="Times New Roman"/>
                <w:color w:val="000000"/>
                <w:sz w:val="24"/>
                <w:szCs w:val="24"/>
                <w:shd w:val="clear" w:color="auto" w:fill="FFFFFF"/>
              </w:rPr>
              <w:t>Воткинский</w:t>
            </w:r>
            <w:proofErr w:type="spellEnd"/>
            <w:r w:rsidRPr="008A015B">
              <w:rPr>
                <w:rFonts w:ascii="Times New Roman" w:hAnsi="Times New Roman" w:cs="Times New Roman"/>
                <w:color w:val="000000"/>
                <w:sz w:val="24"/>
                <w:szCs w:val="24"/>
                <w:shd w:val="clear" w:color="auto" w:fill="FFFFFF"/>
              </w:rPr>
              <w:t xml:space="preserve"> пруды с плотиной в условных масштабах</w:t>
            </w:r>
          </w:p>
          <w:p w:rsidR="00EA2F1D" w:rsidRPr="008A015B" w:rsidRDefault="00EA2F1D" w:rsidP="00B32646">
            <w:pPr>
              <w:jc w:val="both"/>
              <w:rPr>
                <w:rFonts w:ascii="Times New Roman" w:hAnsi="Times New Roman" w:cs="Times New Roman"/>
                <w:sz w:val="24"/>
                <w:szCs w:val="24"/>
              </w:rPr>
            </w:pPr>
          </w:p>
        </w:tc>
        <w:tc>
          <w:tcPr>
            <w:tcW w:w="5177" w:type="dxa"/>
          </w:tcPr>
          <w:p w:rsidR="00EA2F1D" w:rsidRPr="008A015B" w:rsidRDefault="00EA2F1D" w:rsidP="00B32646">
            <w:pPr>
              <w:jc w:val="both"/>
              <w:rPr>
                <w:rFonts w:ascii="Times New Roman" w:hAnsi="Times New Roman" w:cs="Times New Roman"/>
                <w:color w:val="000000"/>
                <w:sz w:val="24"/>
                <w:szCs w:val="24"/>
                <w:shd w:val="clear" w:color="auto" w:fill="FFFFFF"/>
              </w:rPr>
            </w:pP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1. Петр создает новую армию, вооружает ее. Нужен металл, особенно для артиллерии.</w:t>
            </w: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2. Месторождения на западе страны не удовлетворяют потребности. Направляемся на восток и ищем</w:t>
            </w:r>
            <w:proofErr w:type="gramStart"/>
            <w:r w:rsidRPr="008A015B">
              <w:rPr>
                <w:rFonts w:ascii="Times New Roman" w:hAnsi="Times New Roman" w:cs="Times New Roman"/>
                <w:color w:val="000000"/>
                <w:sz w:val="24"/>
                <w:szCs w:val="24"/>
                <w:shd w:val="clear" w:color="auto" w:fill="FFFFFF"/>
              </w:rPr>
              <w:t xml:space="preserve">..... </w:t>
            </w:r>
            <w:proofErr w:type="gramEnd"/>
            <w:r w:rsidRPr="008A015B">
              <w:rPr>
                <w:rFonts w:ascii="Times New Roman" w:hAnsi="Times New Roman" w:cs="Times New Roman"/>
                <w:color w:val="000000"/>
                <w:sz w:val="24"/>
                <w:szCs w:val="24"/>
                <w:shd w:val="clear" w:color="auto" w:fill="FFFFFF"/>
              </w:rPr>
              <w:t>находим Урал.</w:t>
            </w: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3. Постоянно воюем (</w:t>
            </w:r>
            <w:proofErr w:type="gramStart"/>
            <w:r w:rsidRPr="008A015B">
              <w:rPr>
                <w:rFonts w:ascii="Times New Roman" w:hAnsi="Times New Roman" w:cs="Times New Roman"/>
                <w:color w:val="000000"/>
                <w:sz w:val="24"/>
                <w:szCs w:val="24"/>
                <w:shd w:val="clear" w:color="auto" w:fill="FFFFFF"/>
              </w:rPr>
              <w:t>согласно таблицы</w:t>
            </w:r>
            <w:proofErr w:type="gramEnd"/>
            <w:r w:rsidRPr="008A015B">
              <w:rPr>
                <w:rFonts w:ascii="Times New Roman" w:hAnsi="Times New Roman" w:cs="Times New Roman"/>
                <w:color w:val="000000"/>
                <w:sz w:val="24"/>
                <w:szCs w:val="24"/>
                <w:shd w:val="clear" w:color="auto" w:fill="FFFFFF"/>
              </w:rPr>
              <w:t>), есть опасность захвата западных земель, движемся на восток.</w:t>
            </w:r>
          </w:p>
          <w:p w:rsidR="00EA2F1D" w:rsidRPr="008A015B" w:rsidRDefault="00EA2F1D" w:rsidP="00B32646">
            <w:pPr>
              <w:jc w:val="both"/>
              <w:rPr>
                <w:rFonts w:ascii="Times New Roman" w:hAnsi="Times New Roman" w:cs="Times New Roman"/>
                <w:color w:val="000000"/>
                <w:sz w:val="24"/>
                <w:szCs w:val="24"/>
                <w:shd w:val="clear" w:color="auto" w:fill="FFFFFF"/>
              </w:rPr>
            </w:pPr>
            <w:r w:rsidRPr="008A015B">
              <w:rPr>
                <w:rFonts w:ascii="Times New Roman" w:hAnsi="Times New Roman" w:cs="Times New Roman"/>
                <w:color w:val="000000"/>
                <w:sz w:val="24"/>
                <w:szCs w:val="24"/>
                <w:shd w:val="clear" w:color="auto" w:fill="FFFFFF"/>
              </w:rPr>
              <w:t>4. Середина 18 века, война с Пруссией, крупнейшей империей Европы (семилетняя война) снова потребность в вооружении армии и флота, нужен надежный тыл.</w:t>
            </w:r>
          </w:p>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color w:val="000000"/>
                <w:sz w:val="24"/>
                <w:szCs w:val="24"/>
                <w:shd w:val="clear" w:color="auto" w:fill="FFFFFF"/>
              </w:rPr>
              <w:t>5. Проявления крепостничества: крестьян приписывали к заводам без их желания, неограниченные права графа Шувалова, ненормированный рабочий день, оброчные поставки, телесные наказания, отсутствие права жаловаться и др.</w:t>
            </w:r>
          </w:p>
        </w:tc>
      </w:tr>
      <w:tr w:rsidR="00EA2F1D" w:rsidRPr="008A015B" w:rsidTr="007D195E">
        <w:trPr>
          <w:trHeight w:val="306"/>
        </w:trPr>
        <w:tc>
          <w:tcPr>
            <w:tcW w:w="5176"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Проблемы и вопросы</w:t>
            </w:r>
          </w:p>
        </w:tc>
        <w:tc>
          <w:tcPr>
            <w:tcW w:w="5177"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Примерные пути решения</w:t>
            </w:r>
          </w:p>
        </w:tc>
      </w:tr>
      <w:tr w:rsidR="00EA2F1D" w:rsidRPr="008A015B" w:rsidTr="007D195E">
        <w:trPr>
          <w:trHeight w:val="5651"/>
        </w:trPr>
        <w:tc>
          <w:tcPr>
            <w:tcW w:w="5176" w:type="dxa"/>
          </w:tcPr>
          <w:p w:rsidR="00EA2F1D" w:rsidRPr="008A015B" w:rsidRDefault="00EA2F1D" w:rsidP="00B32646">
            <w:pPr>
              <w:jc w:val="both"/>
              <w:rPr>
                <w:rFonts w:ascii="Times New Roman" w:hAnsi="Times New Roman" w:cs="Times New Roman"/>
                <w:b/>
                <w:sz w:val="24"/>
                <w:szCs w:val="24"/>
              </w:rPr>
            </w:pPr>
          </w:p>
          <w:p w:rsidR="00EA2F1D" w:rsidRPr="008A015B" w:rsidRDefault="00EA2F1D" w:rsidP="00B32646">
            <w:pPr>
              <w:jc w:val="both"/>
              <w:rPr>
                <w:rFonts w:ascii="Times New Roman" w:hAnsi="Times New Roman" w:cs="Times New Roman"/>
                <w:b/>
                <w:sz w:val="24"/>
                <w:szCs w:val="24"/>
              </w:rPr>
            </w:pPr>
            <w:r w:rsidRPr="008A015B">
              <w:rPr>
                <w:rFonts w:ascii="Times New Roman" w:hAnsi="Times New Roman" w:cs="Times New Roman"/>
                <w:b/>
                <w:sz w:val="24"/>
                <w:szCs w:val="24"/>
              </w:rPr>
              <w:t>Главный вопрос</w:t>
            </w:r>
          </w:p>
          <w:p w:rsidR="00EA2F1D" w:rsidRPr="008A015B" w:rsidRDefault="00EA2F1D" w:rsidP="00B32646">
            <w:pPr>
              <w:jc w:val="both"/>
              <w:rPr>
                <w:rFonts w:ascii="Times New Roman" w:hAnsi="Times New Roman" w:cs="Times New Roman"/>
                <w:sz w:val="24"/>
                <w:szCs w:val="24"/>
              </w:rPr>
            </w:pPr>
            <w:proofErr w:type="gramStart"/>
            <w:r w:rsidRPr="008A015B">
              <w:rPr>
                <w:rFonts w:ascii="Times New Roman" w:hAnsi="Times New Roman" w:cs="Times New Roman"/>
                <w:sz w:val="24"/>
                <w:szCs w:val="24"/>
              </w:rPr>
              <w:t>Обратив внимание на раздаточный материал найди связь с</w:t>
            </w:r>
            <w:proofErr w:type="gramEnd"/>
            <w:r w:rsidRPr="008A015B">
              <w:rPr>
                <w:rFonts w:ascii="Times New Roman" w:hAnsi="Times New Roman" w:cs="Times New Roman"/>
                <w:sz w:val="24"/>
                <w:szCs w:val="24"/>
              </w:rPr>
              <w:t xml:space="preserve"> проблемой урока.</w:t>
            </w:r>
          </w:p>
          <w:p w:rsidR="00EA2F1D" w:rsidRPr="008A015B" w:rsidRDefault="00EA2F1D" w:rsidP="00B32646">
            <w:pPr>
              <w:pStyle w:val="a5"/>
              <w:numPr>
                <w:ilvl w:val="0"/>
                <w:numId w:val="6"/>
              </w:numPr>
              <w:jc w:val="both"/>
              <w:rPr>
                <w:rFonts w:ascii="Times New Roman" w:hAnsi="Times New Roman" w:cs="Times New Roman"/>
                <w:sz w:val="24"/>
                <w:szCs w:val="24"/>
              </w:rPr>
            </w:pPr>
            <w:r w:rsidRPr="008A015B">
              <w:rPr>
                <w:rFonts w:ascii="Times New Roman" w:hAnsi="Times New Roman" w:cs="Times New Roman"/>
                <w:sz w:val="24"/>
                <w:szCs w:val="24"/>
              </w:rPr>
              <w:t>Какие особенности внешней политики России кон.17-первой половины 18 века?</w:t>
            </w:r>
          </w:p>
          <w:p w:rsidR="00EA2F1D" w:rsidRPr="008A015B" w:rsidRDefault="00EA2F1D" w:rsidP="00B32646">
            <w:pPr>
              <w:pStyle w:val="a5"/>
              <w:numPr>
                <w:ilvl w:val="0"/>
                <w:numId w:val="6"/>
              </w:numPr>
              <w:jc w:val="both"/>
              <w:rPr>
                <w:rFonts w:ascii="Times New Roman" w:hAnsi="Times New Roman" w:cs="Times New Roman"/>
                <w:sz w:val="24"/>
                <w:szCs w:val="24"/>
              </w:rPr>
            </w:pPr>
            <w:r w:rsidRPr="008A015B">
              <w:rPr>
                <w:rFonts w:ascii="Times New Roman" w:hAnsi="Times New Roman" w:cs="Times New Roman"/>
                <w:sz w:val="24"/>
                <w:szCs w:val="24"/>
              </w:rPr>
              <w:t>Выделить внешнеполитических событий и преобразований в экономике страны.</w:t>
            </w:r>
          </w:p>
          <w:p w:rsidR="00EA2F1D" w:rsidRPr="008A015B" w:rsidRDefault="00EA2F1D" w:rsidP="00B32646">
            <w:pPr>
              <w:pStyle w:val="a5"/>
              <w:numPr>
                <w:ilvl w:val="0"/>
                <w:numId w:val="6"/>
              </w:numPr>
              <w:jc w:val="both"/>
              <w:rPr>
                <w:rFonts w:ascii="Times New Roman" w:hAnsi="Times New Roman" w:cs="Times New Roman"/>
                <w:sz w:val="24"/>
                <w:szCs w:val="24"/>
              </w:rPr>
            </w:pPr>
            <w:r w:rsidRPr="008A015B">
              <w:rPr>
                <w:rFonts w:ascii="Times New Roman" w:hAnsi="Times New Roman" w:cs="Times New Roman"/>
                <w:sz w:val="24"/>
                <w:szCs w:val="24"/>
              </w:rPr>
              <w:t xml:space="preserve">Важным фактором ведения войны становится </w:t>
            </w:r>
            <w:proofErr w:type="gramStart"/>
            <w:r w:rsidRPr="008A015B">
              <w:rPr>
                <w:rFonts w:ascii="Times New Roman" w:hAnsi="Times New Roman" w:cs="Times New Roman"/>
                <w:sz w:val="24"/>
                <w:szCs w:val="24"/>
              </w:rPr>
              <w:t>наличие</w:t>
            </w:r>
            <w:proofErr w:type="gramEnd"/>
            <w:r w:rsidRPr="008A015B">
              <w:rPr>
                <w:rFonts w:ascii="Times New Roman" w:hAnsi="Times New Roman" w:cs="Times New Roman"/>
                <w:sz w:val="24"/>
                <w:szCs w:val="24"/>
              </w:rPr>
              <w:t xml:space="preserve"> какого рода войск? Почему?</w:t>
            </w:r>
          </w:p>
          <w:p w:rsidR="00EA2F1D" w:rsidRPr="008A015B" w:rsidRDefault="00EA2F1D" w:rsidP="00B32646">
            <w:pPr>
              <w:pStyle w:val="a5"/>
              <w:numPr>
                <w:ilvl w:val="0"/>
                <w:numId w:val="6"/>
              </w:numPr>
              <w:jc w:val="both"/>
              <w:rPr>
                <w:rFonts w:ascii="Times New Roman" w:hAnsi="Times New Roman" w:cs="Times New Roman"/>
                <w:sz w:val="24"/>
                <w:szCs w:val="24"/>
              </w:rPr>
            </w:pPr>
            <w:r w:rsidRPr="008A015B">
              <w:rPr>
                <w:rFonts w:ascii="Times New Roman" w:hAnsi="Times New Roman" w:cs="Times New Roman"/>
                <w:sz w:val="24"/>
                <w:szCs w:val="24"/>
              </w:rPr>
              <w:t>Исходя из всех выводов, подвести итог – что повиляло на выбор места для Камских заводов?</w:t>
            </w:r>
          </w:p>
          <w:p w:rsidR="00EA2F1D" w:rsidRPr="008A015B" w:rsidRDefault="00EA2F1D" w:rsidP="00B32646">
            <w:pPr>
              <w:pStyle w:val="a5"/>
              <w:jc w:val="both"/>
              <w:rPr>
                <w:rFonts w:ascii="Times New Roman" w:hAnsi="Times New Roman" w:cs="Times New Roman"/>
                <w:sz w:val="24"/>
                <w:szCs w:val="24"/>
              </w:rPr>
            </w:pPr>
            <w:r w:rsidRPr="008A015B">
              <w:rPr>
                <w:rFonts w:ascii="Times New Roman" w:hAnsi="Times New Roman" w:cs="Times New Roman"/>
                <w:sz w:val="24"/>
                <w:szCs w:val="24"/>
              </w:rPr>
              <w:t>Все ответы оформить на карте для дальнейшей презентации.</w:t>
            </w:r>
          </w:p>
          <w:p w:rsidR="00EA2F1D" w:rsidRPr="008A015B" w:rsidRDefault="00EA2F1D" w:rsidP="00B32646">
            <w:pPr>
              <w:jc w:val="both"/>
              <w:rPr>
                <w:rFonts w:ascii="Times New Roman" w:hAnsi="Times New Roman" w:cs="Times New Roman"/>
                <w:sz w:val="24"/>
                <w:szCs w:val="24"/>
              </w:rPr>
            </w:pPr>
          </w:p>
        </w:tc>
        <w:tc>
          <w:tcPr>
            <w:tcW w:w="5177" w:type="dxa"/>
          </w:tcPr>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 xml:space="preserve">Карты и данные показывают об активной внешней политике России кон.17-первой половины 18 века. </w:t>
            </w:r>
            <w:proofErr w:type="gramStart"/>
            <w:r w:rsidRPr="008A015B">
              <w:rPr>
                <w:rFonts w:ascii="Times New Roman" w:hAnsi="Times New Roman" w:cs="Times New Roman"/>
                <w:sz w:val="24"/>
                <w:szCs w:val="24"/>
              </w:rPr>
              <w:t>Велись многочисленные войны</w:t>
            </w:r>
            <w:r w:rsidRPr="008A015B">
              <w:rPr>
                <w:rFonts w:ascii="Times New Roman" w:hAnsi="Times New Roman" w:cs="Times New Roman"/>
                <w:sz w:val="24"/>
                <w:szCs w:val="24"/>
                <w:lang w:val="en-US"/>
              </w:rPr>
              <w:sym w:font="Wingdings" w:char="F0E0"/>
            </w:r>
            <w:r w:rsidRPr="008A015B">
              <w:rPr>
                <w:rFonts w:ascii="Times New Roman" w:hAnsi="Times New Roman" w:cs="Times New Roman"/>
                <w:sz w:val="24"/>
                <w:szCs w:val="24"/>
              </w:rPr>
              <w:t>развитие артиллерии создавало</w:t>
            </w:r>
            <w:proofErr w:type="gramEnd"/>
            <w:r w:rsidRPr="008A015B">
              <w:rPr>
                <w:rFonts w:ascii="Times New Roman" w:hAnsi="Times New Roman" w:cs="Times New Roman"/>
                <w:sz w:val="24"/>
                <w:szCs w:val="24"/>
              </w:rPr>
              <w:t xml:space="preserve"> нужду в железе </w:t>
            </w:r>
            <w:r w:rsidRPr="008A015B">
              <w:rPr>
                <w:rFonts w:ascii="Times New Roman" w:hAnsi="Times New Roman" w:cs="Times New Roman"/>
                <w:sz w:val="24"/>
                <w:szCs w:val="24"/>
                <w:lang w:val="en-US"/>
              </w:rPr>
              <w:sym w:font="Wingdings" w:char="F0E0"/>
            </w:r>
            <w:r w:rsidRPr="008A015B">
              <w:rPr>
                <w:rFonts w:ascii="Times New Roman" w:hAnsi="Times New Roman" w:cs="Times New Roman"/>
                <w:sz w:val="24"/>
                <w:szCs w:val="24"/>
              </w:rPr>
              <w:t>растет количество мануфактур, заводов</w:t>
            </w:r>
            <w:r w:rsidRPr="008A015B">
              <w:rPr>
                <w:rFonts w:ascii="Times New Roman" w:hAnsi="Times New Roman" w:cs="Times New Roman"/>
                <w:sz w:val="24"/>
                <w:szCs w:val="24"/>
                <w:lang w:val="en-US"/>
              </w:rPr>
              <w:sym w:font="Wingdings" w:char="F0E0"/>
            </w:r>
            <w:r w:rsidRPr="008A015B">
              <w:rPr>
                <w:rFonts w:ascii="Times New Roman" w:hAnsi="Times New Roman" w:cs="Times New Roman"/>
                <w:sz w:val="24"/>
                <w:szCs w:val="24"/>
              </w:rPr>
              <w:t>внимание привлекают новые места с запасами железных руд, отдаленные от границ империи.</w:t>
            </w:r>
          </w:p>
        </w:tc>
      </w:tr>
    </w:tbl>
    <w:p w:rsidR="00BE383C" w:rsidRDefault="00BE383C" w:rsidP="00B32646">
      <w:pPr>
        <w:jc w:val="both"/>
        <w:rPr>
          <w:rFonts w:ascii="Times New Roman" w:hAnsi="Times New Roman" w:cs="Times New Roman"/>
          <w:b/>
          <w:sz w:val="24"/>
          <w:szCs w:val="24"/>
        </w:rPr>
      </w:pPr>
    </w:p>
    <w:p w:rsidR="00BE383C" w:rsidRDefault="00BE383C" w:rsidP="00B32646">
      <w:pPr>
        <w:jc w:val="both"/>
        <w:rPr>
          <w:rFonts w:ascii="Times New Roman" w:hAnsi="Times New Roman" w:cs="Times New Roman"/>
          <w:b/>
          <w:sz w:val="24"/>
          <w:szCs w:val="24"/>
        </w:rPr>
      </w:pPr>
    </w:p>
    <w:p w:rsidR="00EA2F1D" w:rsidRPr="008A015B" w:rsidRDefault="00FE43B3" w:rsidP="00BE383C">
      <w:pPr>
        <w:jc w:val="center"/>
        <w:rPr>
          <w:rFonts w:ascii="Times New Roman" w:hAnsi="Times New Roman" w:cs="Times New Roman"/>
          <w:b/>
          <w:sz w:val="24"/>
          <w:szCs w:val="24"/>
        </w:rPr>
      </w:pPr>
      <w:r>
        <w:rPr>
          <w:rFonts w:ascii="Times New Roman" w:hAnsi="Times New Roman" w:cs="Times New Roman"/>
          <w:b/>
          <w:sz w:val="24"/>
          <w:szCs w:val="24"/>
        </w:rPr>
        <w:lastRenderedPageBreak/>
        <w:t>Материал урока</w:t>
      </w:r>
      <w:r w:rsidR="00EA2F1D" w:rsidRPr="008A015B">
        <w:rPr>
          <w:rFonts w:ascii="Times New Roman" w:hAnsi="Times New Roman" w:cs="Times New Roman"/>
          <w:b/>
          <w:sz w:val="24"/>
          <w:szCs w:val="24"/>
        </w:rPr>
        <w:t xml:space="preserve"> по обществознанию (для учителя)</w:t>
      </w:r>
    </w:p>
    <w:tbl>
      <w:tblPr>
        <w:tblStyle w:val="a4"/>
        <w:tblW w:w="9606" w:type="dxa"/>
        <w:tblLook w:val="04A0" w:firstRow="1" w:lastRow="0" w:firstColumn="1" w:lastColumn="0" w:noHBand="0" w:noVBand="1"/>
      </w:tblPr>
      <w:tblGrid>
        <w:gridCol w:w="5364"/>
        <w:gridCol w:w="4242"/>
      </w:tblGrid>
      <w:tr w:rsidR="00EA2F1D" w:rsidRPr="008A015B" w:rsidTr="00BE383C">
        <w:trPr>
          <w:trHeight w:val="400"/>
        </w:trPr>
        <w:tc>
          <w:tcPr>
            <w:tcW w:w="5364"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Проблемы и вопросы</w:t>
            </w:r>
          </w:p>
        </w:tc>
        <w:tc>
          <w:tcPr>
            <w:tcW w:w="4242"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Примерные пути решения</w:t>
            </w:r>
          </w:p>
        </w:tc>
      </w:tr>
      <w:tr w:rsidR="00EA2F1D" w:rsidRPr="008A015B" w:rsidTr="00BE383C">
        <w:trPr>
          <w:trHeight w:val="10054"/>
        </w:trPr>
        <w:tc>
          <w:tcPr>
            <w:tcW w:w="5364" w:type="dxa"/>
          </w:tcPr>
          <w:p w:rsidR="00EA2F1D" w:rsidRPr="008A015B" w:rsidRDefault="00EA2F1D" w:rsidP="00B32646">
            <w:pPr>
              <w:jc w:val="both"/>
              <w:rPr>
                <w:rFonts w:ascii="Times New Roman" w:eastAsia="Times New Roman" w:hAnsi="Times New Roman" w:cs="Times New Roman"/>
                <w:color w:val="000000"/>
                <w:sz w:val="24"/>
                <w:szCs w:val="24"/>
              </w:rPr>
            </w:pPr>
            <w:r w:rsidRPr="008A015B">
              <w:rPr>
                <w:rFonts w:ascii="Times New Roman" w:hAnsi="Times New Roman" w:cs="Times New Roman"/>
                <w:b/>
                <w:sz w:val="24"/>
                <w:szCs w:val="24"/>
              </w:rPr>
              <w:t>Главный вопрос</w:t>
            </w:r>
            <w:proofErr w:type="gramStart"/>
            <w:r w:rsidRPr="008A015B">
              <w:rPr>
                <w:rFonts w:ascii="Times New Roman" w:hAnsi="Times New Roman" w:cs="Times New Roman"/>
                <w:sz w:val="24"/>
                <w:szCs w:val="24"/>
              </w:rPr>
              <w:t xml:space="preserve"> </w:t>
            </w:r>
            <w:r w:rsidRPr="008A015B">
              <w:rPr>
                <w:rFonts w:ascii="Times New Roman" w:eastAsia="Times New Roman" w:hAnsi="Times New Roman" w:cs="Times New Roman"/>
                <w:color w:val="000000"/>
                <w:sz w:val="24"/>
                <w:szCs w:val="24"/>
              </w:rPr>
              <w:t>.</w:t>
            </w:r>
            <w:proofErr w:type="gramEnd"/>
            <w:r w:rsidRPr="008A015B">
              <w:rPr>
                <w:rFonts w:ascii="Times New Roman" w:eastAsia="Times New Roman" w:hAnsi="Times New Roman" w:cs="Times New Roman"/>
                <w:color w:val="000000"/>
                <w:sz w:val="24"/>
                <w:szCs w:val="24"/>
              </w:rPr>
              <w:t xml:space="preserve"> «Поиски места для строительства нового железоделательного завода начались в 1758 году под руководством опытного специалиста горного дела Москвина, который писал Петру Шувалову, что завод надо строить не на реке Частой (приток Камы в Пермском крае), а на реке </w:t>
            </w:r>
            <w:proofErr w:type="spellStart"/>
            <w:r w:rsidRPr="008A015B">
              <w:rPr>
                <w:rFonts w:ascii="Times New Roman" w:eastAsia="Times New Roman" w:hAnsi="Times New Roman" w:cs="Times New Roman"/>
                <w:color w:val="000000"/>
                <w:sz w:val="24"/>
                <w:szCs w:val="24"/>
              </w:rPr>
              <w:t>Иж</w:t>
            </w:r>
            <w:proofErr w:type="spellEnd"/>
            <w:r w:rsidRPr="008A015B">
              <w:rPr>
                <w:rFonts w:ascii="Times New Roman" w:eastAsia="Times New Roman" w:hAnsi="Times New Roman" w:cs="Times New Roman"/>
                <w:color w:val="000000"/>
                <w:sz w:val="24"/>
                <w:szCs w:val="24"/>
              </w:rPr>
              <w:t>»</w:t>
            </w:r>
          </w:p>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 xml:space="preserve">Попробуйте решить проблему с точки зрения таких факторов производства как </w:t>
            </w:r>
            <w:r w:rsidRPr="008A015B">
              <w:rPr>
                <w:rFonts w:ascii="Times New Roman" w:hAnsi="Times New Roman" w:cs="Times New Roman"/>
                <w:b/>
                <w:sz w:val="24"/>
                <w:szCs w:val="24"/>
              </w:rPr>
              <w:t>земля и труд</w:t>
            </w:r>
            <w:r w:rsidRPr="008A015B">
              <w:rPr>
                <w:rFonts w:ascii="Times New Roman" w:hAnsi="Times New Roman" w:cs="Times New Roman"/>
                <w:sz w:val="24"/>
                <w:szCs w:val="24"/>
              </w:rPr>
              <w:t>.</w:t>
            </w: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1.Территориально-административное деление Удмуртии в 18 веке.</w:t>
            </w:r>
          </w:p>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На территории какого уезда расположены Ижевск и Воткинск? Заштриховать на карте.</w:t>
            </w: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r>
              <w:rPr>
                <w:rFonts w:ascii="Times New Roman" w:hAnsi="Times New Roman" w:cs="Times New Roman"/>
                <w:sz w:val="24"/>
                <w:szCs w:val="24"/>
              </w:rPr>
              <w:t>2</w:t>
            </w:r>
            <w:r w:rsidRPr="008A015B">
              <w:rPr>
                <w:rFonts w:ascii="Times New Roman" w:hAnsi="Times New Roman" w:cs="Times New Roman"/>
                <w:sz w:val="24"/>
                <w:szCs w:val="24"/>
              </w:rPr>
              <w:t xml:space="preserve">. На каких работах использовался труд приписных крестьян </w:t>
            </w:r>
            <w:proofErr w:type="gramStart"/>
            <w:r w:rsidRPr="008A015B">
              <w:rPr>
                <w:rFonts w:ascii="Times New Roman" w:hAnsi="Times New Roman" w:cs="Times New Roman"/>
                <w:sz w:val="24"/>
                <w:szCs w:val="24"/>
              </w:rPr>
              <w:t>на</w:t>
            </w:r>
            <w:proofErr w:type="gramEnd"/>
            <w:r w:rsidRPr="008A015B">
              <w:rPr>
                <w:rFonts w:ascii="Times New Roman" w:hAnsi="Times New Roman" w:cs="Times New Roman"/>
                <w:sz w:val="24"/>
                <w:szCs w:val="24"/>
              </w:rPr>
              <w:t xml:space="preserve"> </w:t>
            </w:r>
            <w:proofErr w:type="gramStart"/>
            <w:r w:rsidRPr="008A015B">
              <w:rPr>
                <w:rFonts w:ascii="Times New Roman" w:hAnsi="Times New Roman" w:cs="Times New Roman"/>
                <w:sz w:val="24"/>
                <w:szCs w:val="24"/>
              </w:rPr>
              <w:t>Ижевском</w:t>
            </w:r>
            <w:proofErr w:type="gramEnd"/>
            <w:r w:rsidRPr="008A015B">
              <w:rPr>
                <w:rFonts w:ascii="Times New Roman" w:hAnsi="Times New Roman" w:cs="Times New Roman"/>
                <w:sz w:val="24"/>
                <w:szCs w:val="24"/>
              </w:rPr>
              <w:t xml:space="preserve"> и Воткинском заводах?</w:t>
            </w:r>
          </w:p>
          <w:p w:rsidR="00EA2F1D" w:rsidRPr="008A015B" w:rsidRDefault="00EA2F1D" w:rsidP="00B32646">
            <w:pPr>
              <w:jc w:val="both"/>
              <w:rPr>
                <w:rFonts w:ascii="Times New Roman" w:hAnsi="Times New Roman" w:cs="Times New Roman"/>
                <w:sz w:val="24"/>
                <w:szCs w:val="24"/>
              </w:rPr>
            </w:pPr>
          </w:p>
          <w:p w:rsidR="00EA2F1D" w:rsidRDefault="00EA2F1D" w:rsidP="00B32646">
            <w:pPr>
              <w:jc w:val="both"/>
              <w:rPr>
                <w:rFonts w:ascii="Times New Roman" w:hAnsi="Times New Roman" w:cs="Times New Roman"/>
                <w:sz w:val="24"/>
                <w:szCs w:val="24"/>
              </w:rPr>
            </w:pPr>
          </w:p>
          <w:p w:rsidR="00EA2F1D" w:rsidRDefault="00EA2F1D" w:rsidP="00B32646">
            <w:pPr>
              <w:jc w:val="both"/>
              <w:rPr>
                <w:rFonts w:ascii="Times New Roman" w:hAnsi="Times New Roman" w:cs="Times New Roman"/>
                <w:sz w:val="24"/>
                <w:szCs w:val="24"/>
              </w:rPr>
            </w:pPr>
          </w:p>
          <w:p w:rsidR="00EA2F1D" w:rsidRDefault="00EA2F1D" w:rsidP="00B32646">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r w:rsidRPr="005B7789">
              <w:rPr>
                <w:rFonts w:ascii="Times New Roman" w:eastAsia="Times New Roman" w:hAnsi="Times New Roman" w:cs="Times New Roman"/>
                <w:sz w:val="24"/>
                <w:szCs w:val="24"/>
              </w:rPr>
              <w:t>Предположите, какие работники и почему были переведены с Гороблагодатских заводов, Петербурга?</w:t>
            </w:r>
          </w:p>
          <w:p w:rsidR="00EA2F1D" w:rsidRPr="005B7789" w:rsidRDefault="00EA2F1D" w:rsidP="00B32646">
            <w:pPr>
              <w:jc w:val="both"/>
              <w:rPr>
                <w:rFonts w:ascii="Times New Roman" w:eastAsia="Times New Roman" w:hAnsi="Times New Roman" w:cs="Times New Roman"/>
                <w:sz w:val="24"/>
                <w:szCs w:val="24"/>
              </w:rPr>
            </w:pPr>
          </w:p>
          <w:p w:rsidR="00EA2F1D"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r>
              <w:rPr>
                <w:rFonts w:ascii="Times New Roman" w:hAnsi="Times New Roman" w:cs="Times New Roman"/>
                <w:sz w:val="24"/>
                <w:szCs w:val="24"/>
              </w:rPr>
              <w:t xml:space="preserve">4. </w:t>
            </w:r>
            <w:r w:rsidRPr="008A015B">
              <w:rPr>
                <w:rFonts w:ascii="Times New Roman" w:hAnsi="Times New Roman" w:cs="Times New Roman"/>
                <w:sz w:val="24"/>
                <w:szCs w:val="24"/>
              </w:rPr>
              <w:t xml:space="preserve">Назовите основные занятия коренных жителей Удмуртии </w:t>
            </w:r>
            <w:proofErr w:type="gramStart"/>
            <w:r w:rsidRPr="008A015B">
              <w:rPr>
                <w:rFonts w:ascii="Times New Roman" w:hAnsi="Times New Roman" w:cs="Times New Roman"/>
                <w:sz w:val="24"/>
                <w:szCs w:val="24"/>
              </w:rPr>
              <w:t>согласно документов</w:t>
            </w:r>
            <w:proofErr w:type="gramEnd"/>
          </w:p>
          <w:p w:rsidR="00EA2F1D" w:rsidRPr="005B7789" w:rsidRDefault="00EA2F1D" w:rsidP="00B32646">
            <w:pPr>
              <w:pStyle w:val="a5"/>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p>
        </w:tc>
        <w:tc>
          <w:tcPr>
            <w:tcW w:w="4242" w:type="dxa"/>
          </w:tcPr>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Земля государственная (главный фактор производства и богатство в средние века - земля)</w:t>
            </w:r>
          </w:p>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Крестьяне ясачные и приписные (к заводам приписано 13 тысяч душ). Дешевая рабочая сила, к тому же не надо договариваться с помещиками.</w:t>
            </w: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r w:rsidRPr="008A015B">
              <w:rPr>
                <w:rFonts w:ascii="Times New Roman" w:hAnsi="Times New Roman" w:cs="Times New Roman"/>
                <w:sz w:val="24"/>
                <w:szCs w:val="24"/>
              </w:rPr>
              <w:t xml:space="preserve">1.Удмуртия располагалась на территории </w:t>
            </w:r>
            <w:r>
              <w:rPr>
                <w:rFonts w:ascii="Times New Roman" w:hAnsi="Times New Roman" w:cs="Times New Roman"/>
                <w:sz w:val="24"/>
                <w:szCs w:val="24"/>
              </w:rPr>
              <w:t xml:space="preserve">Вятской губернии и </w:t>
            </w:r>
            <w:r w:rsidRPr="008A015B">
              <w:rPr>
                <w:rFonts w:ascii="Times New Roman" w:hAnsi="Times New Roman" w:cs="Times New Roman"/>
                <w:sz w:val="24"/>
                <w:szCs w:val="24"/>
              </w:rPr>
              <w:t xml:space="preserve">4 уездов: </w:t>
            </w:r>
            <w:proofErr w:type="spellStart"/>
            <w:r w:rsidRPr="008A015B">
              <w:rPr>
                <w:rFonts w:ascii="Times New Roman" w:hAnsi="Times New Roman" w:cs="Times New Roman"/>
                <w:sz w:val="24"/>
                <w:szCs w:val="24"/>
              </w:rPr>
              <w:t>Малмыжский</w:t>
            </w:r>
            <w:proofErr w:type="spellEnd"/>
            <w:r w:rsidRPr="008A015B">
              <w:rPr>
                <w:rFonts w:ascii="Times New Roman" w:hAnsi="Times New Roman" w:cs="Times New Roman"/>
                <w:sz w:val="24"/>
                <w:szCs w:val="24"/>
              </w:rPr>
              <w:t xml:space="preserve">, </w:t>
            </w:r>
            <w:proofErr w:type="spellStart"/>
            <w:r w:rsidRPr="008A015B">
              <w:rPr>
                <w:rFonts w:ascii="Times New Roman" w:hAnsi="Times New Roman" w:cs="Times New Roman"/>
                <w:sz w:val="24"/>
                <w:szCs w:val="24"/>
              </w:rPr>
              <w:t>Сарапульский</w:t>
            </w:r>
            <w:proofErr w:type="spellEnd"/>
            <w:r w:rsidRPr="008A015B">
              <w:rPr>
                <w:rFonts w:ascii="Times New Roman" w:hAnsi="Times New Roman" w:cs="Times New Roman"/>
                <w:sz w:val="24"/>
                <w:szCs w:val="24"/>
              </w:rPr>
              <w:t xml:space="preserve">, </w:t>
            </w:r>
            <w:proofErr w:type="spellStart"/>
            <w:r w:rsidRPr="008A015B">
              <w:rPr>
                <w:rFonts w:ascii="Times New Roman" w:hAnsi="Times New Roman" w:cs="Times New Roman"/>
                <w:sz w:val="24"/>
                <w:szCs w:val="24"/>
              </w:rPr>
              <w:t>Глазовский</w:t>
            </w:r>
            <w:proofErr w:type="spellEnd"/>
            <w:r w:rsidRPr="008A015B">
              <w:rPr>
                <w:rFonts w:ascii="Times New Roman" w:hAnsi="Times New Roman" w:cs="Times New Roman"/>
                <w:sz w:val="24"/>
                <w:szCs w:val="24"/>
              </w:rPr>
              <w:t xml:space="preserve">, </w:t>
            </w:r>
            <w:proofErr w:type="spellStart"/>
            <w:r w:rsidRPr="008A015B">
              <w:rPr>
                <w:rFonts w:ascii="Times New Roman" w:hAnsi="Times New Roman" w:cs="Times New Roman"/>
                <w:sz w:val="24"/>
                <w:szCs w:val="24"/>
              </w:rPr>
              <w:t>Елабужский</w:t>
            </w:r>
            <w:proofErr w:type="spellEnd"/>
            <w:r w:rsidRPr="008A015B">
              <w:rPr>
                <w:rFonts w:ascii="Times New Roman" w:hAnsi="Times New Roman" w:cs="Times New Roman"/>
                <w:sz w:val="24"/>
                <w:szCs w:val="24"/>
              </w:rPr>
              <w:t>.</w:t>
            </w: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p>
          <w:p w:rsidR="00EA2F1D" w:rsidRPr="008A015B" w:rsidRDefault="00EA2F1D" w:rsidP="00B32646">
            <w:pPr>
              <w:jc w:val="both"/>
              <w:rPr>
                <w:rFonts w:ascii="Times New Roman" w:hAnsi="Times New Roman" w:cs="Times New Roman"/>
                <w:sz w:val="24"/>
                <w:szCs w:val="24"/>
              </w:rPr>
            </w:pPr>
            <w:r>
              <w:rPr>
                <w:rFonts w:ascii="Times New Roman" w:hAnsi="Times New Roman" w:cs="Times New Roman"/>
                <w:sz w:val="24"/>
                <w:szCs w:val="24"/>
              </w:rPr>
              <w:t>2</w:t>
            </w:r>
            <w:r w:rsidRPr="008A015B">
              <w:rPr>
                <w:rFonts w:ascii="Times New Roman" w:hAnsi="Times New Roman" w:cs="Times New Roman"/>
                <w:sz w:val="24"/>
                <w:szCs w:val="24"/>
              </w:rPr>
              <w:t xml:space="preserve">. Подсобные работы: заготовка древесного угля (самая тяжелая и трудоемкая работа). На территории края нет других источников сырья </w:t>
            </w:r>
            <w:proofErr w:type="gramStart"/>
            <w:r w:rsidRPr="008A015B">
              <w:rPr>
                <w:rFonts w:ascii="Times New Roman" w:hAnsi="Times New Roman" w:cs="Times New Roman"/>
                <w:sz w:val="24"/>
                <w:szCs w:val="24"/>
              </w:rPr>
              <w:t>–у</w:t>
            </w:r>
            <w:proofErr w:type="gramEnd"/>
            <w:r w:rsidRPr="008A015B">
              <w:rPr>
                <w:rFonts w:ascii="Times New Roman" w:hAnsi="Times New Roman" w:cs="Times New Roman"/>
                <w:sz w:val="24"/>
                <w:szCs w:val="24"/>
              </w:rPr>
              <w:t>гля, например. Земляные работы, использование гужевого транспорта, подвоз глины и камней.</w:t>
            </w:r>
          </w:p>
          <w:p w:rsidR="00EA2F1D" w:rsidRPr="008A015B" w:rsidRDefault="00EA2F1D" w:rsidP="00B32646">
            <w:pPr>
              <w:jc w:val="both"/>
              <w:rPr>
                <w:rFonts w:ascii="Times New Roman" w:hAnsi="Times New Roman" w:cs="Times New Roman"/>
                <w:sz w:val="24"/>
                <w:szCs w:val="24"/>
              </w:rPr>
            </w:pPr>
          </w:p>
          <w:p w:rsidR="00EA2F1D" w:rsidRDefault="00EA2F1D" w:rsidP="00B32646">
            <w:pPr>
              <w:jc w:val="both"/>
              <w:rPr>
                <w:rFonts w:ascii="Times New Roman" w:hAnsi="Times New Roman" w:cs="Times New Roman"/>
                <w:sz w:val="24"/>
                <w:szCs w:val="24"/>
              </w:rPr>
            </w:pPr>
            <w:r>
              <w:rPr>
                <w:rFonts w:ascii="Times New Roman" w:hAnsi="Times New Roman" w:cs="Times New Roman"/>
                <w:sz w:val="24"/>
                <w:szCs w:val="24"/>
              </w:rPr>
              <w:t>3.</w:t>
            </w:r>
            <w:r w:rsidRPr="005B7789">
              <w:rPr>
                <w:rFonts w:ascii="Times New Roman" w:hAnsi="Times New Roman" w:cs="Times New Roman"/>
                <w:sz w:val="24"/>
                <w:szCs w:val="24"/>
              </w:rPr>
              <w:t>Мастеровые люди, инженерно-технические кадры, строители, механики</w:t>
            </w:r>
            <w:proofErr w:type="gramStart"/>
            <w:r w:rsidRPr="005B7789">
              <w:rPr>
                <w:rFonts w:ascii="Times New Roman" w:hAnsi="Times New Roman" w:cs="Times New Roman"/>
                <w:sz w:val="24"/>
                <w:szCs w:val="24"/>
              </w:rPr>
              <w:t>….</w:t>
            </w:r>
            <w:proofErr w:type="gramEnd"/>
            <w:r w:rsidRPr="005B7789">
              <w:rPr>
                <w:rFonts w:ascii="Times New Roman" w:hAnsi="Times New Roman" w:cs="Times New Roman"/>
                <w:sz w:val="24"/>
                <w:szCs w:val="24"/>
              </w:rPr>
              <w:t>грамотные обученные люди. Проблема – нет своих специалистов. Край</w:t>
            </w:r>
            <w:r>
              <w:rPr>
                <w:rFonts w:ascii="Times New Roman" w:hAnsi="Times New Roman" w:cs="Times New Roman"/>
                <w:sz w:val="24"/>
                <w:szCs w:val="24"/>
              </w:rPr>
              <w:t xml:space="preserve"> населен в основном крестьянами.</w:t>
            </w:r>
          </w:p>
          <w:p w:rsidR="00EA2F1D" w:rsidRPr="008A015B" w:rsidRDefault="00EA2F1D" w:rsidP="00B32646">
            <w:pPr>
              <w:jc w:val="both"/>
              <w:rPr>
                <w:rFonts w:ascii="Times New Roman" w:hAnsi="Times New Roman" w:cs="Times New Roman"/>
                <w:sz w:val="24"/>
                <w:szCs w:val="24"/>
              </w:rPr>
            </w:pPr>
            <w:r>
              <w:rPr>
                <w:rFonts w:ascii="Times New Roman" w:hAnsi="Times New Roman" w:cs="Times New Roman"/>
                <w:sz w:val="24"/>
                <w:szCs w:val="24"/>
              </w:rPr>
              <w:t xml:space="preserve">Крестьяне </w:t>
            </w:r>
            <w:r w:rsidRPr="005B7789">
              <w:rPr>
                <w:rFonts w:ascii="Times New Roman" w:hAnsi="Times New Roman" w:cs="Times New Roman"/>
                <w:sz w:val="24"/>
                <w:szCs w:val="24"/>
              </w:rPr>
              <w:t xml:space="preserve"> занимались </w:t>
            </w:r>
            <w:r>
              <w:rPr>
                <w:rFonts w:ascii="Times New Roman" w:hAnsi="Times New Roman" w:cs="Times New Roman"/>
                <w:sz w:val="24"/>
                <w:szCs w:val="24"/>
              </w:rPr>
              <w:t>традиционными промыслами:  з</w:t>
            </w:r>
            <w:r w:rsidRPr="008A015B">
              <w:rPr>
                <w:rFonts w:ascii="Times New Roman" w:hAnsi="Times New Roman" w:cs="Times New Roman"/>
                <w:sz w:val="24"/>
                <w:szCs w:val="24"/>
              </w:rPr>
              <w:t xml:space="preserve">емледелие, </w:t>
            </w:r>
            <w:r>
              <w:rPr>
                <w:rFonts w:ascii="Times New Roman" w:hAnsi="Times New Roman" w:cs="Times New Roman"/>
                <w:sz w:val="24"/>
                <w:szCs w:val="24"/>
              </w:rPr>
              <w:t xml:space="preserve">скотоводство, </w:t>
            </w:r>
            <w:r w:rsidRPr="008A015B">
              <w:rPr>
                <w:rFonts w:ascii="Times New Roman" w:hAnsi="Times New Roman" w:cs="Times New Roman"/>
                <w:sz w:val="24"/>
                <w:szCs w:val="24"/>
              </w:rPr>
              <w:t>рыболовство, охота</w:t>
            </w:r>
            <w:r>
              <w:rPr>
                <w:rFonts w:ascii="Times New Roman" w:hAnsi="Times New Roman" w:cs="Times New Roman"/>
                <w:sz w:val="24"/>
                <w:szCs w:val="24"/>
              </w:rPr>
              <w:t>, бортничество</w:t>
            </w:r>
          </w:p>
          <w:p w:rsidR="00EA2F1D" w:rsidRPr="005B7789" w:rsidRDefault="00EA2F1D" w:rsidP="00B32646">
            <w:pPr>
              <w:jc w:val="both"/>
              <w:rPr>
                <w:rFonts w:ascii="Times New Roman" w:hAnsi="Times New Roman" w:cs="Times New Roman"/>
                <w:sz w:val="24"/>
                <w:szCs w:val="24"/>
              </w:rPr>
            </w:pPr>
          </w:p>
        </w:tc>
      </w:tr>
    </w:tbl>
    <w:p w:rsidR="00EA2F1D" w:rsidRDefault="00EA2F1D" w:rsidP="00B32646">
      <w:pPr>
        <w:jc w:val="both"/>
        <w:rPr>
          <w:rFonts w:ascii="Times New Roman" w:hAnsi="Times New Roman" w:cs="Times New Roman"/>
          <w:sz w:val="24"/>
          <w:szCs w:val="24"/>
        </w:rPr>
      </w:pPr>
    </w:p>
    <w:p w:rsidR="007D195E" w:rsidRDefault="007D195E" w:rsidP="00B32646">
      <w:pPr>
        <w:jc w:val="both"/>
        <w:rPr>
          <w:rFonts w:ascii="Times New Roman" w:hAnsi="Times New Roman" w:cs="Times New Roman"/>
          <w:sz w:val="24"/>
          <w:szCs w:val="24"/>
        </w:rPr>
      </w:pPr>
    </w:p>
    <w:p w:rsidR="00BE383C" w:rsidRDefault="00BE383C" w:rsidP="00B32646">
      <w:pPr>
        <w:jc w:val="both"/>
        <w:rPr>
          <w:rFonts w:ascii="Times New Roman" w:hAnsi="Times New Roman" w:cs="Times New Roman"/>
          <w:sz w:val="24"/>
          <w:szCs w:val="24"/>
        </w:rPr>
      </w:pPr>
    </w:p>
    <w:p w:rsidR="00BE383C" w:rsidRDefault="00BE383C" w:rsidP="00B32646">
      <w:pPr>
        <w:jc w:val="both"/>
        <w:rPr>
          <w:rFonts w:ascii="Times New Roman" w:hAnsi="Times New Roman" w:cs="Times New Roman"/>
          <w:sz w:val="24"/>
          <w:szCs w:val="24"/>
        </w:rPr>
      </w:pPr>
    </w:p>
    <w:p w:rsidR="00BE383C" w:rsidRDefault="00BE383C" w:rsidP="00B32646">
      <w:pPr>
        <w:jc w:val="both"/>
        <w:rPr>
          <w:rFonts w:ascii="Times New Roman" w:hAnsi="Times New Roman" w:cs="Times New Roman"/>
          <w:sz w:val="24"/>
          <w:szCs w:val="24"/>
        </w:rPr>
      </w:pPr>
    </w:p>
    <w:p w:rsidR="00BE383C" w:rsidRDefault="00BE383C" w:rsidP="00B32646">
      <w:pPr>
        <w:jc w:val="both"/>
        <w:rPr>
          <w:rFonts w:ascii="Times New Roman" w:hAnsi="Times New Roman" w:cs="Times New Roman"/>
          <w:sz w:val="24"/>
          <w:szCs w:val="24"/>
        </w:rPr>
      </w:pPr>
    </w:p>
    <w:p w:rsidR="00BE383C" w:rsidRDefault="00BE383C" w:rsidP="00B32646">
      <w:pPr>
        <w:jc w:val="both"/>
        <w:rPr>
          <w:rFonts w:ascii="Times New Roman" w:hAnsi="Times New Roman" w:cs="Times New Roman"/>
          <w:sz w:val="24"/>
          <w:szCs w:val="24"/>
        </w:rPr>
      </w:pPr>
    </w:p>
    <w:p w:rsidR="007D195E" w:rsidRDefault="007D195E" w:rsidP="00BE383C">
      <w:pPr>
        <w:jc w:val="center"/>
        <w:rPr>
          <w:rFonts w:ascii="Times New Roman" w:hAnsi="Times New Roman" w:cs="Times New Roman"/>
          <w:b/>
          <w:sz w:val="24"/>
          <w:szCs w:val="24"/>
        </w:rPr>
      </w:pPr>
      <w:r w:rsidRPr="007D195E">
        <w:rPr>
          <w:rFonts w:ascii="Times New Roman" w:hAnsi="Times New Roman" w:cs="Times New Roman"/>
          <w:b/>
          <w:sz w:val="24"/>
          <w:szCs w:val="24"/>
        </w:rPr>
        <w:lastRenderedPageBreak/>
        <w:t>Приложение 6</w:t>
      </w:r>
    </w:p>
    <w:p w:rsidR="00A56C54" w:rsidRDefault="00A56C54" w:rsidP="00BE383C">
      <w:pPr>
        <w:jc w:val="center"/>
        <w:rPr>
          <w:rFonts w:ascii="Times New Roman" w:hAnsi="Times New Roman" w:cs="Times New Roman"/>
          <w:b/>
          <w:i/>
          <w:sz w:val="24"/>
          <w:szCs w:val="24"/>
        </w:rPr>
      </w:pPr>
      <w:r w:rsidRPr="00D12A5D">
        <w:rPr>
          <w:rFonts w:ascii="Times New Roman" w:hAnsi="Times New Roman" w:cs="Times New Roman"/>
          <w:b/>
          <w:i/>
          <w:sz w:val="24"/>
          <w:szCs w:val="24"/>
        </w:rPr>
        <w:t xml:space="preserve">Варианты </w:t>
      </w:r>
      <w:r w:rsidR="00BE383C">
        <w:rPr>
          <w:rFonts w:ascii="Times New Roman" w:hAnsi="Times New Roman" w:cs="Times New Roman"/>
          <w:b/>
          <w:i/>
          <w:sz w:val="24"/>
          <w:szCs w:val="24"/>
        </w:rPr>
        <w:t xml:space="preserve">работ </w:t>
      </w:r>
      <w:r w:rsidRPr="00D12A5D">
        <w:rPr>
          <w:rFonts w:ascii="Times New Roman" w:hAnsi="Times New Roman" w:cs="Times New Roman"/>
          <w:b/>
          <w:i/>
          <w:sz w:val="24"/>
          <w:szCs w:val="24"/>
        </w:rPr>
        <w:t>учащихся</w:t>
      </w:r>
    </w:p>
    <w:p w:rsidR="00BE383C" w:rsidRPr="00D12A5D" w:rsidRDefault="00BE383C" w:rsidP="00BE383C">
      <w:pPr>
        <w:jc w:val="center"/>
        <w:rPr>
          <w:rFonts w:ascii="Times New Roman" w:hAnsi="Times New Roman" w:cs="Times New Roman"/>
          <w:b/>
          <w:i/>
          <w:sz w:val="24"/>
          <w:szCs w:val="24"/>
        </w:rPr>
      </w:pPr>
    </w:p>
    <w:p w:rsidR="00D12A5D" w:rsidRDefault="003B22AB" w:rsidP="00B32646">
      <w:pPr>
        <w:jc w:val="both"/>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2447281" cy="3267075"/>
            <wp:effectExtent l="19050" t="0" r="0" b="0"/>
            <wp:docPr id="2" name="Рисунок 2" descr="C:\Users\Раиса Георгиевна\Desktop\07SJtDBe7h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Раиса Георгиевна\Desktop\07SJtDBe7hg.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48493" cy="3268694"/>
                    </a:xfrm>
                    <a:prstGeom prst="rect">
                      <a:avLst/>
                    </a:prstGeom>
                    <a:noFill/>
                    <a:ln>
                      <a:noFill/>
                    </a:ln>
                  </pic:spPr>
                </pic:pic>
              </a:graphicData>
            </a:graphic>
          </wp:inline>
        </w:drawing>
      </w:r>
      <w:r w:rsidR="00BE383C">
        <w:rPr>
          <w:rFonts w:ascii="Times New Roman" w:hAnsi="Times New Roman" w:cs="Times New Roman"/>
          <w:b/>
          <w:sz w:val="24"/>
          <w:szCs w:val="24"/>
        </w:rPr>
        <w:t xml:space="preserve">              </w:t>
      </w:r>
      <w:r w:rsidR="00BE383C" w:rsidRPr="00BE383C">
        <w:rPr>
          <w:rFonts w:ascii="Times New Roman" w:hAnsi="Times New Roman" w:cs="Times New Roman"/>
          <w:b/>
          <w:noProof/>
          <w:sz w:val="24"/>
          <w:szCs w:val="24"/>
          <w:lang w:eastAsia="ru-RU"/>
        </w:rPr>
        <w:drawing>
          <wp:inline distT="0" distB="0" distL="0" distR="0">
            <wp:extent cx="2476500" cy="3306083"/>
            <wp:effectExtent l="19050" t="0" r="0" b="0"/>
            <wp:docPr id="18" name="Рисунок 3" descr="C:\Users\Раиса Георгиевна\Desktop\S8p5nHylR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Раиса Георгиевна\Desktop\S8p5nHylRPA.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77726" cy="3307720"/>
                    </a:xfrm>
                    <a:prstGeom prst="rect">
                      <a:avLst/>
                    </a:prstGeom>
                    <a:noFill/>
                    <a:ln>
                      <a:noFill/>
                    </a:ln>
                  </pic:spPr>
                </pic:pic>
              </a:graphicData>
            </a:graphic>
          </wp:inline>
        </w:drawing>
      </w:r>
    </w:p>
    <w:p w:rsidR="00D12A5D" w:rsidRDefault="00D12A5D" w:rsidP="00B32646">
      <w:pPr>
        <w:jc w:val="both"/>
        <w:rPr>
          <w:rFonts w:ascii="Times New Roman" w:hAnsi="Times New Roman" w:cs="Times New Roman"/>
          <w:b/>
          <w:sz w:val="24"/>
          <w:szCs w:val="24"/>
        </w:rPr>
      </w:pPr>
    </w:p>
    <w:p w:rsidR="00D12A5D" w:rsidRPr="007D195E" w:rsidRDefault="00BE383C" w:rsidP="00B32646">
      <w:pPr>
        <w:jc w:val="both"/>
        <w:rPr>
          <w:rFonts w:ascii="Times New Roman" w:hAnsi="Times New Roman" w:cs="Times New Roman"/>
          <w:b/>
          <w:sz w:val="24"/>
          <w:szCs w:val="24"/>
        </w:rPr>
      </w:pPr>
      <w:r>
        <w:rPr>
          <w:rFonts w:ascii="Times New Roman" w:hAnsi="Times New Roman" w:cs="Times New Roman"/>
          <w:b/>
          <w:sz w:val="24"/>
          <w:szCs w:val="24"/>
        </w:rPr>
        <w:t xml:space="preserve">                                    </w:t>
      </w:r>
      <w:r w:rsidR="00D12A5D">
        <w:rPr>
          <w:rFonts w:ascii="Times New Roman" w:hAnsi="Times New Roman" w:cs="Times New Roman"/>
          <w:b/>
          <w:noProof/>
          <w:sz w:val="24"/>
          <w:szCs w:val="24"/>
          <w:lang w:eastAsia="ru-RU"/>
        </w:rPr>
        <w:drawing>
          <wp:inline distT="0" distB="0" distL="0" distR="0">
            <wp:extent cx="2404471" cy="3209925"/>
            <wp:effectExtent l="19050" t="0" r="0" b="0"/>
            <wp:docPr id="4" name="Рисунок 4" descr="C:\Users\Раиса Георгиевна\Desktop\5hNVDdSc0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Раиса Георгиевна\Desktop\5hNVDdSc0AI.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05662" cy="3211515"/>
                    </a:xfrm>
                    <a:prstGeom prst="rect">
                      <a:avLst/>
                    </a:prstGeom>
                    <a:noFill/>
                    <a:ln>
                      <a:noFill/>
                    </a:ln>
                  </pic:spPr>
                </pic:pic>
              </a:graphicData>
            </a:graphic>
          </wp:inline>
        </w:drawing>
      </w:r>
    </w:p>
    <w:sectPr w:rsidR="00D12A5D" w:rsidRPr="007D195E" w:rsidSect="00B32646">
      <w:headerReference w:type="even" r:id="rId49"/>
      <w:headerReference w:type="default" r:id="rId50"/>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39FD" w:rsidRDefault="009D39FD" w:rsidP="009C0FC3">
      <w:pPr>
        <w:spacing w:after="0" w:line="240" w:lineRule="auto"/>
      </w:pPr>
      <w:r>
        <w:separator/>
      </w:r>
    </w:p>
  </w:endnote>
  <w:endnote w:type="continuationSeparator" w:id="0">
    <w:p w:rsidR="009D39FD" w:rsidRDefault="009D39FD" w:rsidP="009C0F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07CF" w:rsidRDefault="006307CF">
    <w:pPr>
      <w:pStyle w:val="aa"/>
      <w:spacing w:line="14" w:lineRule="auto"/>
      <w:ind w:left="0"/>
      <w:jc w:val="left"/>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39FD" w:rsidRDefault="009D39FD" w:rsidP="009C0FC3">
      <w:pPr>
        <w:spacing w:after="0" w:line="240" w:lineRule="auto"/>
      </w:pPr>
      <w:r>
        <w:separator/>
      </w:r>
    </w:p>
  </w:footnote>
  <w:footnote w:type="continuationSeparator" w:id="0">
    <w:p w:rsidR="009D39FD" w:rsidRDefault="009D39FD" w:rsidP="009C0F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07CF" w:rsidRDefault="009D39FD">
    <w:pPr>
      <w:pStyle w:val="aa"/>
      <w:spacing w:line="14" w:lineRule="auto"/>
      <w:ind w:left="0"/>
      <w:jc w:val="left"/>
      <w:rPr>
        <w:sz w:val="20"/>
      </w:rPr>
    </w:pPr>
    <w:r>
      <w:pict>
        <v:shape id="_x0000_s2049" style="position:absolute;margin-left:51.1pt;margin-top:69.45pt;width:491.05pt;height:.5pt;z-index:-251661312;mso-position-horizontal-relative:page;mso-position-vertical-relative:page" coordorigin="1022,1389" coordsize="9821,10" o:spt="100" adj="0,,0" path="m9403,1389r-3969,l5424,1389r-1872,l3542,1389r-1147,l2386,1389r-1364,l1022,1398r1364,l2395,1398r1147,l3552,1398r1872,l5434,1398r3969,l9403,1389xm10843,1389r-1430,l9403,1389r,9l9413,1398r1430,l10843,1389xe" fillcolor="black" stroked="f">
          <v:stroke joinstyle="round"/>
          <v:formulas/>
          <v:path arrowok="t" o:connecttype="segments"/>
          <w10:wrap anchorx="page" anchory="page"/>
        </v:shape>
      </w:pict>
    </w:r>
    <w:r>
      <w:pict>
        <v:shapetype id="_x0000_t202" coordsize="21600,21600" o:spt="202" path="m,l,21600r21600,l21600,xe">
          <v:stroke joinstyle="miter"/>
          <v:path gradientshapeok="t" o:connecttype="rect"/>
        </v:shapetype>
        <v:shape id="_x0000_s2050" type="#_x0000_t202" style="position:absolute;margin-left:53.65pt;margin-top:55.7pt;width:11.55pt;height:14.25pt;z-index:-251660288;mso-position-horizontal-relative:page;mso-position-vertical-relative:page" filled="f" stroked="f">
          <v:textbox style="mso-next-textbox:#_x0000_s2050" inset="0,0,0,0">
            <w:txbxContent>
              <w:p w:rsidR="006307CF" w:rsidRDefault="009D39FD">
                <w:pPr>
                  <w:pStyle w:val="aa"/>
                  <w:spacing w:before="11"/>
                  <w:ind w:left="60"/>
                  <w:jc w:val="left"/>
                </w:pPr>
                <w:r>
                  <w:fldChar w:fldCharType="begin"/>
                </w:r>
                <w:r>
                  <w:instrText xml:space="preserve"> PAGE </w:instrText>
                </w:r>
                <w:r>
                  <w:fldChar w:fldCharType="separate"/>
                </w:r>
                <w:r w:rsidR="006307CF">
                  <w:rPr>
                    <w:noProof/>
                  </w:rPr>
                  <w:t>8</w:t>
                </w:r>
                <w:r>
                  <w:rPr>
                    <w:noProof/>
                  </w:rPr>
                  <w:fldChar w:fldCharType="end"/>
                </w:r>
              </w:p>
            </w:txbxContent>
          </v:textbox>
          <w10:wrap anchorx="page" anchory="page"/>
        </v:shape>
      </w:pict>
    </w:r>
    <w:r>
      <w:pict>
        <v:shape id="_x0000_s2051" type="#_x0000_t202" style="position:absolute;margin-left:265.65pt;margin-top:55.7pt;width:58.55pt;height:14.25pt;z-index:-251659264;mso-position-horizontal-relative:page;mso-position-vertical-relative:page" filled="f" stroked="f">
          <v:textbox style="mso-next-textbox:#_x0000_s2051" inset="0,0,0,0">
            <w:txbxContent>
              <w:p w:rsidR="006307CF" w:rsidRDefault="006307CF">
                <w:pPr>
                  <w:pStyle w:val="aa"/>
                  <w:spacing w:before="11"/>
                  <w:ind w:left="20"/>
                  <w:jc w:val="left"/>
                </w:pPr>
                <w:r>
                  <w:t>А.А.</w:t>
                </w:r>
                <w:r>
                  <w:rPr>
                    <w:spacing w:val="-2"/>
                  </w:rPr>
                  <w:t xml:space="preserve"> </w:t>
                </w:r>
                <w:r>
                  <w:t>Кашин</w:t>
                </w:r>
              </w:p>
            </w:txbxContent>
          </v:textbox>
          <w10:wrap anchorx="page" anchory="page"/>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07CF" w:rsidRDefault="009D39FD">
    <w:pPr>
      <w:pStyle w:val="aa"/>
      <w:spacing w:line="14" w:lineRule="auto"/>
      <w:ind w:left="0"/>
      <w:jc w:val="left"/>
      <w:rPr>
        <w:sz w:val="20"/>
      </w:rPr>
    </w:pPr>
    <w:r>
      <w:pict>
        <v:shape id="_x0000_s2052" style="position:absolute;margin-left:51.1pt;margin-top:69.45pt;width:491.05pt;height:.5pt;z-index:-251658240;mso-position-horizontal-relative:page;mso-position-vertical-relative:page" coordorigin="1022,1389" coordsize="9821,10" o:spt="100" adj="0,,0" path="m4310,1389r-9,l2395,1389r-9,l1022,1389r,9l2386,1398r9,l4301,1398r9,l4310,1389xm10843,1389r-1248,l9586,1389r-351,l9226,1389r-4916,l4310,1398r4916,l9235,1398r351,l9595,1398r1248,l10843,1389xe" fillcolor="black" stroked="f">
          <v:stroke joinstyle="round"/>
          <v:formulas/>
          <v:path arrowok="t" o:connecttype="segments"/>
          <w10:wrap anchorx="page" anchory="page"/>
        </v:shape>
      </w:pict>
    </w:r>
    <w:r>
      <w:pict>
        <v:shapetype id="_x0000_t202" coordsize="21600,21600" o:spt="202" path="m,l,21600r21600,l21600,xe">
          <v:stroke joinstyle="miter"/>
          <v:path gradientshapeok="t" o:connecttype="rect"/>
        </v:shapetype>
        <v:shape id="_x0000_s2054" type="#_x0000_t202" style="position:absolute;margin-left:528.6pt;margin-top:55.7pt;width:11.55pt;height:14.25pt;z-index:-251656192;mso-position-horizontal-relative:page;mso-position-vertical-relative:page" filled="f" stroked="f">
          <v:textbox style="mso-next-textbox:#_x0000_s2054" inset="0,0,0,0">
            <w:txbxContent>
              <w:p w:rsidR="006307CF" w:rsidRDefault="009D39FD">
                <w:pPr>
                  <w:pStyle w:val="aa"/>
                  <w:spacing w:before="11"/>
                  <w:ind w:left="60"/>
                  <w:jc w:val="left"/>
                </w:pPr>
                <w:r>
                  <w:fldChar w:fldCharType="begin"/>
                </w:r>
                <w:r>
                  <w:instrText xml:space="preserve"> PAGE </w:instrText>
                </w:r>
                <w:r>
                  <w:fldChar w:fldCharType="separate"/>
                </w:r>
                <w:r w:rsidR="00AE21E8">
                  <w:rPr>
                    <w:noProof/>
                  </w:rPr>
                  <w:t>12</w:t>
                </w:r>
                <w:r>
                  <w:rPr>
                    <w:noProof/>
                  </w:rPr>
                  <w:fldChar w:fldCharType="end"/>
                </w: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449A3"/>
    <w:multiLevelType w:val="hybridMultilevel"/>
    <w:tmpl w:val="7A8E24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0E61318"/>
    <w:multiLevelType w:val="multilevel"/>
    <w:tmpl w:val="7BFE4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2654D9C"/>
    <w:multiLevelType w:val="hybridMultilevel"/>
    <w:tmpl w:val="89A64A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813434D"/>
    <w:multiLevelType w:val="hybridMultilevel"/>
    <w:tmpl w:val="5D3058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98B305F"/>
    <w:multiLevelType w:val="hybridMultilevel"/>
    <w:tmpl w:val="BE126684"/>
    <w:lvl w:ilvl="0" w:tplc="608669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21A166D9"/>
    <w:multiLevelType w:val="multilevel"/>
    <w:tmpl w:val="A140A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398B4CA2"/>
    <w:multiLevelType w:val="multilevel"/>
    <w:tmpl w:val="7360C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464F0C84"/>
    <w:multiLevelType w:val="multilevel"/>
    <w:tmpl w:val="FAA2C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A99273E"/>
    <w:multiLevelType w:val="hybridMultilevel"/>
    <w:tmpl w:val="5D3058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BF12F8A"/>
    <w:multiLevelType w:val="hybridMultilevel"/>
    <w:tmpl w:val="D77AF268"/>
    <w:lvl w:ilvl="0" w:tplc="41B649A0">
      <w:start w:val="1"/>
      <w:numFmt w:val="bullet"/>
      <w:lvlText w:val="•"/>
      <w:lvlJc w:val="left"/>
      <w:pPr>
        <w:tabs>
          <w:tab w:val="num" w:pos="720"/>
        </w:tabs>
        <w:ind w:left="720" w:hanging="360"/>
      </w:pPr>
      <w:rPr>
        <w:rFonts w:ascii="Arial" w:hAnsi="Arial" w:hint="default"/>
      </w:rPr>
    </w:lvl>
    <w:lvl w:ilvl="1" w:tplc="D4AE9174" w:tentative="1">
      <w:start w:val="1"/>
      <w:numFmt w:val="bullet"/>
      <w:lvlText w:val="•"/>
      <w:lvlJc w:val="left"/>
      <w:pPr>
        <w:tabs>
          <w:tab w:val="num" w:pos="1440"/>
        </w:tabs>
        <w:ind w:left="1440" w:hanging="360"/>
      </w:pPr>
      <w:rPr>
        <w:rFonts w:ascii="Arial" w:hAnsi="Arial" w:hint="default"/>
      </w:rPr>
    </w:lvl>
    <w:lvl w:ilvl="2" w:tplc="9974A702" w:tentative="1">
      <w:start w:val="1"/>
      <w:numFmt w:val="bullet"/>
      <w:lvlText w:val="•"/>
      <w:lvlJc w:val="left"/>
      <w:pPr>
        <w:tabs>
          <w:tab w:val="num" w:pos="2160"/>
        </w:tabs>
        <w:ind w:left="2160" w:hanging="360"/>
      </w:pPr>
      <w:rPr>
        <w:rFonts w:ascii="Arial" w:hAnsi="Arial" w:hint="default"/>
      </w:rPr>
    </w:lvl>
    <w:lvl w:ilvl="3" w:tplc="7A2A35C0" w:tentative="1">
      <w:start w:val="1"/>
      <w:numFmt w:val="bullet"/>
      <w:lvlText w:val="•"/>
      <w:lvlJc w:val="left"/>
      <w:pPr>
        <w:tabs>
          <w:tab w:val="num" w:pos="2880"/>
        </w:tabs>
        <w:ind w:left="2880" w:hanging="360"/>
      </w:pPr>
      <w:rPr>
        <w:rFonts w:ascii="Arial" w:hAnsi="Arial" w:hint="default"/>
      </w:rPr>
    </w:lvl>
    <w:lvl w:ilvl="4" w:tplc="8F425F78" w:tentative="1">
      <w:start w:val="1"/>
      <w:numFmt w:val="bullet"/>
      <w:lvlText w:val="•"/>
      <w:lvlJc w:val="left"/>
      <w:pPr>
        <w:tabs>
          <w:tab w:val="num" w:pos="3600"/>
        </w:tabs>
        <w:ind w:left="3600" w:hanging="360"/>
      </w:pPr>
      <w:rPr>
        <w:rFonts w:ascii="Arial" w:hAnsi="Arial" w:hint="default"/>
      </w:rPr>
    </w:lvl>
    <w:lvl w:ilvl="5" w:tplc="07FE02A8" w:tentative="1">
      <w:start w:val="1"/>
      <w:numFmt w:val="bullet"/>
      <w:lvlText w:val="•"/>
      <w:lvlJc w:val="left"/>
      <w:pPr>
        <w:tabs>
          <w:tab w:val="num" w:pos="4320"/>
        </w:tabs>
        <w:ind w:left="4320" w:hanging="360"/>
      </w:pPr>
      <w:rPr>
        <w:rFonts w:ascii="Arial" w:hAnsi="Arial" w:hint="default"/>
      </w:rPr>
    </w:lvl>
    <w:lvl w:ilvl="6" w:tplc="5BD2ED44" w:tentative="1">
      <w:start w:val="1"/>
      <w:numFmt w:val="bullet"/>
      <w:lvlText w:val="•"/>
      <w:lvlJc w:val="left"/>
      <w:pPr>
        <w:tabs>
          <w:tab w:val="num" w:pos="5040"/>
        </w:tabs>
        <w:ind w:left="5040" w:hanging="360"/>
      </w:pPr>
      <w:rPr>
        <w:rFonts w:ascii="Arial" w:hAnsi="Arial" w:hint="default"/>
      </w:rPr>
    </w:lvl>
    <w:lvl w:ilvl="7" w:tplc="07EE8DCC" w:tentative="1">
      <w:start w:val="1"/>
      <w:numFmt w:val="bullet"/>
      <w:lvlText w:val="•"/>
      <w:lvlJc w:val="left"/>
      <w:pPr>
        <w:tabs>
          <w:tab w:val="num" w:pos="5760"/>
        </w:tabs>
        <w:ind w:left="5760" w:hanging="360"/>
      </w:pPr>
      <w:rPr>
        <w:rFonts w:ascii="Arial" w:hAnsi="Arial" w:hint="default"/>
      </w:rPr>
    </w:lvl>
    <w:lvl w:ilvl="8" w:tplc="3DA8D45C" w:tentative="1">
      <w:start w:val="1"/>
      <w:numFmt w:val="bullet"/>
      <w:lvlText w:val="•"/>
      <w:lvlJc w:val="left"/>
      <w:pPr>
        <w:tabs>
          <w:tab w:val="num" w:pos="6480"/>
        </w:tabs>
        <w:ind w:left="6480" w:hanging="360"/>
      </w:pPr>
      <w:rPr>
        <w:rFonts w:ascii="Arial" w:hAnsi="Arial" w:hint="default"/>
      </w:rPr>
    </w:lvl>
  </w:abstractNum>
  <w:abstractNum w:abstractNumId="10">
    <w:nsid w:val="55FE43B5"/>
    <w:multiLevelType w:val="hybridMultilevel"/>
    <w:tmpl w:val="89A64A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6DD3452"/>
    <w:multiLevelType w:val="hybridMultilevel"/>
    <w:tmpl w:val="89A64A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0F96AB5"/>
    <w:multiLevelType w:val="hybridMultilevel"/>
    <w:tmpl w:val="5D0C2A26"/>
    <w:lvl w:ilvl="0" w:tplc="AE266E5C">
      <w:start w:val="1"/>
      <w:numFmt w:val="decimal"/>
      <w:lvlText w:val="%1."/>
      <w:lvlJc w:val="left"/>
      <w:pPr>
        <w:ind w:left="720" w:hanging="360"/>
      </w:pPr>
      <w:rPr>
        <w:rFonts w:eastAsiaTheme="minorHAnsi"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1EC6455"/>
    <w:multiLevelType w:val="hybridMultilevel"/>
    <w:tmpl w:val="F1F007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4461BED"/>
    <w:multiLevelType w:val="multilevel"/>
    <w:tmpl w:val="113ED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6CF07993"/>
    <w:multiLevelType w:val="hybridMultilevel"/>
    <w:tmpl w:val="797ACB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4983DC8"/>
    <w:multiLevelType w:val="hybridMultilevel"/>
    <w:tmpl w:val="5D3058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9"/>
  </w:num>
  <w:num w:numId="3">
    <w:abstractNumId w:val="8"/>
  </w:num>
  <w:num w:numId="4">
    <w:abstractNumId w:val="16"/>
  </w:num>
  <w:num w:numId="5">
    <w:abstractNumId w:val="2"/>
  </w:num>
  <w:num w:numId="6">
    <w:abstractNumId w:val="10"/>
  </w:num>
  <w:num w:numId="7">
    <w:abstractNumId w:val="12"/>
  </w:num>
  <w:num w:numId="8">
    <w:abstractNumId w:val="5"/>
  </w:num>
  <w:num w:numId="9">
    <w:abstractNumId w:val="1"/>
  </w:num>
  <w:num w:numId="10">
    <w:abstractNumId w:val="13"/>
  </w:num>
  <w:num w:numId="11">
    <w:abstractNumId w:val="4"/>
  </w:num>
  <w:num w:numId="12">
    <w:abstractNumId w:val="15"/>
  </w:num>
  <w:num w:numId="13">
    <w:abstractNumId w:val="14"/>
  </w:num>
  <w:num w:numId="14">
    <w:abstractNumId w:val="7"/>
  </w:num>
  <w:num w:numId="15">
    <w:abstractNumId w:val="6"/>
  </w:num>
  <w:num w:numId="16">
    <w:abstractNumId w:val="3"/>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08"/>
  <w:drawingGridHorizontalSpacing w:val="110"/>
  <w:displayHorizontalDrawingGridEvery w:val="2"/>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1446E8"/>
    <w:rsid w:val="00004DDD"/>
    <w:rsid w:val="00011B88"/>
    <w:rsid w:val="00027A69"/>
    <w:rsid w:val="00066648"/>
    <w:rsid w:val="000A3AB8"/>
    <w:rsid w:val="000B0387"/>
    <w:rsid w:val="000E1B19"/>
    <w:rsid w:val="000F5D01"/>
    <w:rsid w:val="001446E8"/>
    <w:rsid w:val="001802E4"/>
    <w:rsid w:val="00195809"/>
    <w:rsid w:val="001A153F"/>
    <w:rsid w:val="001A4D91"/>
    <w:rsid w:val="001D44DF"/>
    <w:rsid w:val="001E30B6"/>
    <w:rsid w:val="0020180C"/>
    <w:rsid w:val="00203665"/>
    <w:rsid w:val="00236C20"/>
    <w:rsid w:val="00237012"/>
    <w:rsid w:val="00237BC6"/>
    <w:rsid w:val="00261BBB"/>
    <w:rsid w:val="002D0F66"/>
    <w:rsid w:val="002D3A75"/>
    <w:rsid w:val="002E501C"/>
    <w:rsid w:val="00304C73"/>
    <w:rsid w:val="00305A9B"/>
    <w:rsid w:val="00333877"/>
    <w:rsid w:val="00340F54"/>
    <w:rsid w:val="00362573"/>
    <w:rsid w:val="00381EA0"/>
    <w:rsid w:val="00395AAA"/>
    <w:rsid w:val="003B22AB"/>
    <w:rsid w:val="003B7190"/>
    <w:rsid w:val="0041363C"/>
    <w:rsid w:val="00422828"/>
    <w:rsid w:val="004366CC"/>
    <w:rsid w:val="00441DBF"/>
    <w:rsid w:val="00456A30"/>
    <w:rsid w:val="004717C1"/>
    <w:rsid w:val="004838A3"/>
    <w:rsid w:val="004A6237"/>
    <w:rsid w:val="0050712F"/>
    <w:rsid w:val="0056622D"/>
    <w:rsid w:val="005935C4"/>
    <w:rsid w:val="005B021E"/>
    <w:rsid w:val="005B5804"/>
    <w:rsid w:val="005B7789"/>
    <w:rsid w:val="006307CF"/>
    <w:rsid w:val="00631004"/>
    <w:rsid w:val="00652121"/>
    <w:rsid w:val="00675670"/>
    <w:rsid w:val="00695199"/>
    <w:rsid w:val="006B7D64"/>
    <w:rsid w:val="00713851"/>
    <w:rsid w:val="007156E7"/>
    <w:rsid w:val="00724D96"/>
    <w:rsid w:val="00724DD9"/>
    <w:rsid w:val="007425BC"/>
    <w:rsid w:val="00754ED9"/>
    <w:rsid w:val="007616F5"/>
    <w:rsid w:val="007A424F"/>
    <w:rsid w:val="007D195E"/>
    <w:rsid w:val="007E54E4"/>
    <w:rsid w:val="007F2718"/>
    <w:rsid w:val="007F4740"/>
    <w:rsid w:val="00800A3E"/>
    <w:rsid w:val="00803074"/>
    <w:rsid w:val="00832E42"/>
    <w:rsid w:val="00842771"/>
    <w:rsid w:val="008566C4"/>
    <w:rsid w:val="00860F1A"/>
    <w:rsid w:val="00871B35"/>
    <w:rsid w:val="008A015B"/>
    <w:rsid w:val="008F7302"/>
    <w:rsid w:val="0092528D"/>
    <w:rsid w:val="00933E0C"/>
    <w:rsid w:val="009803B0"/>
    <w:rsid w:val="00984F38"/>
    <w:rsid w:val="009868C5"/>
    <w:rsid w:val="009B249E"/>
    <w:rsid w:val="009B31E6"/>
    <w:rsid w:val="009B6A11"/>
    <w:rsid w:val="009B7C53"/>
    <w:rsid w:val="009C0FC3"/>
    <w:rsid w:val="009D39FD"/>
    <w:rsid w:val="009F5921"/>
    <w:rsid w:val="00A110D5"/>
    <w:rsid w:val="00A343D3"/>
    <w:rsid w:val="00A465EE"/>
    <w:rsid w:val="00A468D9"/>
    <w:rsid w:val="00A56C54"/>
    <w:rsid w:val="00A74736"/>
    <w:rsid w:val="00A812CC"/>
    <w:rsid w:val="00AA7379"/>
    <w:rsid w:val="00AB17EF"/>
    <w:rsid w:val="00AC7293"/>
    <w:rsid w:val="00AE21E8"/>
    <w:rsid w:val="00AE39A5"/>
    <w:rsid w:val="00AE3E7E"/>
    <w:rsid w:val="00AE6A01"/>
    <w:rsid w:val="00B0178F"/>
    <w:rsid w:val="00B2135F"/>
    <w:rsid w:val="00B272E6"/>
    <w:rsid w:val="00B32646"/>
    <w:rsid w:val="00B43653"/>
    <w:rsid w:val="00B4666E"/>
    <w:rsid w:val="00B84321"/>
    <w:rsid w:val="00B84E6A"/>
    <w:rsid w:val="00B91CF0"/>
    <w:rsid w:val="00B95BDF"/>
    <w:rsid w:val="00BA24AC"/>
    <w:rsid w:val="00BC0EA0"/>
    <w:rsid w:val="00BC1E15"/>
    <w:rsid w:val="00BD1329"/>
    <w:rsid w:val="00BD45F2"/>
    <w:rsid w:val="00BE0E8E"/>
    <w:rsid w:val="00BE383C"/>
    <w:rsid w:val="00C05BB1"/>
    <w:rsid w:val="00C41AE7"/>
    <w:rsid w:val="00C53C58"/>
    <w:rsid w:val="00C56DE1"/>
    <w:rsid w:val="00C65304"/>
    <w:rsid w:val="00C9150F"/>
    <w:rsid w:val="00C927D2"/>
    <w:rsid w:val="00C92C95"/>
    <w:rsid w:val="00CE2E7C"/>
    <w:rsid w:val="00CF49B1"/>
    <w:rsid w:val="00D12A5D"/>
    <w:rsid w:val="00D46125"/>
    <w:rsid w:val="00D52413"/>
    <w:rsid w:val="00D80EE4"/>
    <w:rsid w:val="00D871BC"/>
    <w:rsid w:val="00DA40E0"/>
    <w:rsid w:val="00DC0881"/>
    <w:rsid w:val="00DD108B"/>
    <w:rsid w:val="00E360F8"/>
    <w:rsid w:val="00E50A23"/>
    <w:rsid w:val="00E515D6"/>
    <w:rsid w:val="00E7433A"/>
    <w:rsid w:val="00EA2F1D"/>
    <w:rsid w:val="00EB42AF"/>
    <w:rsid w:val="00ED25B6"/>
    <w:rsid w:val="00F24DC3"/>
    <w:rsid w:val="00F66AE7"/>
    <w:rsid w:val="00FA2F93"/>
    <w:rsid w:val="00FA367B"/>
    <w:rsid w:val="00FC65D3"/>
    <w:rsid w:val="00FD7C47"/>
    <w:rsid w:val="00FE43B3"/>
    <w:rsid w:val="00FE54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666E"/>
  </w:style>
  <w:style w:type="paragraph" w:styleId="1">
    <w:name w:val="heading 1"/>
    <w:basedOn w:val="a"/>
    <w:link w:val="10"/>
    <w:qFormat/>
    <w:rsid w:val="00E7433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1446E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4">
    <w:name w:val="Table Grid"/>
    <w:basedOn w:val="a1"/>
    <w:uiPriority w:val="59"/>
    <w:rsid w:val="006310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basedOn w:val="a"/>
    <w:uiPriority w:val="34"/>
    <w:qFormat/>
    <w:rsid w:val="007A424F"/>
    <w:pPr>
      <w:ind w:left="720"/>
      <w:contextualSpacing/>
    </w:pPr>
  </w:style>
  <w:style w:type="paragraph" w:customStyle="1" w:styleId="ParagraphStyle">
    <w:name w:val="Paragraph Style"/>
    <w:rsid w:val="007616F5"/>
    <w:pPr>
      <w:autoSpaceDE w:val="0"/>
      <w:autoSpaceDN w:val="0"/>
      <w:adjustRightInd w:val="0"/>
      <w:spacing w:after="0" w:line="240" w:lineRule="auto"/>
    </w:pPr>
    <w:rPr>
      <w:rFonts w:ascii="Arial" w:hAnsi="Arial" w:cs="Arial"/>
      <w:sz w:val="24"/>
      <w:szCs w:val="24"/>
    </w:rPr>
  </w:style>
  <w:style w:type="paragraph" w:styleId="a6">
    <w:name w:val="Balloon Text"/>
    <w:basedOn w:val="a"/>
    <w:link w:val="a7"/>
    <w:uiPriority w:val="99"/>
    <w:semiHidden/>
    <w:unhideWhenUsed/>
    <w:rsid w:val="00BA24A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A24AC"/>
    <w:rPr>
      <w:rFonts w:ascii="Tahoma" w:hAnsi="Tahoma" w:cs="Tahoma"/>
      <w:sz w:val="16"/>
      <w:szCs w:val="16"/>
    </w:rPr>
  </w:style>
  <w:style w:type="character" w:styleId="a8">
    <w:name w:val="Strong"/>
    <w:qFormat/>
    <w:rsid w:val="00C53C58"/>
    <w:rPr>
      <w:b/>
      <w:bCs/>
    </w:rPr>
  </w:style>
  <w:style w:type="character" w:customStyle="1" w:styleId="10">
    <w:name w:val="Заголовок 1 Знак"/>
    <w:basedOn w:val="a0"/>
    <w:link w:val="1"/>
    <w:rsid w:val="00E7433A"/>
    <w:rPr>
      <w:rFonts w:ascii="Times New Roman" w:eastAsia="Times New Roman" w:hAnsi="Times New Roman" w:cs="Times New Roman"/>
      <w:b/>
      <w:bCs/>
      <w:kern w:val="36"/>
      <w:sz w:val="48"/>
      <w:szCs w:val="48"/>
      <w:lang w:eastAsia="ru-RU"/>
    </w:rPr>
  </w:style>
  <w:style w:type="character" w:styleId="a9">
    <w:name w:val="Emphasis"/>
    <w:qFormat/>
    <w:rsid w:val="00E7433A"/>
    <w:rPr>
      <w:i/>
      <w:iCs/>
    </w:rPr>
  </w:style>
  <w:style w:type="paragraph" w:styleId="aa">
    <w:name w:val="Body Text"/>
    <w:basedOn w:val="a"/>
    <w:link w:val="ab"/>
    <w:uiPriority w:val="1"/>
    <w:qFormat/>
    <w:rsid w:val="0020180C"/>
    <w:pPr>
      <w:widowControl w:val="0"/>
      <w:autoSpaceDE w:val="0"/>
      <w:autoSpaceDN w:val="0"/>
      <w:spacing w:after="0" w:line="240" w:lineRule="auto"/>
      <w:ind w:left="132"/>
      <w:jc w:val="both"/>
    </w:pPr>
    <w:rPr>
      <w:rFonts w:ascii="Times New Roman" w:eastAsia="Times New Roman" w:hAnsi="Times New Roman" w:cs="Times New Roman"/>
    </w:rPr>
  </w:style>
  <w:style w:type="character" w:customStyle="1" w:styleId="ab">
    <w:name w:val="Основной текст Знак"/>
    <w:basedOn w:val="a0"/>
    <w:link w:val="aa"/>
    <w:uiPriority w:val="1"/>
    <w:rsid w:val="0020180C"/>
    <w:rPr>
      <w:rFonts w:ascii="Times New Roman" w:eastAsia="Times New Roman" w:hAnsi="Times New Roman" w:cs="Times New Roman"/>
    </w:rPr>
  </w:style>
  <w:style w:type="paragraph" w:styleId="ac">
    <w:name w:val="header"/>
    <w:basedOn w:val="a"/>
    <w:link w:val="ad"/>
    <w:uiPriority w:val="99"/>
    <w:unhideWhenUsed/>
    <w:rsid w:val="00A74736"/>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A74736"/>
  </w:style>
  <w:style w:type="paragraph" w:styleId="ae">
    <w:name w:val="footer"/>
    <w:basedOn w:val="a"/>
    <w:link w:val="af"/>
    <w:uiPriority w:val="99"/>
    <w:unhideWhenUsed/>
    <w:rsid w:val="00A74736"/>
    <w:pPr>
      <w:tabs>
        <w:tab w:val="center" w:pos="4677"/>
        <w:tab w:val="right" w:pos="9355"/>
      </w:tabs>
      <w:spacing w:after="0" w:line="240" w:lineRule="auto"/>
    </w:pPr>
  </w:style>
  <w:style w:type="character" w:customStyle="1" w:styleId="af">
    <w:name w:val="Нижний колонтитул Знак"/>
    <w:basedOn w:val="a0"/>
    <w:link w:val="ae"/>
    <w:uiPriority w:val="99"/>
    <w:rsid w:val="00A74736"/>
  </w:style>
  <w:style w:type="character" w:styleId="af0">
    <w:name w:val="Hyperlink"/>
    <w:basedOn w:val="a0"/>
    <w:uiPriority w:val="99"/>
    <w:unhideWhenUsed/>
    <w:rsid w:val="00AE21E8"/>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809199">
      <w:bodyDiv w:val="1"/>
      <w:marLeft w:val="0"/>
      <w:marRight w:val="0"/>
      <w:marTop w:val="0"/>
      <w:marBottom w:val="0"/>
      <w:divBdr>
        <w:top w:val="none" w:sz="0" w:space="0" w:color="auto"/>
        <w:left w:val="none" w:sz="0" w:space="0" w:color="auto"/>
        <w:bottom w:val="none" w:sz="0" w:space="0" w:color="auto"/>
        <w:right w:val="none" w:sz="0" w:space="0" w:color="auto"/>
      </w:divBdr>
      <w:divsChild>
        <w:div w:id="1365054965">
          <w:marLeft w:val="0"/>
          <w:marRight w:val="0"/>
          <w:marTop w:val="0"/>
          <w:marBottom w:val="0"/>
          <w:divBdr>
            <w:top w:val="none" w:sz="0" w:space="0" w:color="auto"/>
            <w:left w:val="none" w:sz="0" w:space="0" w:color="auto"/>
            <w:bottom w:val="none" w:sz="0" w:space="0" w:color="auto"/>
            <w:right w:val="none" w:sz="0" w:space="0" w:color="auto"/>
          </w:divBdr>
        </w:div>
        <w:div w:id="1707220789">
          <w:marLeft w:val="0"/>
          <w:marRight w:val="0"/>
          <w:marTop w:val="0"/>
          <w:marBottom w:val="0"/>
          <w:divBdr>
            <w:top w:val="none" w:sz="0" w:space="0" w:color="auto"/>
            <w:left w:val="none" w:sz="0" w:space="0" w:color="auto"/>
            <w:bottom w:val="none" w:sz="0" w:space="0" w:color="auto"/>
            <w:right w:val="none" w:sz="0" w:space="0" w:color="auto"/>
          </w:divBdr>
        </w:div>
        <w:div w:id="1163743671">
          <w:marLeft w:val="0"/>
          <w:marRight w:val="0"/>
          <w:marTop w:val="0"/>
          <w:marBottom w:val="0"/>
          <w:divBdr>
            <w:top w:val="none" w:sz="0" w:space="0" w:color="auto"/>
            <w:left w:val="none" w:sz="0" w:space="0" w:color="auto"/>
            <w:bottom w:val="none" w:sz="0" w:space="0" w:color="auto"/>
            <w:right w:val="none" w:sz="0" w:space="0" w:color="auto"/>
          </w:divBdr>
        </w:div>
      </w:divsChild>
    </w:div>
    <w:div w:id="72628620">
      <w:bodyDiv w:val="1"/>
      <w:marLeft w:val="0"/>
      <w:marRight w:val="0"/>
      <w:marTop w:val="0"/>
      <w:marBottom w:val="0"/>
      <w:divBdr>
        <w:top w:val="none" w:sz="0" w:space="0" w:color="auto"/>
        <w:left w:val="none" w:sz="0" w:space="0" w:color="auto"/>
        <w:bottom w:val="none" w:sz="0" w:space="0" w:color="auto"/>
        <w:right w:val="none" w:sz="0" w:space="0" w:color="auto"/>
      </w:divBdr>
    </w:div>
    <w:div w:id="193275896">
      <w:bodyDiv w:val="1"/>
      <w:marLeft w:val="0"/>
      <w:marRight w:val="0"/>
      <w:marTop w:val="0"/>
      <w:marBottom w:val="0"/>
      <w:divBdr>
        <w:top w:val="none" w:sz="0" w:space="0" w:color="auto"/>
        <w:left w:val="none" w:sz="0" w:space="0" w:color="auto"/>
        <w:bottom w:val="none" w:sz="0" w:space="0" w:color="auto"/>
        <w:right w:val="none" w:sz="0" w:space="0" w:color="auto"/>
      </w:divBdr>
      <w:divsChild>
        <w:div w:id="1660503459">
          <w:marLeft w:val="0"/>
          <w:marRight w:val="0"/>
          <w:marTop w:val="0"/>
          <w:marBottom w:val="0"/>
          <w:divBdr>
            <w:top w:val="none" w:sz="0" w:space="0" w:color="auto"/>
            <w:left w:val="none" w:sz="0" w:space="0" w:color="auto"/>
            <w:bottom w:val="none" w:sz="0" w:space="0" w:color="auto"/>
            <w:right w:val="none" w:sz="0" w:space="0" w:color="auto"/>
          </w:divBdr>
        </w:div>
        <w:div w:id="143351609">
          <w:marLeft w:val="0"/>
          <w:marRight w:val="0"/>
          <w:marTop w:val="0"/>
          <w:marBottom w:val="0"/>
          <w:divBdr>
            <w:top w:val="none" w:sz="0" w:space="0" w:color="auto"/>
            <w:left w:val="none" w:sz="0" w:space="0" w:color="auto"/>
            <w:bottom w:val="none" w:sz="0" w:space="0" w:color="auto"/>
            <w:right w:val="none" w:sz="0" w:space="0" w:color="auto"/>
          </w:divBdr>
        </w:div>
        <w:div w:id="927345564">
          <w:marLeft w:val="0"/>
          <w:marRight w:val="0"/>
          <w:marTop w:val="0"/>
          <w:marBottom w:val="0"/>
          <w:divBdr>
            <w:top w:val="none" w:sz="0" w:space="0" w:color="auto"/>
            <w:left w:val="none" w:sz="0" w:space="0" w:color="auto"/>
            <w:bottom w:val="none" w:sz="0" w:space="0" w:color="auto"/>
            <w:right w:val="none" w:sz="0" w:space="0" w:color="auto"/>
          </w:divBdr>
        </w:div>
      </w:divsChild>
    </w:div>
    <w:div w:id="204491162">
      <w:bodyDiv w:val="1"/>
      <w:marLeft w:val="0"/>
      <w:marRight w:val="0"/>
      <w:marTop w:val="0"/>
      <w:marBottom w:val="0"/>
      <w:divBdr>
        <w:top w:val="none" w:sz="0" w:space="0" w:color="auto"/>
        <w:left w:val="none" w:sz="0" w:space="0" w:color="auto"/>
        <w:bottom w:val="none" w:sz="0" w:space="0" w:color="auto"/>
        <w:right w:val="none" w:sz="0" w:space="0" w:color="auto"/>
      </w:divBdr>
      <w:divsChild>
        <w:div w:id="1808206984">
          <w:marLeft w:val="0"/>
          <w:marRight w:val="0"/>
          <w:marTop w:val="15"/>
          <w:marBottom w:val="0"/>
          <w:divBdr>
            <w:top w:val="single" w:sz="48" w:space="0" w:color="auto"/>
            <w:left w:val="single" w:sz="48" w:space="0" w:color="auto"/>
            <w:bottom w:val="single" w:sz="48" w:space="0" w:color="auto"/>
            <w:right w:val="single" w:sz="48" w:space="0" w:color="auto"/>
          </w:divBdr>
          <w:divsChild>
            <w:div w:id="1508209511">
              <w:marLeft w:val="0"/>
              <w:marRight w:val="0"/>
              <w:marTop w:val="0"/>
              <w:marBottom w:val="0"/>
              <w:divBdr>
                <w:top w:val="none" w:sz="0" w:space="0" w:color="auto"/>
                <w:left w:val="none" w:sz="0" w:space="0" w:color="auto"/>
                <w:bottom w:val="none" w:sz="0" w:space="0" w:color="auto"/>
                <w:right w:val="none" w:sz="0" w:space="0" w:color="auto"/>
              </w:divBdr>
              <w:divsChild>
                <w:div w:id="691151979">
                  <w:marLeft w:val="0"/>
                  <w:marRight w:val="0"/>
                  <w:marTop w:val="0"/>
                  <w:marBottom w:val="0"/>
                  <w:divBdr>
                    <w:top w:val="none" w:sz="0" w:space="0" w:color="auto"/>
                    <w:left w:val="none" w:sz="0" w:space="0" w:color="auto"/>
                    <w:bottom w:val="none" w:sz="0" w:space="0" w:color="auto"/>
                    <w:right w:val="none" w:sz="0" w:space="0" w:color="auto"/>
                  </w:divBdr>
                </w:div>
                <w:div w:id="1018850922">
                  <w:marLeft w:val="0"/>
                  <w:marRight w:val="0"/>
                  <w:marTop w:val="0"/>
                  <w:marBottom w:val="0"/>
                  <w:divBdr>
                    <w:top w:val="none" w:sz="0" w:space="0" w:color="auto"/>
                    <w:left w:val="none" w:sz="0" w:space="0" w:color="auto"/>
                    <w:bottom w:val="none" w:sz="0" w:space="0" w:color="auto"/>
                    <w:right w:val="none" w:sz="0" w:space="0" w:color="auto"/>
                  </w:divBdr>
                </w:div>
                <w:div w:id="337125484">
                  <w:marLeft w:val="0"/>
                  <w:marRight w:val="0"/>
                  <w:marTop w:val="0"/>
                  <w:marBottom w:val="0"/>
                  <w:divBdr>
                    <w:top w:val="none" w:sz="0" w:space="0" w:color="auto"/>
                    <w:left w:val="none" w:sz="0" w:space="0" w:color="auto"/>
                    <w:bottom w:val="none" w:sz="0" w:space="0" w:color="auto"/>
                    <w:right w:val="none" w:sz="0" w:space="0" w:color="auto"/>
                  </w:divBdr>
                </w:div>
                <w:div w:id="1602446006">
                  <w:marLeft w:val="0"/>
                  <w:marRight w:val="0"/>
                  <w:marTop w:val="0"/>
                  <w:marBottom w:val="0"/>
                  <w:divBdr>
                    <w:top w:val="none" w:sz="0" w:space="0" w:color="auto"/>
                    <w:left w:val="none" w:sz="0" w:space="0" w:color="auto"/>
                    <w:bottom w:val="none" w:sz="0" w:space="0" w:color="auto"/>
                    <w:right w:val="none" w:sz="0" w:space="0" w:color="auto"/>
                  </w:divBdr>
                </w:div>
                <w:div w:id="50927051">
                  <w:marLeft w:val="0"/>
                  <w:marRight w:val="0"/>
                  <w:marTop w:val="0"/>
                  <w:marBottom w:val="0"/>
                  <w:divBdr>
                    <w:top w:val="none" w:sz="0" w:space="0" w:color="auto"/>
                    <w:left w:val="none" w:sz="0" w:space="0" w:color="auto"/>
                    <w:bottom w:val="none" w:sz="0" w:space="0" w:color="auto"/>
                    <w:right w:val="none" w:sz="0" w:space="0" w:color="auto"/>
                  </w:divBdr>
                </w:div>
                <w:div w:id="418063086">
                  <w:marLeft w:val="0"/>
                  <w:marRight w:val="0"/>
                  <w:marTop w:val="0"/>
                  <w:marBottom w:val="0"/>
                  <w:divBdr>
                    <w:top w:val="none" w:sz="0" w:space="0" w:color="auto"/>
                    <w:left w:val="none" w:sz="0" w:space="0" w:color="auto"/>
                    <w:bottom w:val="none" w:sz="0" w:space="0" w:color="auto"/>
                    <w:right w:val="none" w:sz="0" w:space="0" w:color="auto"/>
                  </w:divBdr>
                </w:div>
                <w:div w:id="72624156">
                  <w:marLeft w:val="0"/>
                  <w:marRight w:val="0"/>
                  <w:marTop w:val="0"/>
                  <w:marBottom w:val="0"/>
                  <w:divBdr>
                    <w:top w:val="none" w:sz="0" w:space="0" w:color="auto"/>
                    <w:left w:val="none" w:sz="0" w:space="0" w:color="auto"/>
                    <w:bottom w:val="none" w:sz="0" w:space="0" w:color="auto"/>
                    <w:right w:val="none" w:sz="0" w:space="0" w:color="auto"/>
                  </w:divBdr>
                </w:div>
                <w:div w:id="1397508649">
                  <w:marLeft w:val="0"/>
                  <w:marRight w:val="0"/>
                  <w:marTop w:val="0"/>
                  <w:marBottom w:val="0"/>
                  <w:divBdr>
                    <w:top w:val="none" w:sz="0" w:space="0" w:color="auto"/>
                    <w:left w:val="none" w:sz="0" w:space="0" w:color="auto"/>
                    <w:bottom w:val="none" w:sz="0" w:space="0" w:color="auto"/>
                    <w:right w:val="none" w:sz="0" w:space="0" w:color="auto"/>
                  </w:divBdr>
                </w:div>
                <w:div w:id="496384688">
                  <w:marLeft w:val="0"/>
                  <w:marRight w:val="0"/>
                  <w:marTop w:val="0"/>
                  <w:marBottom w:val="0"/>
                  <w:divBdr>
                    <w:top w:val="none" w:sz="0" w:space="0" w:color="auto"/>
                    <w:left w:val="none" w:sz="0" w:space="0" w:color="auto"/>
                    <w:bottom w:val="none" w:sz="0" w:space="0" w:color="auto"/>
                    <w:right w:val="none" w:sz="0" w:space="0" w:color="auto"/>
                  </w:divBdr>
                </w:div>
                <w:div w:id="415710901">
                  <w:marLeft w:val="0"/>
                  <w:marRight w:val="0"/>
                  <w:marTop w:val="0"/>
                  <w:marBottom w:val="0"/>
                  <w:divBdr>
                    <w:top w:val="none" w:sz="0" w:space="0" w:color="auto"/>
                    <w:left w:val="none" w:sz="0" w:space="0" w:color="auto"/>
                    <w:bottom w:val="none" w:sz="0" w:space="0" w:color="auto"/>
                    <w:right w:val="none" w:sz="0" w:space="0" w:color="auto"/>
                  </w:divBdr>
                </w:div>
                <w:div w:id="1034383558">
                  <w:marLeft w:val="0"/>
                  <w:marRight w:val="0"/>
                  <w:marTop w:val="0"/>
                  <w:marBottom w:val="0"/>
                  <w:divBdr>
                    <w:top w:val="none" w:sz="0" w:space="0" w:color="auto"/>
                    <w:left w:val="none" w:sz="0" w:space="0" w:color="auto"/>
                    <w:bottom w:val="none" w:sz="0" w:space="0" w:color="auto"/>
                    <w:right w:val="none" w:sz="0" w:space="0" w:color="auto"/>
                  </w:divBdr>
                </w:div>
                <w:div w:id="2014725061">
                  <w:marLeft w:val="0"/>
                  <w:marRight w:val="0"/>
                  <w:marTop w:val="0"/>
                  <w:marBottom w:val="0"/>
                  <w:divBdr>
                    <w:top w:val="none" w:sz="0" w:space="0" w:color="auto"/>
                    <w:left w:val="none" w:sz="0" w:space="0" w:color="auto"/>
                    <w:bottom w:val="none" w:sz="0" w:space="0" w:color="auto"/>
                    <w:right w:val="none" w:sz="0" w:space="0" w:color="auto"/>
                  </w:divBdr>
                </w:div>
                <w:div w:id="2048219464">
                  <w:marLeft w:val="0"/>
                  <w:marRight w:val="0"/>
                  <w:marTop w:val="0"/>
                  <w:marBottom w:val="0"/>
                  <w:divBdr>
                    <w:top w:val="none" w:sz="0" w:space="0" w:color="auto"/>
                    <w:left w:val="none" w:sz="0" w:space="0" w:color="auto"/>
                    <w:bottom w:val="none" w:sz="0" w:space="0" w:color="auto"/>
                    <w:right w:val="none" w:sz="0" w:space="0" w:color="auto"/>
                  </w:divBdr>
                </w:div>
                <w:div w:id="1191067801">
                  <w:marLeft w:val="0"/>
                  <w:marRight w:val="0"/>
                  <w:marTop w:val="0"/>
                  <w:marBottom w:val="0"/>
                  <w:divBdr>
                    <w:top w:val="none" w:sz="0" w:space="0" w:color="auto"/>
                    <w:left w:val="none" w:sz="0" w:space="0" w:color="auto"/>
                    <w:bottom w:val="none" w:sz="0" w:space="0" w:color="auto"/>
                    <w:right w:val="none" w:sz="0" w:space="0" w:color="auto"/>
                  </w:divBdr>
                </w:div>
                <w:div w:id="1323584952">
                  <w:marLeft w:val="0"/>
                  <w:marRight w:val="0"/>
                  <w:marTop w:val="0"/>
                  <w:marBottom w:val="0"/>
                  <w:divBdr>
                    <w:top w:val="none" w:sz="0" w:space="0" w:color="auto"/>
                    <w:left w:val="none" w:sz="0" w:space="0" w:color="auto"/>
                    <w:bottom w:val="none" w:sz="0" w:space="0" w:color="auto"/>
                    <w:right w:val="none" w:sz="0" w:space="0" w:color="auto"/>
                  </w:divBdr>
                </w:div>
                <w:div w:id="1023239396">
                  <w:marLeft w:val="0"/>
                  <w:marRight w:val="0"/>
                  <w:marTop w:val="0"/>
                  <w:marBottom w:val="0"/>
                  <w:divBdr>
                    <w:top w:val="none" w:sz="0" w:space="0" w:color="auto"/>
                    <w:left w:val="none" w:sz="0" w:space="0" w:color="auto"/>
                    <w:bottom w:val="none" w:sz="0" w:space="0" w:color="auto"/>
                    <w:right w:val="none" w:sz="0" w:space="0" w:color="auto"/>
                  </w:divBdr>
                </w:div>
                <w:div w:id="747380761">
                  <w:marLeft w:val="0"/>
                  <w:marRight w:val="0"/>
                  <w:marTop w:val="0"/>
                  <w:marBottom w:val="0"/>
                  <w:divBdr>
                    <w:top w:val="none" w:sz="0" w:space="0" w:color="auto"/>
                    <w:left w:val="none" w:sz="0" w:space="0" w:color="auto"/>
                    <w:bottom w:val="none" w:sz="0" w:space="0" w:color="auto"/>
                    <w:right w:val="none" w:sz="0" w:space="0" w:color="auto"/>
                  </w:divBdr>
                </w:div>
                <w:div w:id="25721261">
                  <w:marLeft w:val="0"/>
                  <w:marRight w:val="0"/>
                  <w:marTop w:val="0"/>
                  <w:marBottom w:val="0"/>
                  <w:divBdr>
                    <w:top w:val="none" w:sz="0" w:space="0" w:color="auto"/>
                    <w:left w:val="none" w:sz="0" w:space="0" w:color="auto"/>
                    <w:bottom w:val="none" w:sz="0" w:space="0" w:color="auto"/>
                    <w:right w:val="none" w:sz="0" w:space="0" w:color="auto"/>
                  </w:divBdr>
                </w:div>
                <w:div w:id="352192524">
                  <w:marLeft w:val="0"/>
                  <w:marRight w:val="0"/>
                  <w:marTop w:val="0"/>
                  <w:marBottom w:val="0"/>
                  <w:divBdr>
                    <w:top w:val="none" w:sz="0" w:space="0" w:color="auto"/>
                    <w:left w:val="none" w:sz="0" w:space="0" w:color="auto"/>
                    <w:bottom w:val="none" w:sz="0" w:space="0" w:color="auto"/>
                    <w:right w:val="none" w:sz="0" w:space="0" w:color="auto"/>
                  </w:divBdr>
                </w:div>
                <w:div w:id="1240099831">
                  <w:marLeft w:val="0"/>
                  <w:marRight w:val="0"/>
                  <w:marTop w:val="0"/>
                  <w:marBottom w:val="0"/>
                  <w:divBdr>
                    <w:top w:val="none" w:sz="0" w:space="0" w:color="auto"/>
                    <w:left w:val="none" w:sz="0" w:space="0" w:color="auto"/>
                    <w:bottom w:val="none" w:sz="0" w:space="0" w:color="auto"/>
                    <w:right w:val="none" w:sz="0" w:space="0" w:color="auto"/>
                  </w:divBdr>
                </w:div>
                <w:div w:id="325060290">
                  <w:marLeft w:val="0"/>
                  <w:marRight w:val="0"/>
                  <w:marTop w:val="0"/>
                  <w:marBottom w:val="0"/>
                  <w:divBdr>
                    <w:top w:val="none" w:sz="0" w:space="0" w:color="auto"/>
                    <w:left w:val="none" w:sz="0" w:space="0" w:color="auto"/>
                    <w:bottom w:val="none" w:sz="0" w:space="0" w:color="auto"/>
                    <w:right w:val="none" w:sz="0" w:space="0" w:color="auto"/>
                  </w:divBdr>
                </w:div>
                <w:div w:id="1319073925">
                  <w:marLeft w:val="0"/>
                  <w:marRight w:val="0"/>
                  <w:marTop w:val="0"/>
                  <w:marBottom w:val="0"/>
                  <w:divBdr>
                    <w:top w:val="none" w:sz="0" w:space="0" w:color="auto"/>
                    <w:left w:val="none" w:sz="0" w:space="0" w:color="auto"/>
                    <w:bottom w:val="none" w:sz="0" w:space="0" w:color="auto"/>
                    <w:right w:val="none" w:sz="0" w:space="0" w:color="auto"/>
                  </w:divBdr>
                </w:div>
                <w:div w:id="945893174">
                  <w:marLeft w:val="0"/>
                  <w:marRight w:val="0"/>
                  <w:marTop w:val="0"/>
                  <w:marBottom w:val="0"/>
                  <w:divBdr>
                    <w:top w:val="none" w:sz="0" w:space="0" w:color="auto"/>
                    <w:left w:val="none" w:sz="0" w:space="0" w:color="auto"/>
                    <w:bottom w:val="none" w:sz="0" w:space="0" w:color="auto"/>
                    <w:right w:val="none" w:sz="0" w:space="0" w:color="auto"/>
                  </w:divBdr>
                </w:div>
                <w:div w:id="1077676554">
                  <w:marLeft w:val="0"/>
                  <w:marRight w:val="0"/>
                  <w:marTop w:val="0"/>
                  <w:marBottom w:val="0"/>
                  <w:divBdr>
                    <w:top w:val="none" w:sz="0" w:space="0" w:color="auto"/>
                    <w:left w:val="none" w:sz="0" w:space="0" w:color="auto"/>
                    <w:bottom w:val="none" w:sz="0" w:space="0" w:color="auto"/>
                    <w:right w:val="none" w:sz="0" w:space="0" w:color="auto"/>
                  </w:divBdr>
                </w:div>
                <w:div w:id="621806531">
                  <w:marLeft w:val="0"/>
                  <w:marRight w:val="0"/>
                  <w:marTop w:val="0"/>
                  <w:marBottom w:val="0"/>
                  <w:divBdr>
                    <w:top w:val="none" w:sz="0" w:space="0" w:color="auto"/>
                    <w:left w:val="none" w:sz="0" w:space="0" w:color="auto"/>
                    <w:bottom w:val="none" w:sz="0" w:space="0" w:color="auto"/>
                    <w:right w:val="none" w:sz="0" w:space="0" w:color="auto"/>
                  </w:divBdr>
                </w:div>
                <w:div w:id="1649286781">
                  <w:marLeft w:val="0"/>
                  <w:marRight w:val="0"/>
                  <w:marTop w:val="0"/>
                  <w:marBottom w:val="0"/>
                  <w:divBdr>
                    <w:top w:val="none" w:sz="0" w:space="0" w:color="auto"/>
                    <w:left w:val="none" w:sz="0" w:space="0" w:color="auto"/>
                    <w:bottom w:val="none" w:sz="0" w:space="0" w:color="auto"/>
                    <w:right w:val="none" w:sz="0" w:space="0" w:color="auto"/>
                  </w:divBdr>
                </w:div>
                <w:div w:id="632444653">
                  <w:marLeft w:val="0"/>
                  <w:marRight w:val="0"/>
                  <w:marTop w:val="0"/>
                  <w:marBottom w:val="0"/>
                  <w:divBdr>
                    <w:top w:val="none" w:sz="0" w:space="0" w:color="auto"/>
                    <w:left w:val="none" w:sz="0" w:space="0" w:color="auto"/>
                    <w:bottom w:val="none" w:sz="0" w:space="0" w:color="auto"/>
                    <w:right w:val="none" w:sz="0" w:space="0" w:color="auto"/>
                  </w:divBdr>
                </w:div>
                <w:div w:id="1388601431">
                  <w:marLeft w:val="0"/>
                  <w:marRight w:val="0"/>
                  <w:marTop w:val="0"/>
                  <w:marBottom w:val="0"/>
                  <w:divBdr>
                    <w:top w:val="none" w:sz="0" w:space="0" w:color="auto"/>
                    <w:left w:val="none" w:sz="0" w:space="0" w:color="auto"/>
                    <w:bottom w:val="none" w:sz="0" w:space="0" w:color="auto"/>
                    <w:right w:val="none" w:sz="0" w:space="0" w:color="auto"/>
                  </w:divBdr>
                </w:div>
                <w:div w:id="187376928">
                  <w:marLeft w:val="0"/>
                  <w:marRight w:val="0"/>
                  <w:marTop w:val="0"/>
                  <w:marBottom w:val="0"/>
                  <w:divBdr>
                    <w:top w:val="none" w:sz="0" w:space="0" w:color="auto"/>
                    <w:left w:val="none" w:sz="0" w:space="0" w:color="auto"/>
                    <w:bottom w:val="none" w:sz="0" w:space="0" w:color="auto"/>
                    <w:right w:val="none" w:sz="0" w:space="0" w:color="auto"/>
                  </w:divBdr>
                </w:div>
                <w:div w:id="1540774917">
                  <w:marLeft w:val="0"/>
                  <w:marRight w:val="0"/>
                  <w:marTop w:val="0"/>
                  <w:marBottom w:val="0"/>
                  <w:divBdr>
                    <w:top w:val="none" w:sz="0" w:space="0" w:color="auto"/>
                    <w:left w:val="none" w:sz="0" w:space="0" w:color="auto"/>
                    <w:bottom w:val="none" w:sz="0" w:space="0" w:color="auto"/>
                    <w:right w:val="none" w:sz="0" w:space="0" w:color="auto"/>
                  </w:divBdr>
                </w:div>
                <w:div w:id="1576932699">
                  <w:marLeft w:val="0"/>
                  <w:marRight w:val="0"/>
                  <w:marTop w:val="0"/>
                  <w:marBottom w:val="0"/>
                  <w:divBdr>
                    <w:top w:val="none" w:sz="0" w:space="0" w:color="auto"/>
                    <w:left w:val="none" w:sz="0" w:space="0" w:color="auto"/>
                    <w:bottom w:val="none" w:sz="0" w:space="0" w:color="auto"/>
                    <w:right w:val="none" w:sz="0" w:space="0" w:color="auto"/>
                  </w:divBdr>
                </w:div>
                <w:div w:id="1344354968">
                  <w:marLeft w:val="0"/>
                  <w:marRight w:val="0"/>
                  <w:marTop w:val="0"/>
                  <w:marBottom w:val="0"/>
                  <w:divBdr>
                    <w:top w:val="none" w:sz="0" w:space="0" w:color="auto"/>
                    <w:left w:val="none" w:sz="0" w:space="0" w:color="auto"/>
                    <w:bottom w:val="none" w:sz="0" w:space="0" w:color="auto"/>
                    <w:right w:val="none" w:sz="0" w:space="0" w:color="auto"/>
                  </w:divBdr>
                </w:div>
                <w:div w:id="169334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924673">
      <w:bodyDiv w:val="1"/>
      <w:marLeft w:val="0"/>
      <w:marRight w:val="0"/>
      <w:marTop w:val="0"/>
      <w:marBottom w:val="0"/>
      <w:divBdr>
        <w:top w:val="none" w:sz="0" w:space="0" w:color="auto"/>
        <w:left w:val="none" w:sz="0" w:space="0" w:color="auto"/>
        <w:bottom w:val="none" w:sz="0" w:space="0" w:color="auto"/>
        <w:right w:val="none" w:sz="0" w:space="0" w:color="auto"/>
      </w:divBdr>
      <w:divsChild>
        <w:div w:id="1769429434">
          <w:marLeft w:val="0"/>
          <w:marRight w:val="0"/>
          <w:marTop w:val="15"/>
          <w:marBottom w:val="0"/>
          <w:divBdr>
            <w:top w:val="single" w:sz="48" w:space="0" w:color="auto"/>
            <w:left w:val="single" w:sz="48" w:space="0" w:color="auto"/>
            <w:bottom w:val="single" w:sz="48" w:space="0" w:color="auto"/>
            <w:right w:val="single" w:sz="48" w:space="0" w:color="auto"/>
          </w:divBdr>
          <w:divsChild>
            <w:div w:id="1101728601">
              <w:marLeft w:val="0"/>
              <w:marRight w:val="0"/>
              <w:marTop w:val="0"/>
              <w:marBottom w:val="0"/>
              <w:divBdr>
                <w:top w:val="none" w:sz="0" w:space="0" w:color="auto"/>
                <w:left w:val="none" w:sz="0" w:space="0" w:color="auto"/>
                <w:bottom w:val="none" w:sz="0" w:space="0" w:color="auto"/>
                <w:right w:val="none" w:sz="0" w:space="0" w:color="auto"/>
              </w:divBdr>
              <w:divsChild>
                <w:div w:id="741681001">
                  <w:marLeft w:val="0"/>
                  <w:marRight w:val="0"/>
                  <w:marTop w:val="0"/>
                  <w:marBottom w:val="0"/>
                  <w:divBdr>
                    <w:top w:val="none" w:sz="0" w:space="0" w:color="auto"/>
                    <w:left w:val="none" w:sz="0" w:space="0" w:color="auto"/>
                    <w:bottom w:val="none" w:sz="0" w:space="0" w:color="auto"/>
                    <w:right w:val="none" w:sz="0" w:space="0" w:color="auto"/>
                  </w:divBdr>
                </w:div>
                <w:div w:id="143085671">
                  <w:marLeft w:val="0"/>
                  <w:marRight w:val="0"/>
                  <w:marTop w:val="0"/>
                  <w:marBottom w:val="0"/>
                  <w:divBdr>
                    <w:top w:val="none" w:sz="0" w:space="0" w:color="auto"/>
                    <w:left w:val="none" w:sz="0" w:space="0" w:color="auto"/>
                    <w:bottom w:val="none" w:sz="0" w:space="0" w:color="auto"/>
                    <w:right w:val="none" w:sz="0" w:space="0" w:color="auto"/>
                  </w:divBdr>
                </w:div>
                <w:div w:id="331950010">
                  <w:marLeft w:val="0"/>
                  <w:marRight w:val="0"/>
                  <w:marTop w:val="0"/>
                  <w:marBottom w:val="0"/>
                  <w:divBdr>
                    <w:top w:val="none" w:sz="0" w:space="0" w:color="auto"/>
                    <w:left w:val="none" w:sz="0" w:space="0" w:color="auto"/>
                    <w:bottom w:val="none" w:sz="0" w:space="0" w:color="auto"/>
                    <w:right w:val="none" w:sz="0" w:space="0" w:color="auto"/>
                  </w:divBdr>
                </w:div>
                <w:div w:id="706030483">
                  <w:marLeft w:val="0"/>
                  <w:marRight w:val="0"/>
                  <w:marTop w:val="0"/>
                  <w:marBottom w:val="0"/>
                  <w:divBdr>
                    <w:top w:val="none" w:sz="0" w:space="0" w:color="auto"/>
                    <w:left w:val="none" w:sz="0" w:space="0" w:color="auto"/>
                    <w:bottom w:val="none" w:sz="0" w:space="0" w:color="auto"/>
                    <w:right w:val="none" w:sz="0" w:space="0" w:color="auto"/>
                  </w:divBdr>
                </w:div>
                <w:div w:id="1137600114">
                  <w:marLeft w:val="0"/>
                  <w:marRight w:val="0"/>
                  <w:marTop w:val="0"/>
                  <w:marBottom w:val="0"/>
                  <w:divBdr>
                    <w:top w:val="none" w:sz="0" w:space="0" w:color="auto"/>
                    <w:left w:val="none" w:sz="0" w:space="0" w:color="auto"/>
                    <w:bottom w:val="none" w:sz="0" w:space="0" w:color="auto"/>
                    <w:right w:val="none" w:sz="0" w:space="0" w:color="auto"/>
                  </w:divBdr>
                </w:div>
                <w:div w:id="1510482108">
                  <w:marLeft w:val="0"/>
                  <w:marRight w:val="0"/>
                  <w:marTop w:val="0"/>
                  <w:marBottom w:val="0"/>
                  <w:divBdr>
                    <w:top w:val="none" w:sz="0" w:space="0" w:color="auto"/>
                    <w:left w:val="none" w:sz="0" w:space="0" w:color="auto"/>
                    <w:bottom w:val="none" w:sz="0" w:space="0" w:color="auto"/>
                    <w:right w:val="none" w:sz="0" w:space="0" w:color="auto"/>
                  </w:divBdr>
                </w:div>
                <w:div w:id="1517770411">
                  <w:marLeft w:val="0"/>
                  <w:marRight w:val="0"/>
                  <w:marTop w:val="0"/>
                  <w:marBottom w:val="0"/>
                  <w:divBdr>
                    <w:top w:val="none" w:sz="0" w:space="0" w:color="auto"/>
                    <w:left w:val="none" w:sz="0" w:space="0" w:color="auto"/>
                    <w:bottom w:val="none" w:sz="0" w:space="0" w:color="auto"/>
                    <w:right w:val="none" w:sz="0" w:space="0" w:color="auto"/>
                  </w:divBdr>
                </w:div>
                <w:div w:id="22829881">
                  <w:marLeft w:val="0"/>
                  <w:marRight w:val="0"/>
                  <w:marTop w:val="0"/>
                  <w:marBottom w:val="0"/>
                  <w:divBdr>
                    <w:top w:val="none" w:sz="0" w:space="0" w:color="auto"/>
                    <w:left w:val="none" w:sz="0" w:space="0" w:color="auto"/>
                    <w:bottom w:val="none" w:sz="0" w:space="0" w:color="auto"/>
                    <w:right w:val="none" w:sz="0" w:space="0" w:color="auto"/>
                  </w:divBdr>
                </w:div>
                <w:div w:id="977225809">
                  <w:marLeft w:val="0"/>
                  <w:marRight w:val="0"/>
                  <w:marTop w:val="0"/>
                  <w:marBottom w:val="0"/>
                  <w:divBdr>
                    <w:top w:val="none" w:sz="0" w:space="0" w:color="auto"/>
                    <w:left w:val="none" w:sz="0" w:space="0" w:color="auto"/>
                    <w:bottom w:val="none" w:sz="0" w:space="0" w:color="auto"/>
                    <w:right w:val="none" w:sz="0" w:space="0" w:color="auto"/>
                  </w:divBdr>
                </w:div>
                <w:div w:id="1624313090">
                  <w:marLeft w:val="0"/>
                  <w:marRight w:val="0"/>
                  <w:marTop w:val="0"/>
                  <w:marBottom w:val="0"/>
                  <w:divBdr>
                    <w:top w:val="none" w:sz="0" w:space="0" w:color="auto"/>
                    <w:left w:val="none" w:sz="0" w:space="0" w:color="auto"/>
                    <w:bottom w:val="none" w:sz="0" w:space="0" w:color="auto"/>
                    <w:right w:val="none" w:sz="0" w:space="0" w:color="auto"/>
                  </w:divBdr>
                </w:div>
                <w:div w:id="517238461">
                  <w:marLeft w:val="0"/>
                  <w:marRight w:val="0"/>
                  <w:marTop w:val="0"/>
                  <w:marBottom w:val="0"/>
                  <w:divBdr>
                    <w:top w:val="none" w:sz="0" w:space="0" w:color="auto"/>
                    <w:left w:val="none" w:sz="0" w:space="0" w:color="auto"/>
                    <w:bottom w:val="none" w:sz="0" w:space="0" w:color="auto"/>
                    <w:right w:val="none" w:sz="0" w:space="0" w:color="auto"/>
                  </w:divBdr>
                </w:div>
                <w:div w:id="1708020820">
                  <w:marLeft w:val="0"/>
                  <w:marRight w:val="0"/>
                  <w:marTop w:val="0"/>
                  <w:marBottom w:val="0"/>
                  <w:divBdr>
                    <w:top w:val="none" w:sz="0" w:space="0" w:color="auto"/>
                    <w:left w:val="none" w:sz="0" w:space="0" w:color="auto"/>
                    <w:bottom w:val="none" w:sz="0" w:space="0" w:color="auto"/>
                    <w:right w:val="none" w:sz="0" w:space="0" w:color="auto"/>
                  </w:divBdr>
                </w:div>
                <w:div w:id="1133674276">
                  <w:marLeft w:val="0"/>
                  <w:marRight w:val="0"/>
                  <w:marTop w:val="0"/>
                  <w:marBottom w:val="0"/>
                  <w:divBdr>
                    <w:top w:val="none" w:sz="0" w:space="0" w:color="auto"/>
                    <w:left w:val="none" w:sz="0" w:space="0" w:color="auto"/>
                    <w:bottom w:val="none" w:sz="0" w:space="0" w:color="auto"/>
                    <w:right w:val="none" w:sz="0" w:space="0" w:color="auto"/>
                  </w:divBdr>
                </w:div>
                <w:div w:id="1112361873">
                  <w:marLeft w:val="0"/>
                  <w:marRight w:val="0"/>
                  <w:marTop w:val="0"/>
                  <w:marBottom w:val="0"/>
                  <w:divBdr>
                    <w:top w:val="none" w:sz="0" w:space="0" w:color="auto"/>
                    <w:left w:val="none" w:sz="0" w:space="0" w:color="auto"/>
                    <w:bottom w:val="none" w:sz="0" w:space="0" w:color="auto"/>
                    <w:right w:val="none" w:sz="0" w:space="0" w:color="auto"/>
                  </w:divBdr>
                </w:div>
                <w:div w:id="213741071">
                  <w:marLeft w:val="0"/>
                  <w:marRight w:val="0"/>
                  <w:marTop w:val="0"/>
                  <w:marBottom w:val="0"/>
                  <w:divBdr>
                    <w:top w:val="none" w:sz="0" w:space="0" w:color="auto"/>
                    <w:left w:val="none" w:sz="0" w:space="0" w:color="auto"/>
                    <w:bottom w:val="none" w:sz="0" w:space="0" w:color="auto"/>
                    <w:right w:val="none" w:sz="0" w:space="0" w:color="auto"/>
                  </w:divBdr>
                </w:div>
                <w:div w:id="1841502562">
                  <w:marLeft w:val="0"/>
                  <w:marRight w:val="0"/>
                  <w:marTop w:val="0"/>
                  <w:marBottom w:val="0"/>
                  <w:divBdr>
                    <w:top w:val="none" w:sz="0" w:space="0" w:color="auto"/>
                    <w:left w:val="none" w:sz="0" w:space="0" w:color="auto"/>
                    <w:bottom w:val="none" w:sz="0" w:space="0" w:color="auto"/>
                    <w:right w:val="none" w:sz="0" w:space="0" w:color="auto"/>
                  </w:divBdr>
                </w:div>
                <w:div w:id="1640263209">
                  <w:marLeft w:val="0"/>
                  <w:marRight w:val="0"/>
                  <w:marTop w:val="0"/>
                  <w:marBottom w:val="0"/>
                  <w:divBdr>
                    <w:top w:val="none" w:sz="0" w:space="0" w:color="auto"/>
                    <w:left w:val="none" w:sz="0" w:space="0" w:color="auto"/>
                    <w:bottom w:val="none" w:sz="0" w:space="0" w:color="auto"/>
                    <w:right w:val="none" w:sz="0" w:space="0" w:color="auto"/>
                  </w:divBdr>
                </w:div>
                <w:div w:id="827214955">
                  <w:marLeft w:val="0"/>
                  <w:marRight w:val="0"/>
                  <w:marTop w:val="0"/>
                  <w:marBottom w:val="0"/>
                  <w:divBdr>
                    <w:top w:val="none" w:sz="0" w:space="0" w:color="auto"/>
                    <w:left w:val="none" w:sz="0" w:space="0" w:color="auto"/>
                    <w:bottom w:val="none" w:sz="0" w:space="0" w:color="auto"/>
                    <w:right w:val="none" w:sz="0" w:space="0" w:color="auto"/>
                  </w:divBdr>
                </w:div>
                <w:div w:id="1075397689">
                  <w:marLeft w:val="0"/>
                  <w:marRight w:val="0"/>
                  <w:marTop w:val="0"/>
                  <w:marBottom w:val="0"/>
                  <w:divBdr>
                    <w:top w:val="none" w:sz="0" w:space="0" w:color="auto"/>
                    <w:left w:val="none" w:sz="0" w:space="0" w:color="auto"/>
                    <w:bottom w:val="none" w:sz="0" w:space="0" w:color="auto"/>
                    <w:right w:val="none" w:sz="0" w:space="0" w:color="auto"/>
                  </w:divBdr>
                </w:div>
                <w:div w:id="1778914376">
                  <w:marLeft w:val="0"/>
                  <w:marRight w:val="0"/>
                  <w:marTop w:val="0"/>
                  <w:marBottom w:val="0"/>
                  <w:divBdr>
                    <w:top w:val="none" w:sz="0" w:space="0" w:color="auto"/>
                    <w:left w:val="none" w:sz="0" w:space="0" w:color="auto"/>
                    <w:bottom w:val="none" w:sz="0" w:space="0" w:color="auto"/>
                    <w:right w:val="none" w:sz="0" w:space="0" w:color="auto"/>
                  </w:divBdr>
                </w:div>
                <w:div w:id="155540029">
                  <w:marLeft w:val="0"/>
                  <w:marRight w:val="0"/>
                  <w:marTop w:val="0"/>
                  <w:marBottom w:val="0"/>
                  <w:divBdr>
                    <w:top w:val="none" w:sz="0" w:space="0" w:color="auto"/>
                    <w:left w:val="none" w:sz="0" w:space="0" w:color="auto"/>
                    <w:bottom w:val="none" w:sz="0" w:space="0" w:color="auto"/>
                    <w:right w:val="none" w:sz="0" w:space="0" w:color="auto"/>
                  </w:divBdr>
                </w:div>
                <w:div w:id="167185671">
                  <w:marLeft w:val="0"/>
                  <w:marRight w:val="0"/>
                  <w:marTop w:val="0"/>
                  <w:marBottom w:val="0"/>
                  <w:divBdr>
                    <w:top w:val="none" w:sz="0" w:space="0" w:color="auto"/>
                    <w:left w:val="none" w:sz="0" w:space="0" w:color="auto"/>
                    <w:bottom w:val="none" w:sz="0" w:space="0" w:color="auto"/>
                    <w:right w:val="none" w:sz="0" w:space="0" w:color="auto"/>
                  </w:divBdr>
                </w:div>
                <w:div w:id="1459566191">
                  <w:marLeft w:val="0"/>
                  <w:marRight w:val="0"/>
                  <w:marTop w:val="0"/>
                  <w:marBottom w:val="0"/>
                  <w:divBdr>
                    <w:top w:val="none" w:sz="0" w:space="0" w:color="auto"/>
                    <w:left w:val="none" w:sz="0" w:space="0" w:color="auto"/>
                    <w:bottom w:val="none" w:sz="0" w:space="0" w:color="auto"/>
                    <w:right w:val="none" w:sz="0" w:space="0" w:color="auto"/>
                  </w:divBdr>
                </w:div>
                <w:div w:id="1542741688">
                  <w:marLeft w:val="0"/>
                  <w:marRight w:val="0"/>
                  <w:marTop w:val="0"/>
                  <w:marBottom w:val="0"/>
                  <w:divBdr>
                    <w:top w:val="none" w:sz="0" w:space="0" w:color="auto"/>
                    <w:left w:val="none" w:sz="0" w:space="0" w:color="auto"/>
                    <w:bottom w:val="none" w:sz="0" w:space="0" w:color="auto"/>
                    <w:right w:val="none" w:sz="0" w:space="0" w:color="auto"/>
                  </w:divBdr>
                </w:div>
                <w:div w:id="1838350981">
                  <w:marLeft w:val="0"/>
                  <w:marRight w:val="0"/>
                  <w:marTop w:val="0"/>
                  <w:marBottom w:val="0"/>
                  <w:divBdr>
                    <w:top w:val="none" w:sz="0" w:space="0" w:color="auto"/>
                    <w:left w:val="none" w:sz="0" w:space="0" w:color="auto"/>
                    <w:bottom w:val="none" w:sz="0" w:space="0" w:color="auto"/>
                    <w:right w:val="none" w:sz="0" w:space="0" w:color="auto"/>
                  </w:divBdr>
                </w:div>
                <w:div w:id="871041625">
                  <w:marLeft w:val="0"/>
                  <w:marRight w:val="0"/>
                  <w:marTop w:val="0"/>
                  <w:marBottom w:val="0"/>
                  <w:divBdr>
                    <w:top w:val="none" w:sz="0" w:space="0" w:color="auto"/>
                    <w:left w:val="none" w:sz="0" w:space="0" w:color="auto"/>
                    <w:bottom w:val="none" w:sz="0" w:space="0" w:color="auto"/>
                    <w:right w:val="none" w:sz="0" w:space="0" w:color="auto"/>
                  </w:divBdr>
                </w:div>
                <w:div w:id="1972705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853767">
      <w:bodyDiv w:val="1"/>
      <w:marLeft w:val="0"/>
      <w:marRight w:val="0"/>
      <w:marTop w:val="0"/>
      <w:marBottom w:val="0"/>
      <w:divBdr>
        <w:top w:val="none" w:sz="0" w:space="0" w:color="auto"/>
        <w:left w:val="none" w:sz="0" w:space="0" w:color="auto"/>
        <w:bottom w:val="none" w:sz="0" w:space="0" w:color="auto"/>
        <w:right w:val="none" w:sz="0" w:space="0" w:color="auto"/>
      </w:divBdr>
      <w:divsChild>
        <w:div w:id="2141918640">
          <w:marLeft w:val="0"/>
          <w:marRight w:val="0"/>
          <w:marTop w:val="15"/>
          <w:marBottom w:val="0"/>
          <w:divBdr>
            <w:top w:val="single" w:sz="48" w:space="0" w:color="auto"/>
            <w:left w:val="single" w:sz="48" w:space="0" w:color="auto"/>
            <w:bottom w:val="single" w:sz="48" w:space="0" w:color="auto"/>
            <w:right w:val="single" w:sz="48" w:space="0" w:color="auto"/>
          </w:divBdr>
          <w:divsChild>
            <w:div w:id="1403332964">
              <w:marLeft w:val="0"/>
              <w:marRight w:val="0"/>
              <w:marTop w:val="0"/>
              <w:marBottom w:val="0"/>
              <w:divBdr>
                <w:top w:val="none" w:sz="0" w:space="0" w:color="auto"/>
                <w:left w:val="none" w:sz="0" w:space="0" w:color="auto"/>
                <w:bottom w:val="none" w:sz="0" w:space="0" w:color="auto"/>
                <w:right w:val="none" w:sz="0" w:space="0" w:color="auto"/>
              </w:divBdr>
              <w:divsChild>
                <w:div w:id="788091564">
                  <w:marLeft w:val="0"/>
                  <w:marRight w:val="0"/>
                  <w:marTop w:val="0"/>
                  <w:marBottom w:val="0"/>
                  <w:divBdr>
                    <w:top w:val="none" w:sz="0" w:space="0" w:color="auto"/>
                    <w:left w:val="none" w:sz="0" w:space="0" w:color="auto"/>
                    <w:bottom w:val="none" w:sz="0" w:space="0" w:color="auto"/>
                    <w:right w:val="none" w:sz="0" w:space="0" w:color="auto"/>
                  </w:divBdr>
                </w:div>
                <w:div w:id="693992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306357">
      <w:bodyDiv w:val="1"/>
      <w:marLeft w:val="0"/>
      <w:marRight w:val="0"/>
      <w:marTop w:val="0"/>
      <w:marBottom w:val="0"/>
      <w:divBdr>
        <w:top w:val="none" w:sz="0" w:space="0" w:color="auto"/>
        <w:left w:val="none" w:sz="0" w:space="0" w:color="auto"/>
        <w:bottom w:val="none" w:sz="0" w:space="0" w:color="auto"/>
        <w:right w:val="none" w:sz="0" w:space="0" w:color="auto"/>
      </w:divBdr>
      <w:divsChild>
        <w:div w:id="318389856">
          <w:marLeft w:val="0"/>
          <w:marRight w:val="0"/>
          <w:marTop w:val="0"/>
          <w:marBottom w:val="0"/>
          <w:divBdr>
            <w:top w:val="none" w:sz="0" w:space="0" w:color="auto"/>
            <w:left w:val="none" w:sz="0" w:space="0" w:color="auto"/>
            <w:bottom w:val="none" w:sz="0" w:space="0" w:color="auto"/>
            <w:right w:val="none" w:sz="0" w:space="0" w:color="auto"/>
          </w:divBdr>
        </w:div>
        <w:div w:id="1937983267">
          <w:marLeft w:val="0"/>
          <w:marRight w:val="0"/>
          <w:marTop w:val="0"/>
          <w:marBottom w:val="0"/>
          <w:divBdr>
            <w:top w:val="none" w:sz="0" w:space="0" w:color="auto"/>
            <w:left w:val="none" w:sz="0" w:space="0" w:color="auto"/>
            <w:bottom w:val="none" w:sz="0" w:space="0" w:color="auto"/>
            <w:right w:val="none" w:sz="0" w:space="0" w:color="auto"/>
          </w:divBdr>
        </w:div>
        <w:div w:id="911818323">
          <w:marLeft w:val="0"/>
          <w:marRight w:val="0"/>
          <w:marTop w:val="0"/>
          <w:marBottom w:val="0"/>
          <w:divBdr>
            <w:top w:val="none" w:sz="0" w:space="0" w:color="auto"/>
            <w:left w:val="none" w:sz="0" w:space="0" w:color="auto"/>
            <w:bottom w:val="none" w:sz="0" w:space="0" w:color="auto"/>
            <w:right w:val="none" w:sz="0" w:space="0" w:color="auto"/>
          </w:divBdr>
        </w:div>
        <w:div w:id="157381877">
          <w:marLeft w:val="0"/>
          <w:marRight w:val="0"/>
          <w:marTop w:val="0"/>
          <w:marBottom w:val="0"/>
          <w:divBdr>
            <w:top w:val="none" w:sz="0" w:space="0" w:color="auto"/>
            <w:left w:val="none" w:sz="0" w:space="0" w:color="auto"/>
            <w:bottom w:val="none" w:sz="0" w:space="0" w:color="auto"/>
            <w:right w:val="none" w:sz="0" w:space="0" w:color="auto"/>
          </w:divBdr>
        </w:div>
        <w:div w:id="1984772564">
          <w:marLeft w:val="0"/>
          <w:marRight w:val="0"/>
          <w:marTop w:val="0"/>
          <w:marBottom w:val="0"/>
          <w:divBdr>
            <w:top w:val="none" w:sz="0" w:space="0" w:color="auto"/>
            <w:left w:val="none" w:sz="0" w:space="0" w:color="auto"/>
            <w:bottom w:val="none" w:sz="0" w:space="0" w:color="auto"/>
            <w:right w:val="none" w:sz="0" w:space="0" w:color="auto"/>
          </w:divBdr>
        </w:div>
      </w:divsChild>
    </w:div>
    <w:div w:id="303584771">
      <w:bodyDiv w:val="1"/>
      <w:marLeft w:val="0"/>
      <w:marRight w:val="0"/>
      <w:marTop w:val="0"/>
      <w:marBottom w:val="0"/>
      <w:divBdr>
        <w:top w:val="none" w:sz="0" w:space="0" w:color="auto"/>
        <w:left w:val="none" w:sz="0" w:space="0" w:color="auto"/>
        <w:bottom w:val="none" w:sz="0" w:space="0" w:color="auto"/>
        <w:right w:val="none" w:sz="0" w:space="0" w:color="auto"/>
      </w:divBdr>
      <w:divsChild>
        <w:div w:id="1907183364">
          <w:marLeft w:val="0"/>
          <w:marRight w:val="0"/>
          <w:marTop w:val="0"/>
          <w:marBottom w:val="0"/>
          <w:divBdr>
            <w:top w:val="none" w:sz="0" w:space="0" w:color="auto"/>
            <w:left w:val="none" w:sz="0" w:space="0" w:color="auto"/>
            <w:bottom w:val="none" w:sz="0" w:space="0" w:color="auto"/>
            <w:right w:val="none" w:sz="0" w:space="0" w:color="auto"/>
          </w:divBdr>
        </w:div>
        <w:div w:id="1990480534">
          <w:marLeft w:val="0"/>
          <w:marRight w:val="0"/>
          <w:marTop w:val="0"/>
          <w:marBottom w:val="0"/>
          <w:divBdr>
            <w:top w:val="none" w:sz="0" w:space="0" w:color="auto"/>
            <w:left w:val="none" w:sz="0" w:space="0" w:color="auto"/>
            <w:bottom w:val="none" w:sz="0" w:space="0" w:color="auto"/>
            <w:right w:val="none" w:sz="0" w:space="0" w:color="auto"/>
          </w:divBdr>
        </w:div>
        <w:div w:id="1592350830">
          <w:marLeft w:val="0"/>
          <w:marRight w:val="0"/>
          <w:marTop w:val="0"/>
          <w:marBottom w:val="0"/>
          <w:divBdr>
            <w:top w:val="none" w:sz="0" w:space="0" w:color="auto"/>
            <w:left w:val="none" w:sz="0" w:space="0" w:color="auto"/>
            <w:bottom w:val="none" w:sz="0" w:space="0" w:color="auto"/>
            <w:right w:val="none" w:sz="0" w:space="0" w:color="auto"/>
          </w:divBdr>
        </w:div>
        <w:div w:id="66222908">
          <w:marLeft w:val="0"/>
          <w:marRight w:val="0"/>
          <w:marTop w:val="0"/>
          <w:marBottom w:val="0"/>
          <w:divBdr>
            <w:top w:val="none" w:sz="0" w:space="0" w:color="auto"/>
            <w:left w:val="none" w:sz="0" w:space="0" w:color="auto"/>
            <w:bottom w:val="none" w:sz="0" w:space="0" w:color="auto"/>
            <w:right w:val="none" w:sz="0" w:space="0" w:color="auto"/>
          </w:divBdr>
        </w:div>
        <w:div w:id="1443769074">
          <w:marLeft w:val="0"/>
          <w:marRight w:val="0"/>
          <w:marTop w:val="0"/>
          <w:marBottom w:val="0"/>
          <w:divBdr>
            <w:top w:val="none" w:sz="0" w:space="0" w:color="auto"/>
            <w:left w:val="none" w:sz="0" w:space="0" w:color="auto"/>
            <w:bottom w:val="none" w:sz="0" w:space="0" w:color="auto"/>
            <w:right w:val="none" w:sz="0" w:space="0" w:color="auto"/>
          </w:divBdr>
        </w:div>
      </w:divsChild>
    </w:div>
    <w:div w:id="325088075">
      <w:bodyDiv w:val="1"/>
      <w:marLeft w:val="0"/>
      <w:marRight w:val="0"/>
      <w:marTop w:val="0"/>
      <w:marBottom w:val="0"/>
      <w:divBdr>
        <w:top w:val="none" w:sz="0" w:space="0" w:color="auto"/>
        <w:left w:val="none" w:sz="0" w:space="0" w:color="auto"/>
        <w:bottom w:val="none" w:sz="0" w:space="0" w:color="auto"/>
        <w:right w:val="none" w:sz="0" w:space="0" w:color="auto"/>
      </w:divBdr>
      <w:divsChild>
        <w:div w:id="768163697">
          <w:marLeft w:val="0"/>
          <w:marRight w:val="0"/>
          <w:marTop w:val="0"/>
          <w:marBottom w:val="0"/>
          <w:divBdr>
            <w:top w:val="none" w:sz="0" w:space="0" w:color="auto"/>
            <w:left w:val="none" w:sz="0" w:space="0" w:color="auto"/>
            <w:bottom w:val="none" w:sz="0" w:space="0" w:color="auto"/>
            <w:right w:val="none" w:sz="0" w:space="0" w:color="auto"/>
          </w:divBdr>
        </w:div>
        <w:div w:id="1868063564">
          <w:marLeft w:val="0"/>
          <w:marRight w:val="0"/>
          <w:marTop w:val="0"/>
          <w:marBottom w:val="0"/>
          <w:divBdr>
            <w:top w:val="none" w:sz="0" w:space="0" w:color="auto"/>
            <w:left w:val="none" w:sz="0" w:space="0" w:color="auto"/>
            <w:bottom w:val="none" w:sz="0" w:space="0" w:color="auto"/>
            <w:right w:val="none" w:sz="0" w:space="0" w:color="auto"/>
          </w:divBdr>
        </w:div>
      </w:divsChild>
    </w:div>
    <w:div w:id="336227892">
      <w:bodyDiv w:val="1"/>
      <w:marLeft w:val="0"/>
      <w:marRight w:val="0"/>
      <w:marTop w:val="0"/>
      <w:marBottom w:val="0"/>
      <w:divBdr>
        <w:top w:val="none" w:sz="0" w:space="0" w:color="auto"/>
        <w:left w:val="none" w:sz="0" w:space="0" w:color="auto"/>
        <w:bottom w:val="none" w:sz="0" w:space="0" w:color="auto"/>
        <w:right w:val="none" w:sz="0" w:space="0" w:color="auto"/>
      </w:divBdr>
      <w:divsChild>
        <w:div w:id="2102867201">
          <w:marLeft w:val="0"/>
          <w:marRight w:val="0"/>
          <w:marTop w:val="0"/>
          <w:marBottom w:val="0"/>
          <w:divBdr>
            <w:top w:val="none" w:sz="0" w:space="0" w:color="auto"/>
            <w:left w:val="none" w:sz="0" w:space="0" w:color="auto"/>
            <w:bottom w:val="none" w:sz="0" w:space="0" w:color="auto"/>
            <w:right w:val="none" w:sz="0" w:space="0" w:color="auto"/>
          </w:divBdr>
        </w:div>
        <w:div w:id="285625137">
          <w:marLeft w:val="0"/>
          <w:marRight w:val="0"/>
          <w:marTop w:val="0"/>
          <w:marBottom w:val="0"/>
          <w:divBdr>
            <w:top w:val="none" w:sz="0" w:space="0" w:color="auto"/>
            <w:left w:val="none" w:sz="0" w:space="0" w:color="auto"/>
            <w:bottom w:val="none" w:sz="0" w:space="0" w:color="auto"/>
            <w:right w:val="none" w:sz="0" w:space="0" w:color="auto"/>
          </w:divBdr>
        </w:div>
        <w:div w:id="1053432636">
          <w:marLeft w:val="0"/>
          <w:marRight w:val="0"/>
          <w:marTop w:val="0"/>
          <w:marBottom w:val="0"/>
          <w:divBdr>
            <w:top w:val="none" w:sz="0" w:space="0" w:color="auto"/>
            <w:left w:val="none" w:sz="0" w:space="0" w:color="auto"/>
            <w:bottom w:val="none" w:sz="0" w:space="0" w:color="auto"/>
            <w:right w:val="none" w:sz="0" w:space="0" w:color="auto"/>
          </w:divBdr>
        </w:div>
        <w:div w:id="1575434220">
          <w:marLeft w:val="0"/>
          <w:marRight w:val="0"/>
          <w:marTop w:val="0"/>
          <w:marBottom w:val="0"/>
          <w:divBdr>
            <w:top w:val="none" w:sz="0" w:space="0" w:color="auto"/>
            <w:left w:val="none" w:sz="0" w:space="0" w:color="auto"/>
            <w:bottom w:val="none" w:sz="0" w:space="0" w:color="auto"/>
            <w:right w:val="none" w:sz="0" w:space="0" w:color="auto"/>
          </w:divBdr>
        </w:div>
        <w:div w:id="671905">
          <w:marLeft w:val="0"/>
          <w:marRight w:val="0"/>
          <w:marTop w:val="0"/>
          <w:marBottom w:val="0"/>
          <w:divBdr>
            <w:top w:val="none" w:sz="0" w:space="0" w:color="auto"/>
            <w:left w:val="none" w:sz="0" w:space="0" w:color="auto"/>
            <w:bottom w:val="none" w:sz="0" w:space="0" w:color="auto"/>
            <w:right w:val="none" w:sz="0" w:space="0" w:color="auto"/>
          </w:divBdr>
        </w:div>
        <w:div w:id="2045788274">
          <w:marLeft w:val="0"/>
          <w:marRight w:val="0"/>
          <w:marTop w:val="0"/>
          <w:marBottom w:val="0"/>
          <w:divBdr>
            <w:top w:val="none" w:sz="0" w:space="0" w:color="auto"/>
            <w:left w:val="none" w:sz="0" w:space="0" w:color="auto"/>
            <w:bottom w:val="none" w:sz="0" w:space="0" w:color="auto"/>
            <w:right w:val="none" w:sz="0" w:space="0" w:color="auto"/>
          </w:divBdr>
        </w:div>
        <w:div w:id="1887063631">
          <w:marLeft w:val="0"/>
          <w:marRight w:val="0"/>
          <w:marTop w:val="0"/>
          <w:marBottom w:val="0"/>
          <w:divBdr>
            <w:top w:val="none" w:sz="0" w:space="0" w:color="auto"/>
            <w:left w:val="none" w:sz="0" w:space="0" w:color="auto"/>
            <w:bottom w:val="none" w:sz="0" w:space="0" w:color="auto"/>
            <w:right w:val="none" w:sz="0" w:space="0" w:color="auto"/>
          </w:divBdr>
        </w:div>
        <w:div w:id="1064255201">
          <w:marLeft w:val="0"/>
          <w:marRight w:val="0"/>
          <w:marTop w:val="0"/>
          <w:marBottom w:val="0"/>
          <w:divBdr>
            <w:top w:val="none" w:sz="0" w:space="0" w:color="auto"/>
            <w:left w:val="none" w:sz="0" w:space="0" w:color="auto"/>
            <w:bottom w:val="none" w:sz="0" w:space="0" w:color="auto"/>
            <w:right w:val="none" w:sz="0" w:space="0" w:color="auto"/>
          </w:divBdr>
        </w:div>
        <w:div w:id="1736977312">
          <w:marLeft w:val="0"/>
          <w:marRight w:val="0"/>
          <w:marTop w:val="0"/>
          <w:marBottom w:val="0"/>
          <w:divBdr>
            <w:top w:val="none" w:sz="0" w:space="0" w:color="auto"/>
            <w:left w:val="none" w:sz="0" w:space="0" w:color="auto"/>
            <w:bottom w:val="none" w:sz="0" w:space="0" w:color="auto"/>
            <w:right w:val="none" w:sz="0" w:space="0" w:color="auto"/>
          </w:divBdr>
        </w:div>
        <w:div w:id="804280427">
          <w:marLeft w:val="0"/>
          <w:marRight w:val="0"/>
          <w:marTop w:val="0"/>
          <w:marBottom w:val="0"/>
          <w:divBdr>
            <w:top w:val="none" w:sz="0" w:space="0" w:color="auto"/>
            <w:left w:val="none" w:sz="0" w:space="0" w:color="auto"/>
            <w:bottom w:val="none" w:sz="0" w:space="0" w:color="auto"/>
            <w:right w:val="none" w:sz="0" w:space="0" w:color="auto"/>
          </w:divBdr>
        </w:div>
        <w:div w:id="478159973">
          <w:marLeft w:val="0"/>
          <w:marRight w:val="0"/>
          <w:marTop w:val="0"/>
          <w:marBottom w:val="0"/>
          <w:divBdr>
            <w:top w:val="none" w:sz="0" w:space="0" w:color="auto"/>
            <w:left w:val="none" w:sz="0" w:space="0" w:color="auto"/>
            <w:bottom w:val="none" w:sz="0" w:space="0" w:color="auto"/>
            <w:right w:val="none" w:sz="0" w:space="0" w:color="auto"/>
          </w:divBdr>
        </w:div>
        <w:div w:id="1247808851">
          <w:marLeft w:val="0"/>
          <w:marRight w:val="0"/>
          <w:marTop w:val="0"/>
          <w:marBottom w:val="0"/>
          <w:divBdr>
            <w:top w:val="none" w:sz="0" w:space="0" w:color="auto"/>
            <w:left w:val="none" w:sz="0" w:space="0" w:color="auto"/>
            <w:bottom w:val="none" w:sz="0" w:space="0" w:color="auto"/>
            <w:right w:val="none" w:sz="0" w:space="0" w:color="auto"/>
          </w:divBdr>
        </w:div>
        <w:div w:id="692221087">
          <w:marLeft w:val="0"/>
          <w:marRight w:val="0"/>
          <w:marTop w:val="0"/>
          <w:marBottom w:val="0"/>
          <w:divBdr>
            <w:top w:val="none" w:sz="0" w:space="0" w:color="auto"/>
            <w:left w:val="none" w:sz="0" w:space="0" w:color="auto"/>
            <w:bottom w:val="none" w:sz="0" w:space="0" w:color="auto"/>
            <w:right w:val="none" w:sz="0" w:space="0" w:color="auto"/>
          </w:divBdr>
        </w:div>
      </w:divsChild>
    </w:div>
    <w:div w:id="407925911">
      <w:bodyDiv w:val="1"/>
      <w:marLeft w:val="0"/>
      <w:marRight w:val="0"/>
      <w:marTop w:val="0"/>
      <w:marBottom w:val="0"/>
      <w:divBdr>
        <w:top w:val="none" w:sz="0" w:space="0" w:color="auto"/>
        <w:left w:val="none" w:sz="0" w:space="0" w:color="auto"/>
        <w:bottom w:val="none" w:sz="0" w:space="0" w:color="auto"/>
        <w:right w:val="none" w:sz="0" w:space="0" w:color="auto"/>
      </w:divBdr>
      <w:divsChild>
        <w:div w:id="6107405">
          <w:marLeft w:val="0"/>
          <w:marRight w:val="0"/>
          <w:marTop w:val="0"/>
          <w:marBottom w:val="0"/>
          <w:divBdr>
            <w:top w:val="none" w:sz="0" w:space="0" w:color="auto"/>
            <w:left w:val="none" w:sz="0" w:space="0" w:color="auto"/>
            <w:bottom w:val="none" w:sz="0" w:space="0" w:color="auto"/>
            <w:right w:val="none" w:sz="0" w:space="0" w:color="auto"/>
          </w:divBdr>
        </w:div>
        <w:div w:id="1340040897">
          <w:marLeft w:val="0"/>
          <w:marRight w:val="0"/>
          <w:marTop w:val="0"/>
          <w:marBottom w:val="0"/>
          <w:divBdr>
            <w:top w:val="none" w:sz="0" w:space="0" w:color="auto"/>
            <w:left w:val="none" w:sz="0" w:space="0" w:color="auto"/>
            <w:bottom w:val="none" w:sz="0" w:space="0" w:color="auto"/>
            <w:right w:val="none" w:sz="0" w:space="0" w:color="auto"/>
          </w:divBdr>
        </w:div>
        <w:div w:id="349456128">
          <w:marLeft w:val="0"/>
          <w:marRight w:val="0"/>
          <w:marTop w:val="0"/>
          <w:marBottom w:val="0"/>
          <w:divBdr>
            <w:top w:val="none" w:sz="0" w:space="0" w:color="auto"/>
            <w:left w:val="none" w:sz="0" w:space="0" w:color="auto"/>
            <w:bottom w:val="none" w:sz="0" w:space="0" w:color="auto"/>
            <w:right w:val="none" w:sz="0" w:space="0" w:color="auto"/>
          </w:divBdr>
        </w:div>
        <w:div w:id="1938441992">
          <w:marLeft w:val="0"/>
          <w:marRight w:val="0"/>
          <w:marTop w:val="0"/>
          <w:marBottom w:val="0"/>
          <w:divBdr>
            <w:top w:val="none" w:sz="0" w:space="0" w:color="auto"/>
            <w:left w:val="none" w:sz="0" w:space="0" w:color="auto"/>
            <w:bottom w:val="none" w:sz="0" w:space="0" w:color="auto"/>
            <w:right w:val="none" w:sz="0" w:space="0" w:color="auto"/>
          </w:divBdr>
        </w:div>
        <w:div w:id="359746201">
          <w:marLeft w:val="0"/>
          <w:marRight w:val="0"/>
          <w:marTop w:val="0"/>
          <w:marBottom w:val="0"/>
          <w:divBdr>
            <w:top w:val="none" w:sz="0" w:space="0" w:color="auto"/>
            <w:left w:val="none" w:sz="0" w:space="0" w:color="auto"/>
            <w:bottom w:val="none" w:sz="0" w:space="0" w:color="auto"/>
            <w:right w:val="none" w:sz="0" w:space="0" w:color="auto"/>
          </w:divBdr>
        </w:div>
        <w:div w:id="1687052118">
          <w:marLeft w:val="0"/>
          <w:marRight w:val="0"/>
          <w:marTop w:val="0"/>
          <w:marBottom w:val="0"/>
          <w:divBdr>
            <w:top w:val="none" w:sz="0" w:space="0" w:color="auto"/>
            <w:left w:val="none" w:sz="0" w:space="0" w:color="auto"/>
            <w:bottom w:val="none" w:sz="0" w:space="0" w:color="auto"/>
            <w:right w:val="none" w:sz="0" w:space="0" w:color="auto"/>
          </w:divBdr>
        </w:div>
        <w:div w:id="298726478">
          <w:marLeft w:val="0"/>
          <w:marRight w:val="0"/>
          <w:marTop w:val="0"/>
          <w:marBottom w:val="0"/>
          <w:divBdr>
            <w:top w:val="none" w:sz="0" w:space="0" w:color="auto"/>
            <w:left w:val="none" w:sz="0" w:space="0" w:color="auto"/>
            <w:bottom w:val="none" w:sz="0" w:space="0" w:color="auto"/>
            <w:right w:val="none" w:sz="0" w:space="0" w:color="auto"/>
          </w:divBdr>
        </w:div>
        <w:div w:id="780152545">
          <w:marLeft w:val="0"/>
          <w:marRight w:val="0"/>
          <w:marTop w:val="0"/>
          <w:marBottom w:val="0"/>
          <w:divBdr>
            <w:top w:val="none" w:sz="0" w:space="0" w:color="auto"/>
            <w:left w:val="none" w:sz="0" w:space="0" w:color="auto"/>
            <w:bottom w:val="none" w:sz="0" w:space="0" w:color="auto"/>
            <w:right w:val="none" w:sz="0" w:space="0" w:color="auto"/>
          </w:divBdr>
        </w:div>
        <w:div w:id="8728021">
          <w:marLeft w:val="0"/>
          <w:marRight w:val="0"/>
          <w:marTop w:val="0"/>
          <w:marBottom w:val="0"/>
          <w:divBdr>
            <w:top w:val="none" w:sz="0" w:space="0" w:color="auto"/>
            <w:left w:val="none" w:sz="0" w:space="0" w:color="auto"/>
            <w:bottom w:val="none" w:sz="0" w:space="0" w:color="auto"/>
            <w:right w:val="none" w:sz="0" w:space="0" w:color="auto"/>
          </w:divBdr>
        </w:div>
        <w:div w:id="1700350685">
          <w:marLeft w:val="0"/>
          <w:marRight w:val="0"/>
          <w:marTop w:val="0"/>
          <w:marBottom w:val="0"/>
          <w:divBdr>
            <w:top w:val="none" w:sz="0" w:space="0" w:color="auto"/>
            <w:left w:val="none" w:sz="0" w:space="0" w:color="auto"/>
            <w:bottom w:val="none" w:sz="0" w:space="0" w:color="auto"/>
            <w:right w:val="none" w:sz="0" w:space="0" w:color="auto"/>
          </w:divBdr>
        </w:div>
        <w:div w:id="428745574">
          <w:marLeft w:val="0"/>
          <w:marRight w:val="0"/>
          <w:marTop w:val="0"/>
          <w:marBottom w:val="0"/>
          <w:divBdr>
            <w:top w:val="none" w:sz="0" w:space="0" w:color="auto"/>
            <w:left w:val="none" w:sz="0" w:space="0" w:color="auto"/>
            <w:bottom w:val="none" w:sz="0" w:space="0" w:color="auto"/>
            <w:right w:val="none" w:sz="0" w:space="0" w:color="auto"/>
          </w:divBdr>
        </w:div>
        <w:div w:id="501626109">
          <w:marLeft w:val="0"/>
          <w:marRight w:val="0"/>
          <w:marTop w:val="0"/>
          <w:marBottom w:val="0"/>
          <w:divBdr>
            <w:top w:val="none" w:sz="0" w:space="0" w:color="auto"/>
            <w:left w:val="none" w:sz="0" w:space="0" w:color="auto"/>
            <w:bottom w:val="none" w:sz="0" w:space="0" w:color="auto"/>
            <w:right w:val="none" w:sz="0" w:space="0" w:color="auto"/>
          </w:divBdr>
        </w:div>
        <w:div w:id="1445076772">
          <w:marLeft w:val="0"/>
          <w:marRight w:val="0"/>
          <w:marTop w:val="0"/>
          <w:marBottom w:val="0"/>
          <w:divBdr>
            <w:top w:val="none" w:sz="0" w:space="0" w:color="auto"/>
            <w:left w:val="none" w:sz="0" w:space="0" w:color="auto"/>
            <w:bottom w:val="none" w:sz="0" w:space="0" w:color="auto"/>
            <w:right w:val="none" w:sz="0" w:space="0" w:color="auto"/>
          </w:divBdr>
        </w:div>
        <w:div w:id="950824805">
          <w:marLeft w:val="0"/>
          <w:marRight w:val="0"/>
          <w:marTop w:val="0"/>
          <w:marBottom w:val="0"/>
          <w:divBdr>
            <w:top w:val="none" w:sz="0" w:space="0" w:color="auto"/>
            <w:left w:val="none" w:sz="0" w:space="0" w:color="auto"/>
            <w:bottom w:val="none" w:sz="0" w:space="0" w:color="auto"/>
            <w:right w:val="none" w:sz="0" w:space="0" w:color="auto"/>
          </w:divBdr>
        </w:div>
        <w:div w:id="476609556">
          <w:marLeft w:val="0"/>
          <w:marRight w:val="0"/>
          <w:marTop w:val="0"/>
          <w:marBottom w:val="0"/>
          <w:divBdr>
            <w:top w:val="none" w:sz="0" w:space="0" w:color="auto"/>
            <w:left w:val="none" w:sz="0" w:space="0" w:color="auto"/>
            <w:bottom w:val="none" w:sz="0" w:space="0" w:color="auto"/>
            <w:right w:val="none" w:sz="0" w:space="0" w:color="auto"/>
          </w:divBdr>
        </w:div>
        <w:div w:id="1131938639">
          <w:marLeft w:val="0"/>
          <w:marRight w:val="0"/>
          <w:marTop w:val="0"/>
          <w:marBottom w:val="0"/>
          <w:divBdr>
            <w:top w:val="none" w:sz="0" w:space="0" w:color="auto"/>
            <w:left w:val="none" w:sz="0" w:space="0" w:color="auto"/>
            <w:bottom w:val="none" w:sz="0" w:space="0" w:color="auto"/>
            <w:right w:val="none" w:sz="0" w:space="0" w:color="auto"/>
          </w:divBdr>
        </w:div>
        <w:div w:id="2075858464">
          <w:marLeft w:val="0"/>
          <w:marRight w:val="0"/>
          <w:marTop w:val="0"/>
          <w:marBottom w:val="0"/>
          <w:divBdr>
            <w:top w:val="none" w:sz="0" w:space="0" w:color="auto"/>
            <w:left w:val="none" w:sz="0" w:space="0" w:color="auto"/>
            <w:bottom w:val="none" w:sz="0" w:space="0" w:color="auto"/>
            <w:right w:val="none" w:sz="0" w:space="0" w:color="auto"/>
          </w:divBdr>
        </w:div>
        <w:div w:id="1576158726">
          <w:marLeft w:val="0"/>
          <w:marRight w:val="0"/>
          <w:marTop w:val="0"/>
          <w:marBottom w:val="0"/>
          <w:divBdr>
            <w:top w:val="none" w:sz="0" w:space="0" w:color="auto"/>
            <w:left w:val="none" w:sz="0" w:space="0" w:color="auto"/>
            <w:bottom w:val="none" w:sz="0" w:space="0" w:color="auto"/>
            <w:right w:val="none" w:sz="0" w:space="0" w:color="auto"/>
          </w:divBdr>
        </w:div>
        <w:div w:id="1962880280">
          <w:marLeft w:val="0"/>
          <w:marRight w:val="0"/>
          <w:marTop w:val="0"/>
          <w:marBottom w:val="0"/>
          <w:divBdr>
            <w:top w:val="none" w:sz="0" w:space="0" w:color="auto"/>
            <w:left w:val="none" w:sz="0" w:space="0" w:color="auto"/>
            <w:bottom w:val="none" w:sz="0" w:space="0" w:color="auto"/>
            <w:right w:val="none" w:sz="0" w:space="0" w:color="auto"/>
          </w:divBdr>
        </w:div>
      </w:divsChild>
    </w:div>
    <w:div w:id="416874517">
      <w:bodyDiv w:val="1"/>
      <w:marLeft w:val="0"/>
      <w:marRight w:val="0"/>
      <w:marTop w:val="0"/>
      <w:marBottom w:val="0"/>
      <w:divBdr>
        <w:top w:val="none" w:sz="0" w:space="0" w:color="auto"/>
        <w:left w:val="none" w:sz="0" w:space="0" w:color="auto"/>
        <w:bottom w:val="none" w:sz="0" w:space="0" w:color="auto"/>
        <w:right w:val="none" w:sz="0" w:space="0" w:color="auto"/>
      </w:divBdr>
      <w:divsChild>
        <w:div w:id="372193159">
          <w:marLeft w:val="0"/>
          <w:marRight w:val="0"/>
          <w:marTop w:val="0"/>
          <w:marBottom w:val="0"/>
          <w:divBdr>
            <w:top w:val="none" w:sz="0" w:space="0" w:color="auto"/>
            <w:left w:val="none" w:sz="0" w:space="0" w:color="auto"/>
            <w:bottom w:val="none" w:sz="0" w:space="0" w:color="auto"/>
            <w:right w:val="none" w:sz="0" w:space="0" w:color="auto"/>
          </w:divBdr>
        </w:div>
        <w:div w:id="1196699084">
          <w:marLeft w:val="0"/>
          <w:marRight w:val="0"/>
          <w:marTop w:val="0"/>
          <w:marBottom w:val="0"/>
          <w:divBdr>
            <w:top w:val="none" w:sz="0" w:space="0" w:color="auto"/>
            <w:left w:val="none" w:sz="0" w:space="0" w:color="auto"/>
            <w:bottom w:val="none" w:sz="0" w:space="0" w:color="auto"/>
            <w:right w:val="none" w:sz="0" w:space="0" w:color="auto"/>
          </w:divBdr>
        </w:div>
        <w:div w:id="271474882">
          <w:marLeft w:val="0"/>
          <w:marRight w:val="0"/>
          <w:marTop w:val="0"/>
          <w:marBottom w:val="0"/>
          <w:divBdr>
            <w:top w:val="none" w:sz="0" w:space="0" w:color="auto"/>
            <w:left w:val="none" w:sz="0" w:space="0" w:color="auto"/>
            <w:bottom w:val="none" w:sz="0" w:space="0" w:color="auto"/>
            <w:right w:val="none" w:sz="0" w:space="0" w:color="auto"/>
          </w:divBdr>
        </w:div>
      </w:divsChild>
    </w:div>
    <w:div w:id="432437705">
      <w:bodyDiv w:val="1"/>
      <w:marLeft w:val="0"/>
      <w:marRight w:val="0"/>
      <w:marTop w:val="0"/>
      <w:marBottom w:val="0"/>
      <w:divBdr>
        <w:top w:val="none" w:sz="0" w:space="0" w:color="auto"/>
        <w:left w:val="none" w:sz="0" w:space="0" w:color="auto"/>
        <w:bottom w:val="none" w:sz="0" w:space="0" w:color="auto"/>
        <w:right w:val="none" w:sz="0" w:space="0" w:color="auto"/>
      </w:divBdr>
      <w:divsChild>
        <w:div w:id="1645967411">
          <w:marLeft w:val="0"/>
          <w:marRight w:val="0"/>
          <w:marTop w:val="0"/>
          <w:marBottom w:val="0"/>
          <w:divBdr>
            <w:top w:val="none" w:sz="0" w:space="0" w:color="auto"/>
            <w:left w:val="none" w:sz="0" w:space="0" w:color="auto"/>
            <w:bottom w:val="none" w:sz="0" w:space="0" w:color="auto"/>
            <w:right w:val="none" w:sz="0" w:space="0" w:color="auto"/>
          </w:divBdr>
        </w:div>
        <w:div w:id="1593540351">
          <w:marLeft w:val="0"/>
          <w:marRight w:val="0"/>
          <w:marTop w:val="0"/>
          <w:marBottom w:val="0"/>
          <w:divBdr>
            <w:top w:val="none" w:sz="0" w:space="0" w:color="auto"/>
            <w:left w:val="none" w:sz="0" w:space="0" w:color="auto"/>
            <w:bottom w:val="none" w:sz="0" w:space="0" w:color="auto"/>
            <w:right w:val="none" w:sz="0" w:space="0" w:color="auto"/>
          </w:divBdr>
        </w:div>
        <w:div w:id="881790768">
          <w:marLeft w:val="0"/>
          <w:marRight w:val="0"/>
          <w:marTop w:val="0"/>
          <w:marBottom w:val="0"/>
          <w:divBdr>
            <w:top w:val="none" w:sz="0" w:space="0" w:color="auto"/>
            <w:left w:val="none" w:sz="0" w:space="0" w:color="auto"/>
            <w:bottom w:val="none" w:sz="0" w:space="0" w:color="auto"/>
            <w:right w:val="none" w:sz="0" w:space="0" w:color="auto"/>
          </w:divBdr>
        </w:div>
        <w:div w:id="659041932">
          <w:marLeft w:val="0"/>
          <w:marRight w:val="0"/>
          <w:marTop w:val="0"/>
          <w:marBottom w:val="0"/>
          <w:divBdr>
            <w:top w:val="none" w:sz="0" w:space="0" w:color="auto"/>
            <w:left w:val="none" w:sz="0" w:space="0" w:color="auto"/>
            <w:bottom w:val="none" w:sz="0" w:space="0" w:color="auto"/>
            <w:right w:val="none" w:sz="0" w:space="0" w:color="auto"/>
          </w:divBdr>
        </w:div>
        <w:div w:id="1187209254">
          <w:marLeft w:val="0"/>
          <w:marRight w:val="0"/>
          <w:marTop w:val="0"/>
          <w:marBottom w:val="0"/>
          <w:divBdr>
            <w:top w:val="none" w:sz="0" w:space="0" w:color="auto"/>
            <w:left w:val="none" w:sz="0" w:space="0" w:color="auto"/>
            <w:bottom w:val="none" w:sz="0" w:space="0" w:color="auto"/>
            <w:right w:val="none" w:sz="0" w:space="0" w:color="auto"/>
          </w:divBdr>
        </w:div>
        <w:div w:id="1066800076">
          <w:marLeft w:val="0"/>
          <w:marRight w:val="0"/>
          <w:marTop w:val="0"/>
          <w:marBottom w:val="0"/>
          <w:divBdr>
            <w:top w:val="none" w:sz="0" w:space="0" w:color="auto"/>
            <w:left w:val="none" w:sz="0" w:space="0" w:color="auto"/>
            <w:bottom w:val="none" w:sz="0" w:space="0" w:color="auto"/>
            <w:right w:val="none" w:sz="0" w:space="0" w:color="auto"/>
          </w:divBdr>
        </w:div>
        <w:div w:id="2076469790">
          <w:marLeft w:val="0"/>
          <w:marRight w:val="0"/>
          <w:marTop w:val="0"/>
          <w:marBottom w:val="0"/>
          <w:divBdr>
            <w:top w:val="none" w:sz="0" w:space="0" w:color="auto"/>
            <w:left w:val="none" w:sz="0" w:space="0" w:color="auto"/>
            <w:bottom w:val="none" w:sz="0" w:space="0" w:color="auto"/>
            <w:right w:val="none" w:sz="0" w:space="0" w:color="auto"/>
          </w:divBdr>
        </w:div>
        <w:div w:id="732968670">
          <w:marLeft w:val="0"/>
          <w:marRight w:val="0"/>
          <w:marTop w:val="0"/>
          <w:marBottom w:val="0"/>
          <w:divBdr>
            <w:top w:val="none" w:sz="0" w:space="0" w:color="auto"/>
            <w:left w:val="none" w:sz="0" w:space="0" w:color="auto"/>
            <w:bottom w:val="none" w:sz="0" w:space="0" w:color="auto"/>
            <w:right w:val="none" w:sz="0" w:space="0" w:color="auto"/>
          </w:divBdr>
        </w:div>
        <w:div w:id="1966235822">
          <w:marLeft w:val="0"/>
          <w:marRight w:val="0"/>
          <w:marTop w:val="0"/>
          <w:marBottom w:val="0"/>
          <w:divBdr>
            <w:top w:val="none" w:sz="0" w:space="0" w:color="auto"/>
            <w:left w:val="none" w:sz="0" w:space="0" w:color="auto"/>
            <w:bottom w:val="none" w:sz="0" w:space="0" w:color="auto"/>
            <w:right w:val="none" w:sz="0" w:space="0" w:color="auto"/>
          </w:divBdr>
        </w:div>
        <w:div w:id="357899519">
          <w:marLeft w:val="0"/>
          <w:marRight w:val="0"/>
          <w:marTop w:val="0"/>
          <w:marBottom w:val="0"/>
          <w:divBdr>
            <w:top w:val="none" w:sz="0" w:space="0" w:color="auto"/>
            <w:left w:val="none" w:sz="0" w:space="0" w:color="auto"/>
            <w:bottom w:val="none" w:sz="0" w:space="0" w:color="auto"/>
            <w:right w:val="none" w:sz="0" w:space="0" w:color="auto"/>
          </w:divBdr>
        </w:div>
        <w:div w:id="2069181971">
          <w:marLeft w:val="0"/>
          <w:marRight w:val="0"/>
          <w:marTop w:val="0"/>
          <w:marBottom w:val="0"/>
          <w:divBdr>
            <w:top w:val="none" w:sz="0" w:space="0" w:color="auto"/>
            <w:left w:val="none" w:sz="0" w:space="0" w:color="auto"/>
            <w:bottom w:val="none" w:sz="0" w:space="0" w:color="auto"/>
            <w:right w:val="none" w:sz="0" w:space="0" w:color="auto"/>
          </w:divBdr>
        </w:div>
        <w:div w:id="312106069">
          <w:marLeft w:val="0"/>
          <w:marRight w:val="0"/>
          <w:marTop w:val="0"/>
          <w:marBottom w:val="0"/>
          <w:divBdr>
            <w:top w:val="none" w:sz="0" w:space="0" w:color="auto"/>
            <w:left w:val="none" w:sz="0" w:space="0" w:color="auto"/>
            <w:bottom w:val="none" w:sz="0" w:space="0" w:color="auto"/>
            <w:right w:val="none" w:sz="0" w:space="0" w:color="auto"/>
          </w:divBdr>
        </w:div>
        <w:div w:id="1144665268">
          <w:marLeft w:val="0"/>
          <w:marRight w:val="0"/>
          <w:marTop w:val="0"/>
          <w:marBottom w:val="0"/>
          <w:divBdr>
            <w:top w:val="none" w:sz="0" w:space="0" w:color="auto"/>
            <w:left w:val="none" w:sz="0" w:space="0" w:color="auto"/>
            <w:bottom w:val="none" w:sz="0" w:space="0" w:color="auto"/>
            <w:right w:val="none" w:sz="0" w:space="0" w:color="auto"/>
          </w:divBdr>
        </w:div>
        <w:div w:id="80103136">
          <w:marLeft w:val="0"/>
          <w:marRight w:val="0"/>
          <w:marTop w:val="0"/>
          <w:marBottom w:val="0"/>
          <w:divBdr>
            <w:top w:val="none" w:sz="0" w:space="0" w:color="auto"/>
            <w:left w:val="none" w:sz="0" w:space="0" w:color="auto"/>
            <w:bottom w:val="none" w:sz="0" w:space="0" w:color="auto"/>
            <w:right w:val="none" w:sz="0" w:space="0" w:color="auto"/>
          </w:divBdr>
        </w:div>
        <w:div w:id="514460115">
          <w:marLeft w:val="0"/>
          <w:marRight w:val="0"/>
          <w:marTop w:val="0"/>
          <w:marBottom w:val="0"/>
          <w:divBdr>
            <w:top w:val="none" w:sz="0" w:space="0" w:color="auto"/>
            <w:left w:val="none" w:sz="0" w:space="0" w:color="auto"/>
            <w:bottom w:val="none" w:sz="0" w:space="0" w:color="auto"/>
            <w:right w:val="none" w:sz="0" w:space="0" w:color="auto"/>
          </w:divBdr>
        </w:div>
        <w:div w:id="2114353358">
          <w:marLeft w:val="0"/>
          <w:marRight w:val="0"/>
          <w:marTop w:val="0"/>
          <w:marBottom w:val="0"/>
          <w:divBdr>
            <w:top w:val="none" w:sz="0" w:space="0" w:color="auto"/>
            <w:left w:val="none" w:sz="0" w:space="0" w:color="auto"/>
            <w:bottom w:val="none" w:sz="0" w:space="0" w:color="auto"/>
            <w:right w:val="none" w:sz="0" w:space="0" w:color="auto"/>
          </w:divBdr>
        </w:div>
      </w:divsChild>
    </w:div>
    <w:div w:id="435177802">
      <w:bodyDiv w:val="1"/>
      <w:marLeft w:val="0"/>
      <w:marRight w:val="0"/>
      <w:marTop w:val="0"/>
      <w:marBottom w:val="0"/>
      <w:divBdr>
        <w:top w:val="none" w:sz="0" w:space="0" w:color="auto"/>
        <w:left w:val="none" w:sz="0" w:space="0" w:color="auto"/>
        <w:bottom w:val="none" w:sz="0" w:space="0" w:color="auto"/>
        <w:right w:val="none" w:sz="0" w:space="0" w:color="auto"/>
      </w:divBdr>
    </w:div>
    <w:div w:id="444735694">
      <w:bodyDiv w:val="1"/>
      <w:marLeft w:val="0"/>
      <w:marRight w:val="0"/>
      <w:marTop w:val="0"/>
      <w:marBottom w:val="0"/>
      <w:divBdr>
        <w:top w:val="none" w:sz="0" w:space="0" w:color="auto"/>
        <w:left w:val="none" w:sz="0" w:space="0" w:color="auto"/>
        <w:bottom w:val="none" w:sz="0" w:space="0" w:color="auto"/>
        <w:right w:val="none" w:sz="0" w:space="0" w:color="auto"/>
      </w:divBdr>
      <w:divsChild>
        <w:div w:id="1103768844">
          <w:marLeft w:val="0"/>
          <w:marRight w:val="0"/>
          <w:marTop w:val="0"/>
          <w:marBottom w:val="0"/>
          <w:divBdr>
            <w:top w:val="none" w:sz="0" w:space="0" w:color="auto"/>
            <w:left w:val="none" w:sz="0" w:space="0" w:color="auto"/>
            <w:bottom w:val="none" w:sz="0" w:space="0" w:color="auto"/>
            <w:right w:val="none" w:sz="0" w:space="0" w:color="auto"/>
          </w:divBdr>
        </w:div>
        <w:div w:id="817452045">
          <w:marLeft w:val="0"/>
          <w:marRight w:val="0"/>
          <w:marTop w:val="0"/>
          <w:marBottom w:val="0"/>
          <w:divBdr>
            <w:top w:val="none" w:sz="0" w:space="0" w:color="auto"/>
            <w:left w:val="none" w:sz="0" w:space="0" w:color="auto"/>
            <w:bottom w:val="none" w:sz="0" w:space="0" w:color="auto"/>
            <w:right w:val="none" w:sz="0" w:space="0" w:color="auto"/>
          </w:divBdr>
        </w:div>
        <w:div w:id="539170614">
          <w:marLeft w:val="0"/>
          <w:marRight w:val="0"/>
          <w:marTop w:val="0"/>
          <w:marBottom w:val="0"/>
          <w:divBdr>
            <w:top w:val="none" w:sz="0" w:space="0" w:color="auto"/>
            <w:left w:val="none" w:sz="0" w:space="0" w:color="auto"/>
            <w:bottom w:val="none" w:sz="0" w:space="0" w:color="auto"/>
            <w:right w:val="none" w:sz="0" w:space="0" w:color="auto"/>
          </w:divBdr>
        </w:div>
        <w:div w:id="2008827718">
          <w:marLeft w:val="0"/>
          <w:marRight w:val="0"/>
          <w:marTop w:val="0"/>
          <w:marBottom w:val="0"/>
          <w:divBdr>
            <w:top w:val="none" w:sz="0" w:space="0" w:color="auto"/>
            <w:left w:val="none" w:sz="0" w:space="0" w:color="auto"/>
            <w:bottom w:val="none" w:sz="0" w:space="0" w:color="auto"/>
            <w:right w:val="none" w:sz="0" w:space="0" w:color="auto"/>
          </w:divBdr>
        </w:div>
        <w:div w:id="1894538101">
          <w:marLeft w:val="0"/>
          <w:marRight w:val="0"/>
          <w:marTop w:val="0"/>
          <w:marBottom w:val="0"/>
          <w:divBdr>
            <w:top w:val="none" w:sz="0" w:space="0" w:color="auto"/>
            <w:left w:val="none" w:sz="0" w:space="0" w:color="auto"/>
            <w:bottom w:val="none" w:sz="0" w:space="0" w:color="auto"/>
            <w:right w:val="none" w:sz="0" w:space="0" w:color="auto"/>
          </w:divBdr>
        </w:div>
        <w:div w:id="966012957">
          <w:marLeft w:val="0"/>
          <w:marRight w:val="0"/>
          <w:marTop w:val="0"/>
          <w:marBottom w:val="0"/>
          <w:divBdr>
            <w:top w:val="none" w:sz="0" w:space="0" w:color="auto"/>
            <w:left w:val="none" w:sz="0" w:space="0" w:color="auto"/>
            <w:bottom w:val="none" w:sz="0" w:space="0" w:color="auto"/>
            <w:right w:val="none" w:sz="0" w:space="0" w:color="auto"/>
          </w:divBdr>
        </w:div>
        <w:div w:id="1355686779">
          <w:marLeft w:val="0"/>
          <w:marRight w:val="0"/>
          <w:marTop w:val="0"/>
          <w:marBottom w:val="0"/>
          <w:divBdr>
            <w:top w:val="none" w:sz="0" w:space="0" w:color="auto"/>
            <w:left w:val="none" w:sz="0" w:space="0" w:color="auto"/>
            <w:bottom w:val="none" w:sz="0" w:space="0" w:color="auto"/>
            <w:right w:val="none" w:sz="0" w:space="0" w:color="auto"/>
          </w:divBdr>
        </w:div>
        <w:div w:id="633563772">
          <w:marLeft w:val="0"/>
          <w:marRight w:val="0"/>
          <w:marTop w:val="0"/>
          <w:marBottom w:val="0"/>
          <w:divBdr>
            <w:top w:val="none" w:sz="0" w:space="0" w:color="auto"/>
            <w:left w:val="none" w:sz="0" w:space="0" w:color="auto"/>
            <w:bottom w:val="none" w:sz="0" w:space="0" w:color="auto"/>
            <w:right w:val="none" w:sz="0" w:space="0" w:color="auto"/>
          </w:divBdr>
        </w:div>
        <w:div w:id="788469497">
          <w:marLeft w:val="0"/>
          <w:marRight w:val="0"/>
          <w:marTop w:val="0"/>
          <w:marBottom w:val="0"/>
          <w:divBdr>
            <w:top w:val="none" w:sz="0" w:space="0" w:color="auto"/>
            <w:left w:val="none" w:sz="0" w:space="0" w:color="auto"/>
            <w:bottom w:val="none" w:sz="0" w:space="0" w:color="auto"/>
            <w:right w:val="none" w:sz="0" w:space="0" w:color="auto"/>
          </w:divBdr>
        </w:div>
        <w:div w:id="1844390412">
          <w:marLeft w:val="0"/>
          <w:marRight w:val="0"/>
          <w:marTop w:val="0"/>
          <w:marBottom w:val="0"/>
          <w:divBdr>
            <w:top w:val="none" w:sz="0" w:space="0" w:color="auto"/>
            <w:left w:val="none" w:sz="0" w:space="0" w:color="auto"/>
            <w:bottom w:val="none" w:sz="0" w:space="0" w:color="auto"/>
            <w:right w:val="none" w:sz="0" w:space="0" w:color="auto"/>
          </w:divBdr>
        </w:div>
        <w:div w:id="622536114">
          <w:marLeft w:val="0"/>
          <w:marRight w:val="0"/>
          <w:marTop w:val="0"/>
          <w:marBottom w:val="0"/>
          <w:divBdr>
            <w:top w:val="none" w:sz="0" w:space="0" w:color="auto"/>
            <w:left w:val="none" w:sz="0" w:space="0" w:color="auto"/>
            <w:bottom w:val="none" w:sz="0" w:space="0" w:color="auto"/>
            <w:right w:val="none" w:sz="0" w:space="0" w:color="auto"/>
          </w:divBdr>
        </w:div>
        <w:div w:id="975449322">
          <w:marLeft w:val="0"/>
          <w:marRight w:val="0"/>
          <w:marTop w:val="0"/>
          <w:marBottom w:val="0"/>
          <w:divBdr>
            <w:top w:val="none" w:sz="0" w:space="0" w:color="auto"/>
            <w:left w:val="none" w:sz="0" w:space="0" w:color="auto"/>
            <w:bottom w:val="none" w:sz="0" w:space="0" w:color="auto"/>
            <w:right w:val="none" w:sz="0" w:space="0" w:color="auto"/>
          </w:divBdr>
        </w:div>
        <w:div w:id="781145069">
          <w:marLeft w:val="0"/>
          <w:marRight w:val="0"/>
          <w:marTop w:val="0"/>
          <w:marBottom w:val="0"/>
          <w:divBdr>
            <w:top w:val="none" w:sz="0" w:space="0" w:color="auto"/>
            <w:left w:val="none" w:sz="0" w:space="0" w:color="auto"/>
            <w:bottom w:val="none" w:sz="0" w:space="0" w:color="auto"/>
            <w:right w:val="none" w:sz="0" w:space="0" w:color="auto"/>
          </w:divBdr>
        </w:div>
        <w:div w:id="1250969187">
          <w:marLeft w:val="0"/>
          <w:marRight w:val="0"/>
          <w:marTop w:val="0"/>
          <w:marBottom w:val="0"/>
          <w:divBdr>
            <w:top w:val="none" w:sz="0" w:space="0" w:color="auto"/>
            <w:left w:val="none" w:sz="0" w:space="0" w:color="auto"/>
            <w:bottom w:val="none" w:sz="0" w:space="0" w:color="auto"/>
            <w:right w:val="none" w:sz="0" w:space="0" w:color="auto"/>
          </w:divBdr>
        </w:div>
        <w:div w:id="1660041287">
          <w:marLeft w:val="0"/>
          <w:marRight w:val="0"/>
          <w:marTop w:val="0"/>
          <w:marBottom w:val="0"/>
          <w:divBdr>
            <w:top w:val="none" w:sz="0" w:space="0" w:color="auto"/>
            <w:left w:val="none" w:sz="0" w:space="0" w:color="auto"/>
            <w:bottom w:val="none" w:sz="0" w:space="0" w:color="auto"/>
            <w:right w:val="none" w:sz="0" w:space="0" w:color="auto"/>
          </w:divBdr>
        </w:div>
        <w:div w:id="649093051">
          <w:marLeft w:val="0"/>
          <w:marRight w:val="0"/>
          <w:marTop w:val="0"/>
          <w:marBottom w:val="0"/>
          <w:divBdr>
            <w:top w:val="none" w:sz="0" w:space="0" w:color="auto"/>
            <w:left w:val="none" w:sz="0" w:space="0" w:color="auto"/>
            <w:bottom w:val="none" w:sz="0" w:space="0" w:color="auto"/>
            <w:right w:val="none" w:sz="0" w:space="0" w:color="auto"/>
          </w:divBdr>
        </w:div>
        <w:div w:id="1055857001">
          <w:marLeft w:val="0"/>
          <w:marRight w:val="0"/>
          <w:marTop w:val="0"/>
          <w:marBottom w:val="0"/>
          <w:divBdr>
            <w:top w:val="none" w:sz="0" w:space="0" w:color="auto"/>
            <w:left w:val="none" w:sz="0" w:space="0" w:color="auto"/>
            <w:bottom w:val="none" w:sz="0" w:space="0" w:color="auto"/>
            <w:right w:val="none" w:sz="0" w:space="0" w:color="auto"/>
          </w:divBdr>
        </w:div>
        <w:div w:id="1617253922">
          <w:marLeft w:val="0"/>
          <w:marRight w:val="0"/>
          <w:marTop w:val="0"/>
          <w:marBottom w:val="0"/>
          <w:divBdr>
            <w:top w:val="none" w:sz="0" w:space="0" w:color="auto"/>
            <w:left w:val="none" w:sz="0" w:space="0" w:color="auto"/>
            <w:bottom w:val="none" w:sz="0" w:space="0" w:color="auto"/>
            <w:right w:val="none" w:sz="0" w:space="0" w:color="auto"/>
          </w:divBdr>
        </w:div>
        <w:div w:id="113981181">
          <w:marLeft w:val="0"/>
          <w:marRight w:val="0"/>
          <w:marTop w:val="0"/>
          <w:marBottom w:val="0"/>
          <w:divBdr>
            <w:top w:val="none" w:sz="0" w:space="0" w:color="auto"/>
            <w:left w:val="none" w:sz="0" w:space="0" w:color="auto"/>
            <w:bottom w:val="none" w:sz="0" w:space="0" w:color="auto"/>
            <w:right w:val="none" w:sz="0" w:space="0" w:color="auto"/>
          </w:divBdr>
        </w:div>
        <w:div w:id="563299957">
          <w:marLeft w:val="0"/>
          <w:marRight w:val="0"/>
          <w:marTop w:val="0"/>
          <w:marBottom w:val="0"/>
          <w:divBdr>
            <w:top w:val="none" w:sz="0" w:space="0" w:color="auto"/>
            <w:left w:val="none" w:sz="0" w:space="0" w:color="auto"/>
            <w:bottom w:val="none" w:sz="0" w:space="0" w:color="auto"/>
            <w:right w:val="none" w:sz="0" w:space="0" w:color="auto"/>
          </w:divBdr>
        </w:div>
        <w:div w:id="510990018">
          <w:marLeft w:val="0"/>
          <w:marRight w:val="0"/>
          <w:marTop w:val="0"/>
          <w:marBottom w:val="0"/>
          <w:divBdr>
            <w:top w:val="none" w:sz="0" w:space="0" w:color="auto"/>
            <w:left w:val="none" w:sz="0" w:space="0" w:color="auto"/>
            <w:bottom w:val="none" w:sz="0" w:space="0" w:color="auto"/>
            <w:right w:val="none" w:sz="0" w:space="0" w:color="auto"/>
          </w:divBdr>
        </w:div>
      </w:divsChild>
    </w:div>
    <w:div w:id="451481899">
      <w:bodyDiv w:val="1"/>
      <w:marLeft w:val="0"/>
      <w:marRight w:val="0"/>
      <w:marTop w:val="0"/>
      <w:marBottom w:val="0"/>
      <w:divBdr>
        <w:top w:val="none" w:sz="0" w:space="0" w:color="auto"/>
        <w:left w:val="none" w:sz="0" w:space="0" w:color="auto"/>
        <w:bottom w:val="none" w:sz="0" w:space="0" w:color="auto"/>
        <w:right w:val="none" w:sz="0" w:space="0" w:color="auto"/>
      </w:divBdr>
      <w:divsChild>
        <w:div w:id="381097233">
          <w:marLeft w:val="0"/>
          <w:marRight w:val="0"/>
          <w:marTop w:val="0"/>
          <w:marBottom w:val="0"/>
          <w:divBdr>
            <w:top w:val="none" w:sz="0" w:space="0" w:color="auto"/>
            <w:left w:val="none" w:sz="0" w:space="0" w:color="auto"/>
            <w:bottom w:val="none" w:sz="0" w:space="0" w:color="auto"/>
            <w:right w:val="none" w:sz="0" w:space="0" w:color="auto"/>
          </w:divBdr>
        </w:div>
        <w:div w:id="1294407351">
          <w:marLeft w:val="0"/>
          <w:marRight w:val="0"/>
          <w:marTop w:val="0"/>
          <w:marBottom w:val="0"/>
          <w:divBdr>
            <w:top w:val="none" w:sz="0" w:space="0" w:color="auto"/>
            <w:left w:val="none" w:sz="0" w:space="0" w:color="auto"/>
            <w:bottom w:val="none" w:sz="0" w:space="0" w:color="auto"/>
            <w:right w:val="none" w:sz="0" w:space="0" w:color="auto"/>
          </w:divBdr>
        </w:div>
        <w:div w:id="2141028255">
          <w:marLeft w:val="0"/>
          <w:marRight w:val="0"/>
          <w:marTop w:val="0"/>
          <w:marBottom w:val="0"/>
          <w:divBdr>
            <w:top w:val="none" w:sz="0" w:space="0" w:color="auto"/>
            <w:left w:val="none" w:sz="0" w:space="0" w:color="auto"/>
            <w:bottom w:val="none" w:sz="0" w:space="0" w:color="auto"/>
            <w:right w:val="none" w:sz="0" w:space="0" w:color="auto"/>
          </w:divBdr>
        </w:div>
      </w:divsChild>
    </w:div>
    <w:div w:id="459811953">
      <w:bodyDiv w:val="1"/>
      <w:marLeft w:val="0"/>
      <w:marRight w:val="0"/>
      <w:marTop w:val="0"/>
      <w:marBottom w:val="0"/>
      <w:divBdr>
        <w:top w:val="none" w:sz="0" w:space="0" w:color="auto"/>
        <w:left w:val="none" w:sz="0" w:space="0" w:color="auto"/>
        <w:bottom w:val="none" w:sz="0" w:space="0" w:color="auto"/>
        <w:right w:val="none" w:sz="0" w:space="0" w:color="auto"/>
      </w:divBdr>
      <w:divsChild>
        <w:div w:id="1009062530">
          <w:marLeft w:val="0"/>
          <w:marRight w:val="0"/>
          <w:marTop w:val="0"/>
          <w:marBottom w:val="0"/>
          <w:divBdr>
            <w:top w:val="none" w:sz="0" w:space="0" w:color="auto"/>
            <w:left w:val="none" w:sz="0" w:space="0" w:color="auto"/>
            <w:bottom w:val="none" w:sz="0" w:space="0" w:color="auto"/>
            <w:right w:val="none" w:sz="0" w:space="0" w:color="auto"/>
          </w:divBdr>
        </w:div>
        <w:div w:id="81337371">
          <w:marLeft w:val="0"/>
          <w:marRight w:val="0"/>
          <w:marTop w:val="0"/>
          <w:marBottom w:val="0"/>
          <w:divBdr>
            <w:top w:val="none" w:sz="0" w:space="0" w:color="auto"/>
            <w:left w:val="none" w:sz="0" w:space="0" w:color="auto"/>
            <w:bottom w:val="none" w:sz="0" w:space="0" w:color="auto"/>
            <w:right w:val="none" w:sz="0" w:space="0" w:color="auto"/>
          </w:divBdr>
        </w:div>
        <w:div w:id="1346397248">
          <w:marLeft w:val="0"/>
          <w:marRight w:val="0"/>
          <w:marTop w:val="0"/>
          <w:marBottom w:val="0"/>
          <w:divBdr>
            <w:top w:val="none" w:sz="0" w:space="0" w:color="auto"/>
            <w:left w:val="none" w:sz="0" w:space="0" w:color="auto"/>
            <w:bottom w:val="none" w:sz="0" w:space="0" w:color="auto"/>
            <w:right w:val="none" w:sz="0" w:space="0" w:color="auto"/>
          </w:divBdr>
        </w:div>
      </w:divsChild>
    </w:div>
    <w:div w:id="486017133">
      <w:bodyDiv w:val="1"/>
      <w:marLeft w:val="0"/>
      <w:marRight w:val="0"/>
      <w:marTop w:val="0"/>
      <w:marBottom w:val="0"/>
      <w:divBdr>
        <w:top w:val="none" w:sz="0" w:space="0" w:color="auto"/>
        <w:left w:val="none" w:sz="0" w:space="0" w:color="auto"/>
        <w:bottom w:val="none" w:sz="0" w:space="0" w:color="auto"/>
        <w:right w:val="none" w:sz="0" w:space="0" w:color="auto"/>
      </w:divBdr>
      <w:divsChild>
        <w:div w:id="1009984571">
          <w:marLeft w:val="0"/>
          <w:marRight w:val="0"/>
          <w:marTop w:val="0"/>
          <w:marBottom w:val="0"/>
          <w:divBdr>
            <w:top w:val="none" w:sz="0" w:space="0" w:color="auto"/>
            <w:left w:val="none" w:sz="0" w:space="0" w:color="auto"/>
            <w:bottom w:val="none" w:sz="0" w:space="0" w:color="auto"/>
            <w:right w:val="none" w:sz="0" w:space="0" w:color="auto"/>
          </w:divBdr>
        </w:div>
        <w:div w:id="273369958">
          <w:marLeft w:val="0"/>
          <w:marRight w:val="0"/>
          <w:marTop w:val="0"/>
          <w:marBottom w:val="0"/>
          <w:divBdr>
            <w:top w:val="none" w:sz="0" w:space="0" w:color="auto"/>
            <w:left w:val="none" w:sz="0" w:space="0" w:color="auto"/>
            <w:bottom w:val="none" w:sz="0" w:space="0" w:color="auto"/>
            <w:right w:val="none" w:sz="0" w:space="0" w:color="auto"/>
          </w:divBdr>
        </w:div>
        <w:div w:id="707606579">
          <w:marLeft w:val="0"/>
          <w:marRight w:val="0"/>
          <w:marTop w:val="0"/>
          <w:marBottom w:val="0"/>
          <w:divBdr>
            <w:top w:val="none" w:sz="0" w:space="0" w:color="auto"/>
            <w:left w:val="none" w:sz="0" w:space="0" w:color="auto"/>
            <w:bottom w:val="none" w:sz="0" w:space="0" w:color="auto"/>
            <w:right w:val="none" w:sz="0" w:space="0" w:color="auto"/>
          </w:divBdr>
        </w:div>
      </w:divsChild>
    </w:div>
    <w:div w:id="517155993">
      <w:bodyDiv w:val="1"/>
      <w:marLeft w:val="0"/>
      <w:marRight w:val="0"/>
      <w:marTop w:val="0"/>
      <w:marBottom w:val="0"/>
      <w:divBdr>
        <w:top w:val="none" w:sz="0" w:space="0" w:color="auto"/>
        <w:left w:val="none" w:sz="0" w:space="0" w:color="auto"/>
        <w:bottom w:val="none" w:sz="0" w:space="0" w:color="auto"/>
        <w:right w:val="none" w:sz="0" w:space="0" w:color="auto"/>
      </w:divBdr>
    </w:div>
    <w:div w:id="588584433">
      <w:bodyDiv w:val="1"/>
      <w:marLeft w:val="0"/>
      <w:marRight w:val="0"/>
      <w:marTop w:val="0"/>
      <w:marBottom w:val="0"/>
      <w:divBdr>
        <w:top w:val="none" w:sz="0" w:space="0" w:color="auto"/>
        <w:left w:val="none" w:sz="0" w:space="0" w:color="auto"/>
        <w:bottom w:val="none" w:sz="0" w:space="0" w:color="auto"/>
        <w:right w:val="none" w:sz="0" w:space="0" w:color="auto"/>
      </w:divBdr>
      <w:divsChild>
        <w:div w:id="510948099">
          <w:marLeft w:val="0"/>
          <w:marRight w:val="0"/>
          <w:marTop w:val="0"/>
          <w:marBottom w:val="0"/>
          <w:divBdr>
            <w:top w:val="none" w:sz="0" w:space="0" w:color="auto"/>
            <w:left w:val="none" w:sz="0" w:space="0" w:color="auto"/>
            <w:bottom w:val="none" w:sz="0" w:space="0" w:color="auto"/>
            <w:right w:val="none" w:sz="0" w:space="0" w:color="auto"/>
          </w:divBdr>
        </w:div>
        <w:div w:id="1763912733">
          <w:marLeft w:val="0"/>
          <w:marRight w:val="0"/>
          <w:marTop w:val="0"/>
          <w:marBottom w:val="0"/>
          <w:divBdr>
            <w:top w:val="none" w:sz="0" w:space="0" w:color="auto"/>
            <w:left w:val="none" w:sz="0" w:space="0" w:color="auto"/>
            <w:bottom w:val="none" w:sz="0" w:space="0" w:color="auto"/>
            <w:right w:val="none" w:sz="0" w:space="0" w:color="auto"/>
          </w:divBdr>
        </w:div>
        <w:div w:id="1600285412">
          <w:marLeft w:val="0"/>
          <w:marRight w:val="0"/>
          <w:marTop w:val="0"/>
          <w:marBottom w:val="0"/>
          <w:divBdr>
            <w:top w:val="none" w:sz="0" w:space="0" w:color="auto"/>
            <w:left w:val="none" w:sz="0" w:space="0" w:color="auto"/>
            <w:bottom w:val="none" w:sz="0" w:space="0" w:color="auto"/>
            <w:right w:val="none" w:sz="0" w:space="0" w:color="auto"/>
          </w:divBdr>
        </w:div>
        <w:div w:id="1110008329">
          <w:marLeft w:val="0"/>
          <w:marRight w:val="0"/>
          <w:marTop w:val="0"/>
          <w:marBottom w:val="0"/>
          <w:divBdr>
            <w:top w:val="none" w:sz="0" w:space="0" w:color="auto"/>
            <w:left w:val="none" w:sz="0" w:space="0" w:color="auto"/>
            <w:bottom w:val="none" w:sz="0" w:space="0" w:color="auto"/>
            <w:right w:val="none" w:sz="0" w:space="0" w:color="auto"/>
          </w:divBdr>
        </w:div>
      </w:divsChild>
    </w:div>
    <w:div w:id="620189880">
      <w:bodyDiv w:val="1"/>
      <w:marLeft w:val="0"/>
      <w:marRight w:val="0"/>
      <w:marTop w:val="0"/>
      <w:marBottom w:val="0"/>
      <w:divBdr>
        <w:top w:val="none" w:sz="0" w:space="0" w:color="auto"/>
        <w:left w:val="none" w:sz="0" w:space="0" w:color="auto"/>
        <w:bottom w:val="none" w:sz="0" w:space="0" w:color="auto"/>
        <w:right w:val="none" w:sz="0" w:space="0" w:color="auto"/>
      </w:divBdr>
      <w:divsChild>
        <w:div w:id="1279724503">
          <w:marLeft w:val="0"/>
          <w:marRight w:val="0"/>
          <w:marTop w:val="0"/>
          <w:marBottom w:val="0"/>
          <w:divBdr>
            <w:top w:val="none" w:sz="0" w:space="0" w:color="auto"/>
            <w:left w:val="none" w:sz="0" w:space="0" w:color="auto"/>
            <w:bottom w:val="none" w:sz="0" w:space="0" w:color="auto"/>
            <w:right w:val="none" w:sz="0" w:space="0" w:color="auto"/>
          </w:divBdr>
        </w:div>
        <w:div w:id="1358042530">
          <w:marLeft w:val="0"/>
          <w:marRight w:val="0"/>
          <w:marTop w:val="0"/>
          <w:marBottom w:val="0"/>
          <w:divBdr>
            <w:top w:val="none" w:sz="0" w:space="0" w:color="auto"/>
            <w:left w:val="none" w:sz="0" w:space="0" w:color="auto"/>
            <w:bottom w:val="none" w:sz="0" w:space="0" w:color="auto"/>
            <w:right w:val="none" w:sz="0" w:space="0" w:color="auto"/>
          </w:divBdr>
        </w:div>
        <w:div w:id="85225621">
          <w:marLeft w:val="0"/>
          <w:marRight w:val="0"/>
          <w:marTop w:val="0"/>
          <w:marBottom w:val="0"/>
          <w:divBdr>
            <w:top w:val="none" w:sz="0" w:space="0" w:color="auto"/>
            <w:left w:val="none" w:sz="0" w:space="0" w:color="auto"/>
            <w:bottom w:val="none" w:sz="0" w:space="0" w:color="auto"/>
            <w:right w:val="none" w:sz="0" w:space="0" w:color="auto"/>
          </w:divBdr>
        </w:div>
        <w:div w:id="1083919780">
          <w:marLeft w:val="0"/>
          <w:marRight w:val="0"/>
          <w:marTop w:val="0"/>
          <w:marBottom w:val="0"/>
          <w:divBdr>
            <w:top w:val="none" w:sz="0" w:space="0" w:color="auto"/>
            <w:left w:val="none" w:sz="0" w:space="0" w:color="auto"/>
            <w:bottom w:val="none" w:sz="0" w:space="0" w:color="auto"/>
            <w:right w:val="none" w:sz="0" w:space="0" w:color="auto"/>
          </w:divBdr>
        </w:div>
        <w:div w:id="899294090">
          <w:marLeft w:val="0"/>
          <w:marRight w:val="0"/>
          <w:marTop w:val="0"/>
          <w:marBottom w:val="0"/>
          <w:divBdr>
            <w:top w:val="none" w:sz="0" w:space="0" w:color="auto"/>
            <w:left w:val="none" w:sz="0" w:space="0" w:color="auto"/>
            <w:bottom w:val="none" w:sz="0" w:space="0" w:color="auto"/>
            <w:right w:val="none" w:sz="0" w:space="0" w:color="auto"/>
          </w:divBdr>
        </w:div>
        <w:div w:id="1850440390">
          <w:marLeft w:val="0"/>
          <w:marRight w:val="0"/>
          <w:marTop w:val="0"/>
          <w:marBottom w:val="0"/>
          <w:divBdr>
            <w:top w:val="none" w:sz="0" w:space="0" w:color="auto"/>
            <w:left w:val="none" w:sz="0" w:space="0" w:color="auto"/>
            <w:bottom w:val="none" w:sz="0" w:space="0" w:color="auto"/>
            <w:right w:val="none" w:sz="0" w:space="0" w:color="auto"/>
          </w:divBdr>
        </w:div>
        <w:div w:id="770080352">
          <w:marLeft w:val="0"/>
          <w:marRight w:val="0"/>
          <w:marTop w:val="0"/>
          <w:marBottom w:val="0"/>
          <w:divBdr>
            <w:top w:val="none" w:sz="0" w:space="0" w:color="auto"/>
            <w:left w:val="none" w:sz="0" w:space="0" w:color="auto"/>
            <w:bottom w:val="none" w:sz="0" w:space="0" w:color="auto"/>
            <w:right w:val="none" w:sz="0" w:space="0" w:color="auto"/>
          </w:divBdr>
        </w:div>
        <w:div w:id="1502353969">
          <w:marLeft w:val="0"/>
          <w:marRight w:val="0"/>
          <w:marTop w:val="0"/>
          <w:marBottom w:val="0"/>
          <w:divBdr>
            <w:top w:val="none" w:sz="0" w:space="0" w:color="auto"/>
            <w:left w:val="none" w:sz="0" w:space="0" w:color="auto"/>
            <w:bottom w:val="none" w:sz="0" w:space="0" w:color="auto"/>
            <w:right w:val="none" w:sz="0" w:space="0" w:color="auto"/>
          </w:divBdr>
        </w:div>
        <w:div w:id="1516382272">
          <w:marLeft w:val="0"/>
          <w:marRight w:val="0"/>
          <w:marTop w:val="0"/>
          <w:marBottom w:val="0"/>
          <w:divBdr>
            <w:top w:val="none" w:sz="0" w:space="0" w:color="auto"/>
            <w:left w:val="none" w:sz="0" w:space="0" w:color="auto"/>
            <w:bottom w:val="none" w:sz="0" w:space="0" w:color="auto"/>
            <w:right w:val="none" w:sz="0" w:space="0" w:color="auto"/>
          </w:divBdr>
        </w:div>
      </w:divsChild>
    </w:div>
    <w:div w:id="693845524">
      <w:bodyDiv w:val="1"/>
      <w:marLeft w:val="0"/>
      <w:marRight w:val="0"/>
      <w:marTop w:val="0"/>
      <w:marBottom w:val="0"/>
      <w:divBdr>
        <w:top w:val="none" w:sz="0" w:space="0" w:color="auto"/>
        <w:left w:val="none" w:sz="0" w:space="0" w:color="auto"/>
        <w:bottom w:val="none" w:sz="0" w:space="0" w:color="auto"/>
        <w:right w:val="none" w:sz="0" w:space="0" w:color="auto"/>
      </w:divBdr>
      <w:divsChild>
        <w:div w:id="1175337487">
          <w:marLeft w:val="0"/>
          <w:marRight w:val="0"/>
          <w:marTop w:val="0"/>
          <w:marBottom w:val="0"/>
          <w:divBdr>
            <w:top w:val="none" w:sz="0" w:space="0" w:color="auto"/>
            <w:left w:val="none" w:sz="0" w:space="0" w:color="auto"/>
            <w:bottom w:val="none" w:sz="0" w:space="0" w:color="auto"/>
            <w:right w:val="none" w:sz="0" w:space="0" w:color="auto"/>
          </w:divBdr>
        </w:div>
        <w:div w:id="1955135639">
          <w:marLeft w:val="0"/>
          <w:marRight w:val="0"/>
          <w:marTop w:val="0"/>
          <w:marBottom w:val="0"/>
          <w:divBdr>
            <w:top w:val="none" w:sz="0" w:space="0" w:color="auto"/>
            <w:left w:val="none" w:sz="0" w:space="0" w:color="auto"/>
            <w:bottom w:val="none" w:sz="0" w:space="0" w:color="auto"/>
            <w:right w:val="none" w:sz="0" w:space="0" w:color="auto"/>
          </w:divBdr>
        </w:div>
      </w:divsChild>
    </w:div>
    <w:div w:id="699664820">
      <w:bodyDiv w:val="1"/>
      <w:marLeft w:val="0"/>
      <w:marRight w:val="0"/>
      <w:marTop w:val="0"/>
      <w:marBottom w:val="0"/>
      <w:divBdr>
        <w:top w:val="none" w:sz="0" w:space="0" w:color="auto"/>
        <w:left w:val="none" w:sz="0" w:space="0" w:color="auto"/>
        <w:bottom w:val="none" w:sz="0" w:space="0" w:color="auto"/>
        <w:right w:val="none" w:sz="0" w:space="0" w:color="auto"/>
      </w:divBdr>
      <w:divsChild>
        <w:div w:id="235670611">
          <w:marLeft w:val="0"/>
          <w:marRight w:val="0"/>
          <w:marTop w:val="0"/>
          <w:marBottom w:val="0"/>
          <w:divBdr>
            <w:top w:val="none" w:sz="0" w:space="0" w:color="auto"/>
            <w:left w:val="none" w:sz="0" w:space="0" w:color="auto"/>
            <w:bottom w:val="none" w:sz="0" w:space="0" w:color="auto"/>
            <w:right w:val="none" w:sz="0" w:space="0" w:color="auto"/>
          </w:divBdr>
        </w:div>
        <w:div w:id="1290669912">
          <w:marLeft w:val="0"/>
          <w:marRight w:val="0"/>
          <w:marTop w:val="0"/>
          <w:marBottom w:val="0"/>
          <w:divBdr>
            <w:top w:val="none" w:sz="0" w:space="0" w:color="auto"/>
            <w:left w:val="none" w:sz="0" w:space="0" w:color="auto"/>
            <w:bottom w:val="none" w:sz="0" w:space="0" w:color="auto"/>
            <w:right w:val="none" w:sz="0" w:space="0" w:color="auto"/>
          </w:divBdr>
        </w:div>
      </w:divsChild>
    </w:div>
    <w:div w:id="722751716">
      <w:bodyDiv w:val="1"/>
      <w:marLeft w:val="0"/>
      <w:marRight w:val="0"/>
      <w:marTop w:val="0"/>
      <w:marBottom w:val="0"/>
      <w:divBdr>
        <w:top w:val="none" w:sz="0" w:space="0" w:color="auto"/>
        <w:left w:val="none" w:sz="0" w:space="0" w:color="auto"/>
        <w:bottom w:val="none" w:sz="0" w:space="0" w:color="auto"/>
        <w:right w:val="none" w:sz="0" w:space="0" w:color="auto"/>
      </w:divBdr>
      <w:divsChild>
        <w:div w:id="855772764">
          <w:marLeft w:val="0"/>
          <w:marRight w:val="0"/>
          <w:marTop w:val="0"/>
          <w:marBottom w:val="0"/>
          <w:divBdr>
            <w:top w:val="none" w:sz="0" w:space="0" w:color="auto"/>
            <w:left w:val="none" w:sz="0" w:space="0" w:color="auto"/>
            <w:bottom w:val="none" w:sz="0" w:space="0" w:color="auto"/>
            <w:right w:val="none" w:sz="0" w:space="0" w:color="auto"/>
          </w:divBdr>
        </w:div>
        <w:div w:id="2051803194">
          <w:marLeft w:val="0"/>
          <w:marRight w:val="0"/>
          <w:marTop w:val="0"/>
          <w:marBottom w:val="0"/>
          <w:divBdr>
            <w:top w:val="none" w:sz="0" w:space="0" w:color="auto"/>
            <w:left w:val="none" w:sz="0" w:space="0" w:color="auto"/>
            <w:bottom w:val="none" w:sz="0" w:space="0" w:color="auto"/>
            <w:right w:val="none" w:sz="0" w:space="0" w:color="auto"/>
          </w:divBdr>
        </w:div>
        <w:div w:id="815027499">
          <w:marLeft w:val="0"/>
          <w:marRight w:val="0"/>
          <w:marTop w:val="0"/>
          <w:marBottom w:val="0"/>
          <w:divBdr>
            <w:top w:val="none" w:sz="0" w:space="0" w:color="auto"/>
            <w:left w:val="none" w:sz="0" w:space="0" w:color="auto"/>
            <w:bottom w:val="none" w:sz="0" w:space="0" w:color="auto"/>
            <w:right w:val="none" w:sz="0" w:space="0" w:color="auto"/>
          </w:divBdr>
        </w:div>
        <w:div w:id="56131164">
          <w:marLeft w:val="0"/>
          <w:marRight w:val="0"/>
          <w:marTop w:val="0"/>
          <w:marBottom w:val="0"/>
          <w:divBdr>
            <w:top w:val="none" w:sz="0" w:space="0" w:color="auto"/>
            <w:left w:val="none" w:sz="0" w:space="0" w:color="auto"/>
            <w:bottom w:val="none" w:sz="0" w:space="0" w:color="auto"/>
            <w:right w:val="none" w:sz="0" w:space="0" w:color="auto"/>
          </w:divBdr>
        </w:div>
      </w:divsChild>
    </w:div>
    <w:div w:id="738402016">
      <w:bodyDiv w:val="1"/>
      <w:marLeft w:val="0"/>
      <w:marRight w:val="0"/>
      <w:marTop w:val="0"/>
      <w:marBottom w:val="0"/>
      <w:divBdr>
        <w:top w:val="none" w:sz="0" w:space="0" w:color="auto"/>
        <w:left w:val="none" w:sz="0" w:space="0" w:color="auto"/>
        <w:bottom w:val="none" w:sz="0" w:space="0" w:color="auto"/>
        <w:right w:val="none" w:sz="0" w:space="0" w:color="auto"/>
      </w:divBdr>
      <w:divsChild>
        <w:div w:id="683023277">
          <w:marLeft w:val="0"/>
          <w:marRight w:val="0"/>
          <w:marTop w:val="0"/>
          <w:marBottom w:val="0"/>
          <w:divBdr>
            <w:top w:val="none" w:sz="0" w:space="0" w:color="auto"/>
            <w:left w:val="none" w:sz="0" w:space="0" w:color="auto"/>
            <w:bottom w:val="none" w:sz="0" w:space="0" w:color="auto"/>
            <w:right w:val="none" w:sz="0" w:space="0" w:color="auto"/>
          </w:divBdr>
        </w:div>
        <w:div w:id="1171530100">
          <w:marLeft w:val="0"/>
          <w:marRight w:val="0"/>
          <w:marTop w:val="0"/>
          <w:marBottom w:val="0"/>
          <w:divBdr>
            <w:top w:val="none" w:sz="0" w:space="0" w:color="auto"/>
            <w:left w:val="none" w:sz="0" w:space="0" w:color="auto"/>
            <w:bottom w:val="none" w:sz="0" w:space="0" w:color="auto"/>
            <w:right w:val="none" w:sz="0" w:space="0" w:color="auto"/>
          </w:divBdr>
        </w:div>
        <w:div w:id="1831479141">
          <w:marLeft w:val="0"/>
          <w:marRight w:val="0"/>
          <w:marTop w:val="0"/>
          <w:marBottom w:val="0"/>
          <w:divBdr>
            <w:top w:val="none" w:sz="0" w:space="0" w:color="auto"/>
            <w:left w:val="none" w:sz="0" w:space="0" w:color="auto"/>
            <w:bottom w:val="none" w:sz="0" w:space="0" w:color="auto"/>
            <w:right w:val="none" w:sz="0" w:space="0" w:color="auto"/>
          </w:divBdr>
        </w:div>
        <w:div w:id="1357462752">
          <w:marLeft w:val="0"/>
          <w:marRight w:val="0"/>
          <w:marTop w:val="0"/>
          <w:marBottom w:val="0"/>
          <w:divBdr>
            <w:top w:val="none" w:sz="0" w:space="0" w:color="auto"/>
            <w:left w:val="none" w:sz="0" w:space="0" w:color="auto"/>
            <w:bottom w:val="none" w:sz="0" w:space="0" w:color="auto"/>
            <w:right w:val="none" w:sz="0" w:space="0" w:color="auto"/>
          </w:divBdr>
        </w:div>
        <w:div w:id="2115319460">
          <w:marLeft w:val="0"/>
          <w:marRight w:val="0"/>
          <w:marTop w:val="0"/>
          <w:marBottom w:val="0"/>
          <w:divBdr>
            <w:top w:val="none" w:sz="0" w:space="0" w:color="auto"/>
            <w:left w:val="none" w:sz="0" w:space="0" w:color="auto"/>
            <w:bottom w:val="none" w:sz="0" w:space="0" w:color="auto"/>
            <w:right w:val="none" w:sz="0" w:space="0" w:color="auto"/>
          </w:divBdr>
        </w:div>
        <w:div w:id="1262301006">
          <w:marLeft w:val="0"/>
          <w:marRight w:val="0"/>
          <w:marTop w:val="0"/>
          <w:marBottom w:val="0"/>
          <w:divBdr>
            <w:top w:val="none" w:sz="0" w:space="0" w:color="auto"/>
            <w:left w:val="none" w:sz="0" w:space="0" w:color="auto"/>
            <w:bottom w:val="none" w:sz="0" w:space="0" w:color="auto"/>
            <w:right w:val="none" w:sz="0" w:space="0" w:color="auto"/>
          </w:divBdr>
        </w:div>
        <w:div w:id="1814105724">
          <w:marLeft w:val="0"/>
          <w:marRight w:val="0"/>
          <w:marTop w:val="0"/>
          <w:marBottom w:val="0"/>
          <w:divBdr>
            <w:top w:val="none" w:sz="0" w:space="0" w:color="auto"/>
            <w:left w:val="none" w:sz="0" w:space="0" w:color="auto"/>
            <w:bottom w:val="none" w:sz="0" w:space="0" w:color="auto"/>
            <w:right w:val="none" w:sz="0" w:space="0" w:color="auto"/>
          </w:divBdr>
        </w:div>
        <w:div w:id="974531143">
          <w:marLeft w:val="0"/>
          <w:marRight w:val="0"/>
          <w:marTop w:val="0"/>
          <w:marBottom w:val="0"/>
          <w:divBdr>
            <w:top w:val="none" w:sz="0" w:space="0" w:color="auto"/>
            <w:left w:val="none" w:sz="0" w:space="0" w:color="auto"/>
            <w:bottom w:val="none" w:sz="0" w:space="0" w:color="auto"/>
            <w:right w:val="none" w:sz="0" w:space="0" w:color="auto"/>
          </w:divBdr>
        </w:div>
        <w:div w:id="2054378055">
          <w:marLeft w:val="0"/>
          <w:marRight w:val="0"/>
          <w:marTop w:val="0"/>
          <w:marBottom w:val="0"/>
          <w:divBdr>
            <w:top w:val="none" w:sz="0" w:space="0" w:color="auto"/>
            <w:left w:val="none" w:sz="0" w:space="0" w:color="auto"/>
            <w:bottom w:val="none" w:sz="0" w:space="0" w:color="auto"/>
            <w:right w:val="none" w:sz="0" w:space="0" w:color="auto"/>
          </w:divBdr>
        </w:div>
        <w:div w:id="117724155">
          <w:marLeft w:val="0"/>
          <w:marRight w:val="0"/>
          <w:marTop w:val="0"/>
          <w:marBottom w:val="0"/>
          <w:divBdr>
            <w:top w:val="none" w:sz="0" w:space="0" w:color="auto"/>
            <w:left w:val="none" w:sz="0" w:space="0" w:color="auto"/>
            <w:bottom w:val="none" w:sz="0" w:space="0" w:color="auto"/>
            <w:right w:val="none" w:sz="0" w:space="0" w:color="auto"/>
          </w:divBdr>
        </w:div>
        <w:div w:id="1570340228">
          <w:marLeft w:val="0"/>
          <w:marRight w:val="0"/>
          <w:marTop w:val="0"/>
          <w:marBottom w:val="0"/>
          <w:divBdr>
            <w:top w:val="none" w:sz="0" w:space="0" w:color="auto"/>
            <w:left w:val="none" w:sz="0" w:space="0" w:color="auto"/>
            <w:bottom w:val="none" w:sz="0" w:space="0" w:color="auto"/>
            <w:right w:val="none" w:sz="0" w:space="0" w:color="auto"/>
          </w:divBdr>
        </w:div>
        <w:div w:id="1326938782">
          <w:marLeft w:val="0"/>
          <w:marRight w:val="0"/>
          <w:marTop w:val="0"/>
          <w:marBottom w:val="0"/>
          <w:divBdr>
            <w:top w:val="none" w:sz="0" w:space="0" w:color="auto"/>
            <w:left w:val="none" w:sz="0" w:space="0" w:color="auto"/>
            <w:bottom w:val="none" w:sz="0" w:space="0" w:color="auto"/>
            <w:right w:val="none" w:sz="0" w:space="0" w:color="auto"/>
          </w:divBdr>
        </w:div>
      </w:divsChild>
    </w:div>
    <w:div w:id="765615329">
      <w:bodyDiv w:val="1"/>
      <w:marLeft w:val="0"/>
      <w:marRight w:val="0"/>
      <w:marTop w:val="0"/>
      <w:marBottom w:val="0"/>
      <w:divBdr>
        <w:top w:val="none" w:sz="0" w:space="0" w:color="auto"/>
        <w:left w:val="none" w:sz="0" w:space="0" w:color="auto"/>
        <w:bottom w:val="none" w:sz="0" w:space="0" w:color="auto"/>
        <w:right w:val="none" w:sz="0" w:space="0" w:color="auto"/>
      </w:divBdr>
      <w:divsChild>
        <w:div w:id="707070263">
          <w:marLeft w:val="0"/>
          <w:marRight w:val="0"/>
          <w:marTop w:val="0"/>
          <w:marBottom w:val="0"/>
          <w:divBdr>
            <w:top w:val="none" w:sz="0" w:space="0" w:color="auto"/>
            <w:left w:val="none" w:sz="0" w:space="0" w:color="auto"/>
            <w:bottom w:val="none" w:sz="0" w:space="0" w:color="auto"/>
            <w:right w:val="none" w:sz="0" w:space="0" w:color="auto"/>
          </w:divBdr>
        </w:div>
        <w:div w:id="44069624">
          <w:marLeft w:val="0"/>
          <w:marRight w:val="0"/>
          <w:marTop w:val="0"/>
          <w:marBottom w:val="0"/>
          <w:divBdr>
            <w:top w:val="none" w:sz="0" w:space="0" w:color="auto"/>
            <w:left w:val="none" w:sz="0" w:space="0" w:color="auto"/>
            <w:bottom w:val="none" w:sz="0" w:space="0" w:color="auto"/>
            <w:right w:val="none" w:sz="0" w:space="0" w:color="auto"/>
          </w:divBdr>
        </w:div>
      </w:divsChild>
    </w:div>
    <w:div w:id="801508604">
      <w:bodyDiv w:val="1"/>
      <w:marLeft w:val="0"/>
      <w:marRight w:val="0"/>
      <w:marTop w:val="0"/>
      <w:marBottom w:val="0"/>
      <w:divBdr>
        <w:top w:val="none" w:sz="0" w:space="0" w:color="auto"/>
        <w:left w:val="none" w:sz="0" w:space="0" w:color="auto"/>
        <w:bottom w:val="none" w:sz="0" w:space="0" w:color="auto"/>
        <w:right w:val="none" w:sz="0" w:space="0" w:color="auto"/>
      </w:divBdr>
      <w:divsChild>
        <w:div w:id="309748482">
          <w:marLeft w:val="0"/>
          <w:marRight w:val="0"/>
          <w:marTop w:val="0"/>
          <w:marBottom w:val="0"/>
          <w:divBdr>
            <w:top w:val="none" w:sz="0" w:space="0" w:color="auto"/>
            <w:left w:val="none" w:sz="0" w:space="0" w:color="auto"/>
            <w:bottom w:val="none" w:sz="0" w:space="0" w:color="auto"/>
            <w:right w:val="none" w:sz="0" w:space="0" w:color="auto"/>
          </w:divBdr>
        </w:div>
        <w:div w:id="1551723402">
          <w:marLeft w:val="0"/>
          <w:marRight w:val="0"/>
          <w:marTop w:val="0"/>
          <w:marBottom w:val="0"/>
          <w:divBdr>
            <w:top w:val="none" w:sz="0" w:space="0" w:color="auto"/>
            <w:left w:val="none" w:sz="0" w:space="0" w:color="auto"/>
            <w:bottom w:val="none" w:sz="0" w:space="0" w:color="auto"/>
            <w:right w:val="none" w:sz="0" w:space="0" w:color="auto"/>
          </w:divBdr>
        </w:div>
      </w:divsChild>
    </w:div>
    <w:div w:id="840848937">
      <w:bodyDiv w:val="1"/>
      <w:marLeft w:val="0"/>
      <w:marRight w:val="0"/>
      <w:marTop w:val="0"/>
      <w:marBottom w:val="0"/>
      <w:divBdr>
        <w:top w:val="none" w:sz="0" w:space="0" w:color="auto"/>
        <w:left w:val="none" w:sz="0" w:space="0" w:color="auto"/>
        <w:bottom w:val="none" w:sz="0" w:space="0" w:color="auto"/>
        <w:right w:val="none" w:sz="0" w:space="0" w:color="auto"/>
      </w:divBdr>
      <w:divsChild>
        <w:div w:id="1158419607">
          <w:marLeft w:val="0"/>
          <w:marRight w:val="0"/>
          <w:marTop w:val="0"/>
          <w:marBottom w:val="0"/>
          <w:divBdr>
            <w:top w:val="none" w:sz="0" w:space="0" w:color="auto"/>
            <w:left w:val="none" w:sz="0" w:space="0" w:color="auto"/>
            <w:bottom w:val="none" w:sz="0" w:space="0" w:color="auto"/>
            <w:right w:val="none" w:sz="0" w:space="0" w:color="auto"/>
          </w:divBdr>
        </w:div>
        <w:div w:id="1675381251">
          <w:marLeft w:val="0"/>
          <w:marRight w:val="0"/>
          <w:marTop w:val="0"/>
          <w:marBottom w:val="0"/>
          <w:divBdr>
            <w:top w:val="none" w:sz="0" w:space="0" w:color="auto"/>
            <w:left w:val="none" w:sz="0" w:space="0" w:color="auto"/>
            <w:bottom w:val="none" w:sz="0" w:space="0" w:color="auto"/>
            <w:right w:val="none" w:sz="0" w:space="0" w:color="auto"/>
          </w:divBdr>
        </w:div>
        <w:div w:id="1642033064">
          <w:marLeft w:val="0"/>
          <w:marRight w:val="0"/>
          <w:marTop w:val="0"/>
          <w:marBottom w:val="0"/>
          <w:divBdr>
            <w:top w:val="none" w:sz="0" w:space="0" w:color="auto"/>
            <w:left w:val="none" w:sz="0" w:space="0" w:color="auto"/>
            <w:bottom w:val="none" w:sz="0" w:space="0" w:color="auto"/>
            <w:right w:val="none" w:sz="0" w:space="0" w:color="auto"/>
          </w:divBdr>
        </w:div>
        <w:div w:id="883834205">
          <w:marLeft w:val="0"/>
          <w:marRight w:val="0"/>
          <w:marTop w:val="0"/>
          <w:marBottom w:val="0"/>
          <w:divBdr>
            <w:top w:val="none" w:sz="0" w:space="0" w:color="auto"/>
            <w:left w:val="none" w:sz="0" w:space="0" w:color="auto"/>
            <w:bottom w:val="none" w:sz="0" w:space="0" w:color="auto"/>
            <w:right w:val="none" w:sz="0" w:space="0" w:color="auto"/>
          </w:divBdr>
        </w:div>
        <w:div w:id="854617341">
          <w:marLeft w:val="0"/>
          <w:marRight w:val="0"/>
          <w:marTop w:val="0"/>
          <w:marBottom w:val="0"/>
          <w:divBdr>
            <w:top w:val="none" w:sz="0" w:space="0" w:color="auto"/>
            <w:left w:val="none" w:sz="0" w:space="0" w:color="auto"/>
            <w:bottom w:val="none" w:sz="0" w:space="0" w:color="auto"/>
            <w:right w:val="none" w:sz="0" w:space="0" w:color="auto"/>
          </w:divBdr>
        </w:div>
        <w:div w:id="1265840493">
          <w:marLeft w:val="0"/>
          <w:marRight w:val="0"/>
          <w:marTop w:val="0"/>
          <w:marBottom w:val="0"/>
          <w:divBdr>
            <w:top w:val="none" w:sz="0" w:space="0" w:color="auto"/>
            <w:left w:val="none" w:sz="0" w:space="0" w:color="auto"/>
            <w:bottom w:val="none" w:sz="0" w:space="0" w:color="auto"/>
            <w:right w:val="none" w:sz="0" w:space="0" w:color="auto"/>
          </w:divBdr>
        </w:div>
      </w:divsChild>
    </w:div>
    <w:div w:id="863441859">
      <w:bodyDiv w:val="1"/>
      <w:marLeft w:val="0"/>
      <w:marRight w:val="0"/>
      <w:marTop w:val="0"/>
      <w:marBottom w:val="0"/>
      <w:divBdr>
        <w:top w:val="none" w:sz="0" w:space="0" w:color="auto"/>
        <w:left w:val="none" w:sz="0" w:space="0" w:color="auto"/>
        <w:bottom w:val="none" w:sz="0" w:space="0" w:color="auto"/>
        <w:right w:val="none" w:sz="0" w:space="0" w:color="auto"/>
      </w:divBdr>
      <w:divsChild>
        <w:div w:id="1822698630">
          <w:marLeft w:val="0"/>
          <w:marRight w:val="0"/>
          <w:marTop w:val="15"/>
          <w:marBottom w:val="0"/>
          <w:divBdr>
            <w:top w:val="single" w:sz="48" w:space="0" w:color="auto"/>
            <w:left w:val="single" w:sz="48" w:space="0" w:color="auto"/>
            <w:bottom w:val="single" w:sz="48" w:space="0" w:color="auto"/>
            <w:right w:val="single" w:sz="48" w:space="0" w:color="auto"/>
          </w:divBdr>
          <w:divsChild>
            <w:div w:id="336659099">
              <w:marLeft w:val="0"/>
              <w:marRight w:val="0"/>
              <w:marTop w:val="0"/>
              <w:marBottom w:val="0"/>
              <w:divBdr>
                <w:top w:val="none" w:sz="0" w:space="0" w:color="auto"/>
                <w:left w:val="none" w:sz="0" w:space="0" w:color="auto"/>
                <w:bottom w:val="none" w:sz="0" w:space="0" w:color="auto"/>
                <w:right w:val="none" w:sz="0" w:space="0" w:color="auto"/>
              </w:divBdr>
              <w:divsChild>
                <w:div w:id="1056586198">
                  <w:marLeft w:val="0"/>
                  <w:marRight w:val="0"/>
                  <w:marTop w:val="0"/>
                  <w:marBottom w:val="0"/>
                  <w:divBdr>
                    <w:top w:val="none" w:sz="0" w:space="0" w:color="auto"/>
                    <w:left w:val="none" w:sz="0" w:space="0" w:color="auto"/>
                    <w:bottom w:val="none" w:sz="0" w:space="0" w:color="auto"/>
                    <w:right w:val="none" w:sz="0" w:space="0" w:color="auto"/>
                  </w:divBdr>
                </w:div>
                <w:div w:id="1855144598">
                  <w:marLeft w:val="0"/>
                  <w:marRight w:val="0"/>
                  <w:marTop w:val="0"/>
                  <w:marBottom w:val="0"/>
                  <w:divBdr>
                    <w:top w:val="none" w:sz="0" w:space="0" w:color="auto"/>
                    <w:left w:val="none" w:sz="0" w:space="0" w:color="auto"/>
                    <w:bottom w:val="none" w:sz="0" w:space="0" w:color="auto"/>
                    <w:right w:val="none" w:sz="0" w:space="0" w:color="auto"/>
                  </w:divBdr>
                </w:div>
                <w:div w:id="267585296">
                  <w:marLeft w:val="0"/>
                  <w:marRight w:val="0"/>
                  <w:marTop w:val="0"/>
                  <w:marBottom w:val="0"/>
                  <w:divBdr>
                    <w:top w:val="none" w:sz="0" w:space="0" w:color="auto"/>
                    <w:left w:val="none" w:sz="0" w:space="0" w:color="auto"/>
                    <w:bottom w:val="none" w:sz="0" w:space="0" w:color="auto"/>
                    <w:right w:val="none" w:sz="0" w:space="0" w:color="auto"/>
                  </w:divBdr>
                </w:div>
                <w:div w:id="164590508">
                  <w:marLeft w:val="0"/>
                  <w:marRight w:val="0"/>
                  <w:marTop w:val="0"/>
                  <w:marBottom w:val="0"/>
                  <w:divBdr>
                    <w:top w:val="none" w:sz="0" w:space="0" w:color="auto"/>
                    <w:left w:val="none" w:sz="0" w:space="0" w:color="auto"/>
                    <w:bottom w:val="none" w:sz="0" w:space="0" w:color="auto"/>
                    <w:right w:val="none" w:sz="0" w:space="0" w:color="auto"/>
                  </w:divBdr>
                </w:div>
                <w:div w:id="736365002">
                  <w:marLeft w:val="0"/>
                  <w:marRight w:val="0"/>
                  <w:marTop w:val="0"/>
                  <w:marBottom w:val="0"/>
                  <w:divBdr>
                    <w:top w:val="none" w:sz="0" w:space="0" w:color="auto"/>
                    <w:left w:val="none" w:sz="0" w:space="0" w:color="auto"/>
                    <w:bottom w:val="none" w:sz="0" w:space="0" w:color="auto"/>
                    <w:right w:val="none" w:sz="0" w:space="0" w:color="auto"/>
                  </w:divBdr>
                </w:div>
                <w:div w:id="192111446">
                  <w:marLeft w:val="0"/>
                  <w:marRight w:val="0"/>
                  <w:marTop w:val="0"/>
                  <w:marBottom w:val="0"/>
                  <w:divBdr>
                    <w:top w:val="none" w:sz="0" w:space="0" w:color="auto"/>
                    <w:left w:val="none" w:sz="0" w:space="0" w:color="auto"/>
                    <w:bottom w:val="none" w:sz="0" w:space="0" w:color="auto"/>
                    <w:right w:val="none" w:sz="0" w:space="0" w:color="auto"/>
                  </w:divBdr>
                </w:div>
                <w:div w:id="110559398">
                  <w:marLeft w:val="0"/>
                  <w:marRight w:val="0"/>
                  <w:marTop w:val="0"/>
                  <w:marBottom w:val="0"/>
                  <w:divBdr>
                    <w:top w:val="none" w:sz="0" w:space="0" w:color="auto"/>
                    <w:left w:val="none" w:sz="0" w:space="0" w:color="auto"/>
                    <w:bottom w:val="none" w:sz="0" w:space="0" w:color="auto"/>
                    <w:right w:val="none" w:sz="0" w:space="0" w:color="auto"/>
                  </w:divBdr>
                </w:div>
                <w:div w:id="1913389767">
                  <w:marLeft w:val="0"/>
                  <w:marRight w:val="0"/>
                  <w:marTop w:val="0"/>
                  <w:marBottom w:val="0"/>
                  <w:divBdr>
                    <w:top w:val="none" w:sz="0" w:space="0" w:color="auto"/>
                    <w:left w:val="none" w:sz="0" w:space="0" w:color="auto"/>
                    <w:bottom w:val="none" w:sz="0" w:space="0" w:color="auto"/>
                    <w:right w:val="none" w:sz="0" w:space="0" w:color="auto"/>
                  </w:divBdr>
                </w:div>
                <w:div w:id="57485823">
                  <w:marLeft w:val="0"/>
                  <w:marRight w:val="0"/>
                  <w:marTop w:val="0"/>
                  <w:marBottom w:val="0"/>
                  <w:divBdr>
                    <w:top w:val="none" w:sz="0" w:space="0" w:color="auto"/>
                    <w:left w:val="none" w:sz="0" w:space="0" w:color="auto"/>
                    <w:bottom w:val="none" w:sz="0" w:space="0" w:color="auto"/>
                    <w:right w:val="none" w:sz="0" w:space="0" w:color="auto"/>
                  </w:divBdr>
                </w:div>
                <w:div w:id="656567259">
                  <w:marLeft w:val="0"/>
                  <w:marRight w:val="0"/>
                  <w:marTop w:val="0"/>
                  <w:marBottom w:val="0"/>
                  <w:divBdr>
                    <w:top w:val="none" w:sz="0" w:space="0" w:color="auto"/>
                    <w:left w:val="none" w:sz="0" w:space="0" w:color="auto"/>
                    <w:bottom w:val="none" w:sz="0" w:space="0" w:color="auto"/>
                    <w:right w:val="none" w:sz="0" w:space="0" w:color="auto"/>
                  </w:divBdr>
                </w:div>
                <w:div w:id="1227718223">
                  <w:marLeft w:val="0"/>
                  <w:marRight w:val="0"/>
                  <w:marTop w:val="0"/>
                  <w:marBottom w:val="0"/>
                  <w:divBdr>
                    <w:top w:val="none" w:sz="0" w:space="0" w:color="auto"/>
                    <w:left w:val="none" w:sz="0" w:space="0" w:color="auto"/>
                    <w:bottom w:val="none" w:sz="0" w:space="0" w:color="auto"/>
                    <w:right w:val="none" w:sz="0" w:space="0" w:color="auto"/>
                  </w:divBdr>
                </w:div>
                <w:div w:id="1440569292">
                  <w:marLeft w:val="0"/>
                  <w:marRight w:val="0"/>
                  <w:marTop w:val="0"/>
                  <w:marBottom w:val="0"/>
                  <w:divBdr>
                    <w:top w:val="none" w:sz="0" w:space="0" w:color="auto"/>
                    <w:left w:val="none" w:sz="0" w:space="0" w:color="auto"/>
                    <w:bottom w:val="none" w:sz="0" w:space="0" w:color="auto"/>
                    <w:right w:val="none" w:sz="0" w:space="0" w:color="auto"/>
                  </w:divBdr>
                </w:div>
                <w:div w:id="1066102022">
                  <w:marLeft w:val="0"/>
                  <w:marRight w:val="0"/>
                  <w:marTop w:val="0"/>
                  <w:marBottom w:val="0"/>
                  <w:divBdr>
                    <w:top w:val="none" w:sz="0" w:space="0" w:color="auto"/>
                    <w:left w:val="none" w:sz="0" w:space="0" w:color="auto"/>
                    <w:bottom w:val="none" w:sz="0" w:space="0" w:color="auto"/>
                    <w:right w:val="none" w:sz="0" w:space="0" w:color="auto"/>
                  </w:divBdr>
                </w:div>
                <w:div w:id="499469420">
                  <w:marLeft w:val="0"/>
                  <w:marRight w:val="0"/>
                  <w:marTop w:val="0"/>
                  <w:marBottom w:val="0"/>
                  <w:divBdr>
                    <w:top w:val="none" w:sz="0" w:space="0" w:color="auto"/>
                    <w:left w:val="none" w:sz="0" w:space="0" w:color="auto"/>
                    <w:bottom w:val="none" w:sz="0" w:space="0" w:color="auto"/>
                    <w:right w:val="none" w:sz="0" w:space="0" w:color="auto"/>
                  </w:divBdr>
                </w:div>
                <w:div w:id="1825512832">
                  <w:marLeft w:val="0"/>
                  <w:marRight w:val="0"/>
                  <w:marTop w:val="0"/>
                  <w:marBottom w:val="0"/>
                  <w:divBdr>
                    <w:top w:val="none" w:sz="0" w:space="0" w:color="auto"/>
                    <w:left w:val="none" w:sz="0" w:space="0" w:color="auto"/>
                    <w:bottom w:val="none" w:sz="0" w:space="0" w:color="auto"/>
                    <w:right w:val="none" w:sz="0" w:space="0" w:color="auto"/>
                  </w:divBdr>
                </w:div>
                <w:div w:id="1314144807">
                  <w:marLeft w:val="0"/>
                  <w:marRight w:val="0"/>
                  <w:marTop w:val="0"/>
                  <w:marBottom w:val="0"/>
                  <w:divBdr>
                    <w:top w:val="none" w:sz="0" w:space="0" w:color="auto"/>
                    <w:left w:val="none" w:sz="0" w:space="0" w:color="auto"/>
                    <w:bottom w:val="none" w:sz="0" w:space="0" w:color="auto"/>
                    <w:right w:val="none" w:sz="0" w:space="0" w:color="auto"/>
                  </w:divBdr>
                </w:div>
                <w:div w:id="1850363093">
                  <w:marLeft w:val="0"/>
                  <w:marRight w:val="0"/>
                  <w:marTop w:val="0"/>
                  <w:marBottom w:val="0"/>
                  <w:divBdr>
                    <w:top w:val="none" w:sz="0" w:space="0" w:color="auto"/>
                    <w:left w:val="none" w:sz="0" w:space="0" w:color="auto"/>
                    <w:bottom w:val="none" w:sz="0" w:space="0" w:color="auto"/>
                    <w:right w:val="none" w:sz="0" w:space="0" w:color="auto"/>
                  </w:divBdr>
                </w:div>
                <w:div w:id="596981468">
                  <w:marLeft w:val="0"/>
                  <w:marRight w:val="0"/>
                  <w:marTop w:val="0"/>
                  <w:marBottom w:val="0"/>
                  <w:divBdr>
                    <w:top w:val="none" w:sz="0" w:space="0" w:color="auto"/>
                    <w:left w:val="none" w:sz="0" w:space="0" w:color="auto"/>
                    <w:bottom w:val="none" w:sz="0" w:space="0" w:color="auto"/>
                    <w:right w:val="none" w:sz="0" w:space="0" w:color="auto"/>
                  </w:divBdr>
                </w:div>
                <w:div w:id="946280527">
                  <w:marLeft w:val="0"/>
                  <w:marRight w:val="0"/>
                  <w:marTop w:val="0"/>
                  <w:marBottom w:val="0"/>
                  <w:divBdr>
                    <w:top w:val="none" w:sz="0" w:space="0" w:color="auto"/>
                    <w:left w:val="none" w:sz="0" w:space="0" w:color="auto"/>
                    <w:bottom w:val="none" w:sz="0" w:space="0" w:color="auto"/>
                    <w:right w:val="none" w:sz="0" w:space="0" w:color="auto"/>
                  </w:divBdr>
                </w:div>
                <w:div w:id="441385478">
                  <w:marLeft w:val="0"/>
                  <w:marRight w:val="0"/>
                  <w:marTop w:val="0"/>
                  <w:marBottom w:val="0"/>
                  <w:divBdr>
                    <w:top w:val="none" w:sz="0" w:space="0" w:color="auto"/>
                    <w:left w:val="none" w:sz="0" w:space="0" w:color="auto"/>
                    <w:bottom w:val="none" w:sz="0" w:space="0" w:color="auto"/>
                    <w:right w:val="none" w:sz="0" w:space="0" w:color="auto"/>
                  </w:divBdr>
                </w:div>
                <w:div w:id="421218235">
                  <w:marLeft w:val="0"/>
                  <w:marRight w:val="0"/>
                  <w:marTop w:val="0"/>
                  <w:marBottom w:val="0"/>
                  <w:divBdr>
                    <w:top w:val="none" w:sz="0" w:space="0" w:color="auto"/>
                    <w:left w:val="none" w:sz="0" w:space="0" w:color="auto"/>
                    <w:bottom w:val="none" w:sz="0" w:space="0" w:color="auto"/>
                    <w:right w:val="none" w:sz="0" w:space="0" w:color="auto"/>
                  </w:divBdr>
                </w:div>
                <w:div w:id="1891306750">
                  <w:marLeft w:val="0"/>
                  <w:marRight w:val="0"/>
                  <w:marTop w:val="0"/>
                  <w:marBottom w:val="0"/>
                  <w:divBdr>
                    <w:top w:val="none" w:sz="0" w:space="0" w:color="auto"/>
                    <w:left w:val="none" w:sz="0" w:space="0" w:color="auto"/>
                    <w:bottom w:val="none" w:sz="0" w:space="0" w:color="auto"/>
                    <w:right w:val="none" w:sz="0" w:space="0" w:color="auto"/>
                  </w:divBdr>
                </w:div>
                <w:div w:id="93132047">
                  <w:marLeft w:val="0"/>
                  <w:marRight w:val="0"/>
                  <w:marTop w:val="0"/>
                  <w:marBottom w:val="0"/>
                  <w:divBdr>
                    <w:top w:val="none" w:sz="0" w:space="0" w:color="auto"/>
                    <w:left w:val="none" w:sz="0" w:space="0" w:color="auto"/>
                    <w:bottom w:val="none" w:sz="0" w:space="0" w:color="auto"/>
                    <w:right w:val="none" w:sz="0" w:space="0" w:color="auto"/>
                  </w:divBdr>
                </w:div>
                <w:div w:id="1823816122">
                  <w:marLeft w:val="0"/>
                  <w:marRight w:val="0"/>
                  <w:marTop w:val="0"/>
                  <w:marBottom w:val="0"/>
                  <w:divBdr>
                    <w:top w:val="none" w:sz="0" w:space="0" w:color="auto"/>
                    <w:left w:val="none" w:sz="0" w:space="0" w:color="auto"/>
                    <w:bottom w:val="none" w:sz="0" w:space="0" w:color="auto"/>
                    <w:right w:val="none" w:sz="0" w:space="0" w:color="auto"/>
                  </w:divBdr>
                </w:div>
                <w:div w:id="1086076421">
                  <w:marLeft w:val="0"/>
                  <w:marRight w:val="0"/>
                  <w:marTop w:val="0"/>
                  <w:marBottom w:val="0"/>
                  <w:divBdr>
                    <w:top w:val="none" w:sz="0" w:space="0" w:color="auto"/>
                    <w:left w:val="none" w:sz="0" w:space="0" w:color="auto"/>
                    <w:bottom w:val="none" w:sz="0" w:space="0" w:color="auto"/>
                    <w:right w:val="none" w:sz="0" w:space="0" w:color="auto"/>
                  </w:divBdr>
                </w:div>
                <w:div w:id="1981182453">
                  <w:marLeft w:val="0"/>
                  <w:marRight w:val="0"/>
                  <w:marTop w:val="0"/>
                  <w:marBottom w:val="0"/>
                  <w:divBdr>
                    <w:top w:val="none" w:sz="0" w:space="0" w:color="auto"/>
                    <w:left w:val="none" w:sz="0" w:space="0" w:color="auto"/>
                    <w:bottom w:val="none" w:sz="0" w:space="0" w:color="auto"/>
                    <w:right w:val="none" w:sz="0" w:space="0" w:color="auto"/>
                  </w:divBdr>
                </w:div>
                <w:div w:id="1756123708">
                  <w:marLeft w:val="0"/>
                  <w:marRight w:val="0"/>
                  <w:marTop w:val="0"/>
                  <w:marBottom w:val="0"/>
                  <w:divBdr>
                    <w:top w:val="none" w:sz="0" w:space="0" w:color="auto"/>
                    <w:left w:val="none" w:sz="0" w:space="0" w:color="auto"/>
                    <w:bottom w:val="none" w:sz="0" w:space="0" w:color="auto"/>
                    <w:right w:val="none" w:sz="0" w:space="0" w:color="auto"/>
                  </w:divBdr>
                </w:div>
                <w:div w:id="1582107435">
                  <w:marLeft w:val="0"/>
                  <w:marRight w:val="0"/>
                  <w:marTop w:val="0"/>
                  <w:marBottom w:val="0"/>
                  <w:divBdr>
                    <w:top w:val="none" w:sz="0" w:space="0" w:color="auto"/>
                    <w:left w:val="none" w:sz="0" w:space="0" w:color="auto"/>
                    <w:bottom w:val="none" w:sz="0" w:space="0" w:color="auto"/>
                    <w:right w:val="none" w:sz="0" w:space="0" w:color="auto"/>
                  </w:divBdr>
                </w:div>
                <w:div w:id="1963883165">
                  <w:marLeft w:val="0"/>
                  <w:marRight w:val="0"/>
                  <w:marTop w:val="0"/>
                  <w:marBottom w:val="0"/>
                  <w:divBdr>
                    <w:top w:val="none" w:sz="0" w:space="0" w:color="auto"/>
                    <w:left w:val="none" w:sz="0" w:space="0" w:color="auto"/>
                    <w:bottom w:val="none" w:sz="0" w:space="0" w:color="auto"/>
                    <w:right w:val="none" w:sz="0" w:space="0" w:color="auto"/>
                  </w:divBdr>
                </w:div>
                <w:div w:id="41373011">
                  <w:marLeft w:val="0"/>
                  <w:marRight w:val="0"/>
                  <w:marTop w:val="0"/>
                  <w:marBottom w:val="0"/>
                  <w:divBdr>
                    <w:top w:val="none" w:sz="0" w:space="0" w:color="auto"/>
                    <w:left w:val="none" w:sz="0" w:space="0" w:color="auto"/>
                    <w:bottom w:val="none" w:sz="0" w:space="0" w:color="auto"/>
                    <w:right w:val="none" w:sz="0" w:space="0" w:color="auto"/>
                  </w:divBdr>
                </w:div>
                <w:div w:id="1991253679">
                  <w:marLeft w:val="0"/>
                  <w:marRight w:val="0"/>
                  <w:marTop w:val="0"/>
                  <w:marBottom w:val="0"/>
                  <w:divBdr>
                    <w:top w:val="none" w:sz="0" w:space="0" w:color="auto"/>
                    <w:left w:val="none" w:sz="0" w:space="0" w:color="auto"/>
                    <w:bottom w:val="none" w:sz="0" w:space="0" w:color="auto"/>
                    <w:right w:val="none" w:sz="0" w:space="0" w:color="auto"/>
                  </w:divBdr>
                </w:div>
                <w:div w:id="749233896">
                  <w:marLeft w:val="0"/>
                  <w:marRight w:val="0"/>
                  <w:marTop w:val="0"/>
                  <w:marBottom w:val="0"/>
                  <w:divBdr>
                    <w:top w:val="none" w:sz="0" w:space="0" w:color="auto"/>
                    <w:left w:val="none" w:sz="0" w:space="0" w:color="auto"/>
                    <w:bottom w:val="none" w:sz="0" w:space="0" w:color="auto"/>
                    <w:right w:val="none" w:sz="0" w:space="0" w:color="auto"/>
                  </w:divBdr>
                </w:div>
                <w:div w:id="1966351789">
                  <w:marLeft w:val="0"/>
                  <w:marRight w:val="0"/>
                  <w:marTop w:val="0"/>
                  <w:marBottom w:val="0"/>
                  <w:divBdr>
                    <w:top w:val="none" w:sz="0" w:space="0" w:color="auto"/>
                    <w:left w:val="none" w:sz="0" w:space="0" w:color="auto"/>
                    <w:bottom w:val="none" w:sz="0" w:space="0" w:color="auto"/>
                    <w:right w:val="none" w:sz="0" w:space="0" w:color="auto"/>
                  </w:divBdr>
                </w:div>
                <w:div w:id="180939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6452794">
      <w:bodyDiv w:val="1"/>
      <w:marLeft w:val="0"/>
      <w:marRight w:val="0"/>
      <w:marTop w:val="0"/>
      <w:marBottom w:val="0"/>
      <w:divBdr>
        <w:top w:val="none" w:sz="0" w:space="0" w:color="auto"/>
        <w:left w:val="none" w:sz="0" w:space="0" w:color="auto"/>
        <w:bottom w:val="none" w:sz="0" w:space="0" w:color="auto"/>
        <w:right w:val="none" w:sz="0" w:space="0" w:color="auto"/>
      </w:divBdr>
      <w:divsChild>
        <w:div w:id="669328906">
          <w:marLeft w:val="0"/>
          <w:marRight w:val="0"/>
          <w:marTop w:val="0"/>
          <w:marBottom w:val="0"/>
          <w:divBdr>
            <w:top w:val="none" w:sz="0" w:space="0" w:color="auto"/>
            <w:left w:val="none" w:sz="0" w:space="0" w:color="auto"/>
            <w:bottom w:val="none" w:sz="0" w:space="0" w:color="auto"/>
            <w:right w:val="none" w:sz="0" w:space="0" w:color="auto"/>
          </w:divBdr>
        </w:div>
        <w:div w:id="1711109576">
          <w:marLeft w:val="0"/>
          <w:marRight w:val="0"/>
          <w:marTop w:val="0"/>
          <w:marBottom w:val="0"/>
          <w:divBdr>
            <w:top w:val="none" w:sz="0" w:space="0" w:color="auto"/>
            <w:left w:val="none" w:sz="0" w:space="0" w:color="auto"/>
            <w:bottom w:val="none" w:sz="0" w:space="0" w:color="auto"/>
            <w:right w:val="none" w:sz="0" w:space="0" w:color="auto"/>
          </w:divBdr>
        </w:div>
        <w:div w:id="542595305">
          <w:marLeft w:val="0"/>
          <w:marRight w:val="0"/>
          <w:marTop w:val="0"/>
          <w:marBottom w:val="0"/>
          <w:divBdr>
            <w:top w:val="none" w:sz="0" w:space="0" w:color="auto"/>
            <w:left w:val="none" w:sz="0" w:space="0" w:color="auto"/>
            <w:bottom w:val="none" w:sz="0" w:space="0" w:color="auto"/>
            <w:right w:val="none" w:sz="0" w:space="0" w:color="auto"/>
          </w:divBdr>
        </w:div>
        <w:div w:id="1593180">
          <w:marLeft w:val="0"/>
          <w:marRight w:val="0"/>
          <w:marTop w:val="0"/>
          <w:marBottom w:val="0"/>
          <w:divBdr>
            <w:top w:val="none" w:sz="0" w:space="0" w:color="auto"/>
            <w:left w:val="none" w:sz="0" w:space="0" w:color="auto"/>
            <w:bottom w:val="none" w:sz="0" w:space="0" w:color="auto"/>
            <w:right w:val="none" w:sz="0" w:space="0" w:color="auto"/>
          </w:divBdr>
        </w:div>
        <w:div w:id="223566790">
          <w:marLeft w:val="0"/>
          <w:marRight w:val="0"/>
          <w:marTop w:val="0"/>
          <w:marBottom w:val="0"/>
          <w:divBdr>
            <w:top w:val="none" w:sz="0" w:space="0" w:color="auto"/>
            <w:left w:val="none" w:sz="0" w:space="0" w:color="auto"/>
            <w:bottom w:val="none" w:sz="0" w:space="0" w:color="auto"/>
            <w:right w:val="none" w:sz="0" w:space="0" w:color="auto"/>
          </w:divBdr>
        </w:div>
        <w:div w:id="1839225352">
          <w:marLeft w:val="0"/>
          <w:marRight w:val="0"/>
          <w:marTop w:val="0"/>
          <w:marBottom w:val="0"/>
          <w:divBdr>
            <w:top w:val="none" w:sz="0" w:space="0" w:color="auto"/>
            <w:left w:val="none" w:sz="0" w:space="0" w:color="auto"/>
            <w:bottom w:val="none" w:sz="0" w:space="0" w:color="auto"/>
            <w:right w:val="none" w:sz="0" w:space="0" w:color="auto"/>
          </w:divBdr>
        </w:div>
        <w:div w:id="41178116">
          <w:marLeft w:val="0"/>
          <w:marRight w:val="0"/>
          <w:marTop w:val="0"/>
          <w:marBottom w:val="0"/>
          <w:divBdr>
            <w:top w:val="none" w:sz="0" w:space="0" w:color="auto"/>
            <w:left w:val="none" w:sz="0" w:space="0" w:color="auto"/>
            <w:bottom w:val="none" w:sz="0" w:space="0" w:color="auto"/>
            <w:right w:val="none" w:sz="0" w:space="0" w:color="auto"/>
          </w:divBdr>
        </w:div>
        <w:div w:id="886838524">
          <w:marLeft w:val="0"/>
          <w:marRight w:val="0"/>
          <w:marTop w:val="0"/>
          <w:marBottom w:val="0"/>
          <w:divBdr>
            <w:top w:val="none" w:sz="0" w:space="0" w:color="auto"/>
            <w:left w:val="none" w:sz="0" w:space="0" w:color="auto"/>
            <w:bottom w:val="none" w:sz="0" w:space="0" w:color="auto"/>
            <w:right w:val="none" w:sz="0" w:space="0" w:color="auto"/>
          </w:divBdr>
        </w:div>
        <w:div w:id="552229407">
          <w:marLeft w:val="0"/>
          <w:marRight w:val="0"/>
          <w:marTop w:val="0"/>
          <w:marBottom w:val="0"/>
          <w:divBdr>
            <w:top w:val="none" w:sz="0" w:space="0" w:color="auto"/>
            <w:left w:val="none" w:sz="0" w:space="0" w:color="auto"/>
            <w:bottom w:val="none" w:sz="0" w:space="0" w:color="auto"/>
            <w:right w:val="none" w:sz="0" w:space="0" w:color="auto"/>
          </w:divBdr>
        </w:div>
        <w:div w:id="1923680495">
          <w:marLeft w:val="0"/>
          <w:marRight w:val="0"/>
          <w:marTop w:val="0"/>
          <w:marBottom w:val="0"/>
          <w:divBdr>
            <w:top w:val="none" w:sz="0" w:space="0" w:color="auto"/>
            <w:left w:val="none" w:sz="0" w:space="0" w:color="auto"/>
            <w:bottom w:val="none" w:sz="0" w:space="0" w:color="auto"/>
            <w:right w:val="none" w:sz="0" w:space="0" w:color="auto"/>
          </w:divBdr>
        </w:div>
        <w:div w:id="1209418586">
          <w:marLeft w:val="0"/>
          <w:marRight w:val="0"/>
          <w:marTop w:val="0"/>
          <w:marBottom w:val="0"/>
          <w:divBdr>
            <w:top w:val="none" w:sz="0" w:space="0" w:color="auto"/>
            <w:left w:val="none" w:sz="0" w:space="0" w:color="auto"/>
            <w:bottom w:val="none" w:sz="0" w:space="0" w:color="auto"/>
            <w:right w:val="none" w:sz="0" w:space="0" w:color="auto"/>
          </w:divBdr>
        </w:div>
        <w:div w:id="1737820773">
          <w:marLeft w:val="0"/>
          <w:marRight w:val="0"/>
          <w:marTop w:val="0"/>
          <w:marBottom w:val="0"/>
          <w:divBdr>
            <w:top w:val="none" w:sz="0" w:space="0" w:color="auto"/>
            <w:left w:val="none" w:sz="0" w:space="0" w:color="auto"/>
            <w:bottom w:val="none" w:sz="0" w:space="0" w:color="auto"/>
            <w:right w:val="none" w:sz="0" w:space="0" w:color="auto"/>
          </w:divBdr>
        </w:div>
        <w:div w:id="1071540119">
          <w:marLeft w:val="0"/>
          <w:marRight w:val="0"/>
          <w:marTop w:val="0"/>
          <w:marBottom w:val="0"/>
          <w:divBdr>
            <w:top w:val="none" w:sz="0" w:space="0" w:color="auto"/>
            <w:left w:val="none" w:sz="0" w:space="0" w:color="auto"/>
            <w:bottom w:val="none" w:sz="0" w:space="0" w:color="auto"/>
            <w:right w:val="none" w:sz="0" w:space="0" w:color="auto"/>
          </w:divBdr>
        </w:div>
        <w:div w:id="700936543">
          <w:marLeft w:val="0"/>
          <w:marRight w:val="0"/>
          <w:marTop w:val="0"/>
          <w:marBottom w:val="0"/>
          <w:divBdr>
            <w:top w:val="none" w:sz="0" w:space="0" w:color="auto"/>
            <w:left w:val="none" w:sz="0" w:space="0" w:color="auto"/>
            <w:bottom w:val="none" w:sz="0" w:space="0" w:color="auto"/>
            <w:right w:val="none" w:sz="0" w:space="0" w:color="auto"/>
          </w:divBdr>
        </w:div>
        <w:div w:id="1918980806">
          <w:marLeft w:val="0"/>
          <w:marRight w:val="0"/>
          <w:marTop w:val="0"/>
          <w:marBottom w:val="0"/>
          <w:divBdr>
            <w:top w:val="none" w:sz="0" w:space="0" w:color="auto"/>
            <w:left w:val="none" w:sz="0" w:space="0" w:color="auto"/>
            <w:bottom w:val="none" w:sz="0" w:space="0" w:color="auto"/>
            <w:right w:val="none" w:sz="0" w:space="0" w:color="auto"/>
          </w:divBdr>
        </w:div>
        <w:div w:id="404887344">
          <w:marLeft w:val="0"/>
          <w:marRight w:val="0"/>
          <w:marTop w:val="0"/>
          <w:marBottom w:val="0"/>
          <w:divBdr>
            <w:top w:val="none" w:sz="0" w:space="0" w:color="auto"/>
            <w:left w:val="none" w:sz="0" w:space="0" w:color="auto"/>
            <w:bottom w:val="none" w:sz="0" w:space="0" w:color="auto"/>
            <w:right w:val="none" w:sz="0" w:space="0" w:color="auto"/>
          </w:divBdr>
        </w:div>
        <w:div w:id="563099841">
          <w:marLeft w:val="0"/>
          <w:marRight w:val="0"/>
          <w:marTop w:val="0"/>
          <w:marBottom w:val="0"/>
          <w:divBdr>
            <w:top w:val="none" w:sz="0" w:space="0" w:color="auto"/>
            <w:left w:val="none" w:sz="0" w:space="0" w:color="auto"/>
            <w:bottom w:val="none" w:sz="0" w:space="0" w:color="auto"/>
            <w:right w:val="none" w:sz="0" w:space="0" w:color="auto"/>
          </w:divBdr>
        </w:div>
        <w:div w:id="1365059545">
          <w:marLeft w:val="0"/>
          <w:marRight w:val="0"/>
          <w:marTop w:val="0"/>
          <w:marBottom w:val="0"/>
          <w:divBdr>
            <w:top w:val="none" w:sz="0" w:space="0" w:color="auto"/>
            <w:left w:val="none" w:sz="0" w:space="0" w:color="auto"/>
            <w:bottom w:val="none" w:sz="0" w:space="0" w:color="auto"/>
            <w:right w:val="none" w:sz="0" w:space="0" w:color="auto"/>
          </w:divBdr>
        </w:div>
      </w:divsChild>
    </w:div>
    <w:div w:id="970405656">
      <w:bodyDiv w:val="1"/>
      <w:marLeft w:val="0"/>
      <w:marRight w:val="0"/>
      <w:marTop w:val="0"/>
      <w:marBottom w:val="0"/>
      <w:divBdr>
        <w:top w:val="none" w:sz="0" w:space="0" w:color="auto"/>
        <w:left w:val="none" w:sz="0" w:space="0" w:color="auto"/>
        <w:bottom w:val="none" w:sz="0" w:space="0" w:color="auto"/>
        <w:right w:val="none" w:sz="0" w:space="0" w:color="auto"/>
      </w:divBdr>
      <w:divsChild>
        <w:div w:id="928855305">
          <w:marLeft w:val="0"/>
          <w:marRight w:val="0"/>
          <w:marTop w:val="0"/>
          <w:marBottom w:val="0"/>
          <w:divBdr>
            <w:top w:val="none" w:sz="0" w:space="0" w:color="auto"/>
            <w:left w:val="none" w:sz="0" w:space="0" w:color="auto"/>
            <w:bottom w:val="none" w:sz="0" w:space="0" w:color="auto"/>
            <w:right w:val="none" w:sz="0" w:space="0" w:color="auto"/>
          </w:divBdr>
        </w:div>
        <w:div w:id="555552784">
          <w:marLeft w:val="0"/>
          <w:marRight w:val="0"/>
          <w:marTop w:val="0"/>
          <w:marBottom w:val="0"/>
          <w:divBdr>
            <w:top w:val="none" w:sz="0" w:space="0" w:color="auto"/>
            <w:left w:val="none" w:sz="0" w:space="0" w:color="auto"/>
            <w:bottom w:val="none" w:sz="0" w:space="0" w:color="auto"/>
            <w:right w:val="none" w:sz="0" w:space="0" w:color="auto"/>
          </w:divBdr>
        </w:div>
        <w:div w:id="1289357203">
          <w:marLeft w:val="0"/>
          <w:marRight w:val="0"/>
          <w:marTop w:val="0"/>
          <w:marBottom w:val="0"/>
          <w:divBdr>
            <w:top w:val="none" w:sz="0" w:space="0" w:color="auto"/>
            <w:left w:val="none" w:sz="0" w:space="0" w:color="auto"/>
            <w:bottom w:val="none" w:sz="0" w:space="0" w:color="auto"/>
            <w:right w:val="none" w:sz="0" w:space="0" w:color="auto"/>
          </w:divBdr>
        </w:div>
        <w:div w:id="380061473">
          <w:marLeft w:val="0"/>
          <w:marRight w:val="0"/>
          <w:marTop w:val="0"/>
          <w:marBottom w:val="0"/>
          <w:divBdr>
            <w:top w:val="none" w:sz="0" w:space="0" w:color="auto"/>
            <w:left w:val="none" w:sz="0" w:space="0" w:color="auto"/>
            <w:bottom w:val="none" w:sz="0" w:space="0" w:color="auto"/>
            <w:right w:val="none" w:sz="0" w:space="0" w:color="auto"/>
          </w:divBdr>
        </w:div>
        <w:div w:id="1540975924">
          <w:marLeft w:val="0"/>
          <w:marRight w:val="0"/>
          <w:marTop w:val="0"/>
          <w:marBottom w:val="0"/>
          <w:divBdr>
            <w:top w:val="none" w:sz="0" w:space="0" w:color="auto"/>
            <w:left w:val="none" w:sz="0" w:space="0" w:color="auto"/>
            <w:bottom w:val="none" w:sz="0" w:space="0" w:color="auto"/>
            <w:right w:val="none" w:sz="0" w:space="0" w:color="auto"/>
          </w:divBdr>
        </w:div>
        <w:div w:id="200098940">
          <w:marLeft w:val="0"/>
          <w:marRight w:val="0"/>
          <w:marTop w:val="0"/>
          <w:marBottom w:val="0"/>
          <w:divBdr>
            <w:top w:val="none" w:sz="0" w:space="0" w:color="auto"/>
            <w:left w:val="none" w:sz="0" w:space="0" w:color="auto"/>
            <w:bottom w:val="none" w:sz="0" w:space="0" w:color="auto"/>
            <w:right w:val="none" w:sz="0" w:space="0" w:color="auto"/>
          </w:divBdr>
        </w:div>
        <w:div w:id="1554000057">
          <w:marLeft w:val="0"/>
          <w:marRight w:val="0"/>
          <w:marTop w:val="0"/>
          <w:marBottom w:val="0"/>
          <w:divBdr>
            <w:top w:val="none" w:sz="0" w:space="0" w:color="auto"/>
            <w:left w:val="none" w:sz="0" w:space="0" w:color="auto"/>
            <w:bottom w:val="none" w:sz="0" w:space="0" w:color="auto"/>
            <w:right w:val="none" w:sz="0" w:space="0" w:color="auto"/>
          </w:divBdr>
        </w:div>
        <w:div w:id="1732919058">
          <w:marLeft w:val="0"/>
          <w:marRight w:val="0"/>
          <w:marTop w:val="0"/>
          <w:marBottom w:val="0"/>
          <w:divBdr>
            <w:top w:val="none" w:sz="0" w:space="0" w:color="auto"/>
            <w:left w:val="none" w:sz="0" w:space="0" w:color="auto"/>
            <w:bottom w:val="none" w:sz="0" w:space="0" w:color="auto"/>
            <w:right w:val="none" w:sz="0" w:space="0" w:color="auto"/>
          </w:divBdr>
        </w:div>
      </w:divsChild>
    </w:div>
    <w:div w:id="977413899">
      <w:bodyDiv w:val="1"/>
      <w:marLeft w:val="0"/>
      <w:marRight w:val="0"/>
      <w:marTop w:val="0"/>
      <w:marBottom w:val="0"/>
      <w:divBdr>
        <w:top w:val="none" w:sz="0" w:space="0" w:color="auto"/>
        <w:left w:val="none" w:sz="0" w:space="0" w:color="auto"/>
        <w:bottom w:val="none" w:sz="0" w:space="0" w:color="auto"/>
        <w:right w:val="none" w:sz="0" w:space="0" w:color="auto"/>
      </w:divBdr>
      <w:divsChild>
        <w:div w:id="1419057722">
          <w:marLeft w:val="0"/>
          <w:marRight w:val="0"/>
          <w:marTop w:val="15"/>
          <w:marBottom w:val="0"/>
          <w:divBdr>
            <w:top w:val="single" w:sz="48" w:space="0" w:color="auto"/>
            <w:left w:val="single" w:sz="48" w:space="0" w:color="auto"/>
            <w:bottom w:val="single" w:sz="48" w:space="0" w:color="auto"/>
            <w:right w:val="single" w:sz="48" w:space="0" w:color="auto"/>
          </w:divBdr>
          <w:divsChild>
            <w:div w:id="1203396296">
              <w:marLeft w:val="0"/>
              <w:marRight w:val="0"/>
              <w:marTop w:val="0"/>
              <w:marBottom w:val="0"/>
              <w:divBdr>
                <w:top w:val="none" w:sz="0" w:space="0" w:color="auto"/>
                <w:left w:val="none" w:sz="0" w:space="0" w:color="auto"/>
                <w:bottom w:val="none" w:sz="0" w:space="0" w:color="auto"/>
                <w:right w:val="none" w:sz="0" w:space="0" w:color="auto"/>
              </w:divBdr>
              <w:divsChild>
                <w:div w:id="705064909">
                  <w:marLeft w:val="0"/>
                  <w:marRight w:val="0"/>
                  <w:marTop w:val="0"/>
                  <w:marBottom w:val="0"/>
                  <w:divBdr>
                    <w:top w:val="none" w:sz="0" w:space="0" w:color="auto"/>
                    <w:left w:val="none" w:sz="0" w:space="0" w:color="auto"/>
                    <w:bottom w:val="none" w:sz="0" w:space="0" w:color="auto"/>
                    <w:right w:val="none" w:sz="0" w:space="0" w:color="auto"/>
                  </w:divBdr>
                </w:div>
                <w:div w:id="1101754749">
                  <w:marLeft w:val="0"/>
                  <w:marRight w:val="0"/>
                  <w:marTop w:val="0"/>
                  <w:marBottom w:val="0"/>
                  <w:divBdr>
                    <w:top w:val="none" w:sz="0" w:space="0" w:color="auto"/>
                    <w:left w:val="none" w:sz="0" w:space="0" w:color="auto"/>
                    <w:bottom w:val="none" w:sz="0" w:space="0" w:color="auto"/>
                    <w:right w:val="none" w:sz="0" w:space="0" w:color="auto"/>
                  </w:divBdr>
                </w:div>
                <w:div w:id="2011441134">
                  <w:marLeft w:val="0"/>
                  <w:marRight w:val="0"/>
                  <w:marTop w:val="0"/>
                  <w:marBottom w:val="0"/>
                  <w:divBdr>
                    <w:top w:val="none" w:sz="0" w:space="0" w:color="auto"/>
                    <w:left w:val="none" w:sz="0" w:space="0" w:color="auto"/>
                    <w:bottom w:val="none" w:sz="0" w:space="0" w:color="auto"/>
                    <w:right w:val="none" w:sz="0" w:space="0" w:color="auto"/>
                  </w:divBdr>
                </w:div>
                <w:div w:id="1904296372">
                  <w:marLeft w:val="0"/>
                  <w:marRight w:val="0"/>
                  <w:marTop w:val="0"/>
                  <w:marBottom w:val="0"/>
                  <w:divBdr>
                    <w:top w:val="none" w:sz="0" w:space="0" w:color="auto"/>
                    <w:left w:val="none" w:sz="0" w:space="0" w:color="auto"/>
                    <w:bottom w:val="none" w:sz="0" w:space="0" w:color="auto"/>
                    <w:right w:val="none" w:sz="0" w:space="0" w:color="auto"/>
                  </w:divBdr>
                </w:div>
                <w:div w:id="581836861">
                  <w:marLeft w:val="0"/>
                  <w:marRight w:val="0"/>
                  <w:marTop w:val="0"/>
                  <w:marBottom w:val="0"/>
                  <w:divBdr>
                    <w:top w:val="none" w:sz="0" w:space="0" w:color="auto"/>
                    <w:left w:val="none" w:sz="0" w:space="0" w:color="auto"/>
                    <w:bottom w:val="none" w:sz="0" w:space="0" w:color="auto"/>
                    <w:right w:val="none" w:sz="0" w:space="0" w:color="auto"/>
                  </w:divBdr>
                </w:div>
                <w:div w:id="1642686313">
                  <w:marLeft w:val="0"/>
                  <w:marRight w:val="0"/>
                  <w:marTop w:val="0"/>
                  <w:marBottom w:val="0"/>
                  <w:divBdr>
                    <w:top w:val="none" w:sz="0" w:space="0" w:color="auto"/>
                    <w:left w:val="none" w:sz="0" w:space="0" w:color="auto"/>
                    <w:bottom w:val="none" w:sz="0" w:space="0" w:color="auto"/>
                    <w:right w:val="none" w:sz="0" w:space="0" w:color="auto"/>
                  </w:divBdr>
                </w:div>
                <w:div w:id="1141581298">
                  <w:marLeft w:val="0"/>
                  <w:marRight w:val="0"/>
                  <w:marTop w:val="0"/>
                  <w:marBottom w:val="0"/>
                  <w:divBdr>
                    <w:top w:val="none" w:sz="0" w:space="0" w:color="auto"/>
                    <w:left w:val="none" w:sz="0" w:space="0" w:color="auto"/>
                    <w:bottom w:val="none" w:sz="0" w:space="0" w:color="auto"/>
                    <w:right w:val="none" w:sz="0" w:space="0" w:color="auto"/>
                  </w:divBdr>
                </w:div>
                <w:div w:id="1030834343">
                  <w:marLeft w:val="0"/>
                  <w:marRight w:val="0"/>
                  <w:marTop w:val="0"/>
                  <w:marBottom w:val="0"/>
                  <w:divBdr>
                    <w:top w:val="none" w:sz="0" w:space="0" w:color="auto"/>
                    <w:left w:val="none" w:sz="0" w:space="0" w:color="auto"/>
                    <w:bottom w:val="none" w:sz="0" w:space="0" w:color="auto"/>
                    <w:right w:val="none" w:sz="0" w:space="0" w:color="auto"/>
                  </w:divBdr>
                </w:div>
                <w:div w:id="1599097126">
                  <w:marLeft w:val="0"/>
                  <w:marRight w:val="0"/>
                  <w:marTop w:val="0"/>
                  <w:marBottom w:val="0"/>
                  <w:divBdr>
                    <w:top w:val="none" w:sz="0" w:space="0" w:color="auto"/>
                    <w:left w:val="none" w:sz="0" w:space="0" w:color="auto"/>
                    <w:bottom w:val="none" w:sz="0" w:space="0" w:color="auto"/>
                    <w:right w:val="none" w:sz="0" w:space="0" w:color="auto"/>
                  </w:divBdr>
                </w:div>
                <w:div w:id="1527477566">
                  <w:marLeft w:val="0"/>
                  <w:marRight w:val="0"/>
                  <w:marTop w:val="0"/>
                  <w:marBottom w:val="0"/>
                  <w:divBdr>
                    <w:top w:val="none" w:sz="0" w:space="0" w:color="auto"/>
                    <w:left w:val="none" w:sz="0" w:space="0" w:color="auto"/>
                    <w:bottom w:val="none" w:sz="0" w:space="0" w:color="auto"/>
                    <w:right w:val="none" w:sz="0" w:space="0" w:color="auto"/>
                  </w:divBdr>
                </w:div>
                <w:div w:id="1816340124">
                  <w:marLeft w:val="0"/>
                  <w:marRight w:val="0"/>
                  <w:marTop w:val="0"/>
                  <w:marBottom w:val="0"/>
                  <w:divBdr>
                    <w:top w:val="none" w:sz="0" w:space="0" w:color="auto"/>
                    <w:left w:val="none" w:sz="0" w:space="0" w:color="auto"/>
                    <w:bottom w:val="none" w:sz="0" w:space="0" w:color="auto"/>
                    <w:right w:val="none" w:sz="0" w:space="0" w:color="auto"/>
                  </w:divBdr>
                </w:div>
                <w:div w:id="1204517521">
                  <w:marLeft w:val="0"/>
                  <w:marRight w:val="0"/>
                  <w:marTop w:val="0"/>
                  <w:marBottom w:val="0"/>
                  <w:divBdr>
                    <w:top w:val="none" w:sz="0" w:space="0" w:color="auto"/>
                    <w:left w:val="none" w:sz="0" w:space="0" w:color="auto"/>
                    <w:bottom w:val="none" w:sz="0" w:space="0" w:color="auto"/>
                    <w:right w:val="none" w:sz="0" w:space="0" w:color="auto"/>
                  </w:divBdr>
                </w:div>
                <w:div w:id="1258710057">
                  <w:marLeft w:val="0"/>
                  <w:marRight w:val="0"/>
                  <w:marTop w:val="0"/>
                  <w:marBottom w:val="0"/>
                  <w:divBdr>
                    <w:top w:val="none" w:sz="0" w:space="0" w:color="auto"/>
                    <w:left w:val="none" w:sz="0" w:space="0" w:color="auto"/>
                    <w:bottom w:val="none" w:sz="0" w:space="0" w:color="auto"/>
                    <w:right w:val="none" w:sz="0" w:space="0" w:color="auto"/>
                  </w:divBdr>
                </w:div>
                <w:div w:id="433089210">
                  <w:marLeft w:val="0"/>
                  <w:marRight w:val="0"/>
                  <w:marTop w:val="0"/>
                  <w:marBottom w:val="0"/>
                  <w:divBdr>
                    <w:top w:val="none" w:sz="0" w:space="0" w:color="auto"/>
                    <w:left w:val="none" w:sz="0" w:space="0" w:color="auto"/>
                    <w:bottom w:val="none" w:sz="0" w:space="0" w:color="auto"/>
                    <w:right w:val="none" w:sz="0" w:space="0" w:color="auto"/>
                  </w:divBdr>
                </w:div>
                <w:div w:id="2002540544">
                  <w:marLeft w:val="0"/>
                  <w:marRight w:val="0"/>
                  <w:marTop w:val="0"/>
                  <w:marBottom w:val="0"/>
                  <w:divBdr>
                    <w:top w:val="none" w:sz="0" w:space="0" w:color="auto"/>
                    <w:left w:val="none" w:sz="0" w:space="0" w:color="auto"/>
                    <w:bottom w:val="none" w:sz="0" w:space="0" w:color="auto"/>
                    <w:right w:val="none" w:sz="0" w:space="0" w:color="auto"/>
                  </w:divBdr>
                </w:div>
                <w:div w:id="390618799">
                  <w:marLeft w:val="0"/>
                  <w:marRight w:val="0"/>
                  <w:marTop w:val="0"/>
                  <w:marBottom w:val="0"/>
                  <w:divBdr>
                    <w:top w:val="none" w:sz="0" w:space="0" w:color="auto"/>
                    <w:left w:val="none" w:sz="0" w:space="0" w:color="auto"/>
                    <w:bottom w:val="none" w:sz="0" w:space="0" w:color="auto"/>
                    <w:right w:val="none" w:sz="0" w:space="0" w:color="auto"/>
                  </w:divBdr>
                </w:div>
                <w:div w:id="385223041">
                  <w:marLeft w:val="0"/>
                  <w:marRight w:val="0"/>
                  <w:marTop w:val="0"/>
                  <w:marBottom w:val="0"/>
                  <w:divBdr>
                    <w:top w:val="none" w:sz="0" w:space="0" w:color="auto"/>
                    <w:left w:val="none" w:sz="0" w:space="0" w:color="auto"/>
                    <w:bottom w:val="none" w:sz="0" w:space="0" w:color="auto"/>
                    <w:right w:val="none" w:sz="0" w:space="0" w:color="auto"/>
                  </w:divBdr>
                </w:div>
                <w:div w:id="813179506">
                  <w:marLeft w:val="0"/>
                  <w:marRight w:val="0"/>
                  <w:marTop w:val="0"/>
                  <w:marBottom w:val="0"/>
                  <w:divBdr>
                    <w:top w:val="none" w:sz="0" w:space="0" w:color="auto"/>
                    <w:left w:val="none" w:sz="0" w:space="0" w:color="auto"/>
                    <w:bottom w:val="none" w:sz="0" w:space="0" w:color="auto"/>
                    <w:right w:val="none" w:sz="0" w:space="0" w:color="auto"/>
                  </w:divBdr>
                </w:div>
                <w:div w:id="43456951">
                  <w:marLeft w:val="0"/>
                  <w:marRight w:val="0"/>
                  <w:marTop w:val="0"/>
                  <w:marBottom w:val="0"/>
                  <w:divBdr>
                    <w:top w:val="none" w:sz="0" w:space="0" w:color="auto"/>
                    <w:left w:val="none" w:sz="0" w:space="0" w:color="auto"/>
                    <w:bottom w:val="none" w:sz="0" w:space="0" w:color="auto"/>
                    <w:right w:val="none" w:sz="0" w:space="0" w:color="auto"/>
                  </w:divBdr>
                </w:div>
                <w:div w:id="226650801">
                  <w:marLeft w:val="0"/>
                  <w:marRight w:val="0"/>
                  <w:marTop w:val="0"/>
                  <w:marBottom w:val="0"/>
                  <w:divBdr>
                    <w:top w:val="none" w:sz="0" w:space="0" w:color="auto"/>
                    <w:left w:val="none" w:sz="0" w:space="0" w:color="auto"/>
                    <w:bottom w:val="none" w:sz="0" w:space="0" w:color="auto"/>
                    <w:right w:val="none" w:sz="0" w:space="0" w:color="auto"/>
                  </w:divBdr>
                </w:div>
                <w:div w:id="848758817">
                  <w:marLeft w:val="0"/>
                  <w:marRight w:val="0"/>
                  <w:marTop w:val="0"/>
                  <w:marBottom w:val="0"/>
                  <w:divBdr>
                    <w:top w:val="none" w:sz="0" w:space="0" w:color="auto"/>
                    <w:left w:val="none" w:sz="0" w:space="0" w:color="auto"/>
                    <w:bottom w:val="none" w:sz="0" w:space="0" w:color="auto"/>
                    <w:right w:val="none" w:sz="0" w:space="0" w:color="auto"/>
                  </w:divBdr>
                </w:div>
                <w:div w:id="1699969671">
                  <w:marLeft w:val="0"/>
                  <w:marRight w:val="0"/>
                  <w:marTop w:val="0"/>
                  <w:marBottom w:val="0"/>
                  <w:divBdr>
                    <w:top w:val="none" w:sz="0" w:space="0" w:color="auto"/>
                    <w:left w:val="none" w:sz="0" w:space="0" w:color="auto"/>
                    <w:bottom w:val="none" w:sz="0" w:space="0" w:color="auto"/>
                    <w:right w:val="none" w:sz="0" w:space="0" w:color="auto"/>
                  </w:divBdr>
                </w:div>
                <w:div w:id="1227959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5114260">
      <w:bodyDiv w:val="1"/>
      <w:marLeft w:val="0"/>
      <w:marRight w:val="0"/>
      <w:marTop w:val="0"/>
      <w:marBottom w:val="0"/>
      <w:divBdr>
        <w:top w:val="none" w:sz="0" w:space="0" w:color="auto"/>
        <w:left w:val="none" w:sz="0" w:space="0" w:color="auto"/>
        <w:bottom w:val="none" w:sz="0" w:space="0" w:color="auto"/>
        <w:right w:val="none" w:sz="0" w:space="0" w:color="auto"/>
      </w:divBdr>
      <w:divsChild>
        <w:div w:id="979383937">
          <w:marLeft w:val="0"/>
          <w:marRight w:val="0"/>
          <w:marTop w:val="0"/>
          <w:marBottom w:val="0"/>
          <w:divBdr>
            <w:top w:val="none" w:sz="0" w:space="0" w:color="auto"/>
            <w:left w:val="none" w:sz="0" w:space="0" w:color="auto"/>
            <w:bottom w:val="none" w:sz="0" w:space="0" w:color="auto"/>
            <w:right w:val="none" w:sz="0" w:space="0" w:color="auto"/>
          </w:divBdr>
        </w:div>
        <w:div w:id="49500079">
          <w:marLeft w:val="0"/>
          <w:marRight w:val="0"/>
          <w:marTop w:val="0"/>
          <w:marBottom w:val="0"/>
          <w:divBdr>
            <w:top w:val="none" w:sz="0" w:space="0" w:color="auto"/>
            <w:left w:val="none" w:sz="0" w:space="0" w:color="auto"/>
            <w:bottom w:val="none" w:sz="0" w:space="0" w:color="auto"/>
            <w:right w:val="none" w:sz="0" w:space="0" w:color="auto"/>
          </w:divBdr>
        </w:div>
        <w:div w:id="527451492">
          <w:marLeft w:val="0"/>
          <w:marRight w:val="0"/>
          <w:marTop w:val="0"/>
          <w:marBottom w:val="0"/>
          <w:divBdr>
            <w:top w:val="none" w:sz="0" w:space="0" w:color="auto"/>
            <w:left w:val="none" w:sz="0" w:space="0" w:color="auto"/>
            <w:bottom w:val="none" w:sz="0" w:space="0" w:color="auto"/>
            <w:right w:val="none" w:sz="0" w:space="0" w:color="auto"/>
          </w:divBdr>
        </w:div>
        <w:div w:id="858391806">
          <w:marLeft w:val="0"/>
          <w:marRight w:val="0"/>
          <w:marTop w:val="0"/>
          <w:marBottom w:val="0"/>
          <w:divBdr>
            <w:top w:val="none" w:sz="0" w:space="0" w:color="auto"/>
            <w:left w:val="none" w:sz="0" w:space="0" w:color="auto"/>
            <w:bottom w:val="none" w:sz="0" w:space="0" w:color="auto"/>
            <w:right w:val="none" w:sz="0" w:space="0" w:color="auto"/>
          </w:divBdr>
        </w:div>
        <w:div w:id="251551384">
          <w:marLeft w:val="0"/>
          <w:marRight w:val="0"/>
          <w:marTop w:val="0"/>
          <w:marBottom w:val="0"/>
          <w:divBdr>
            <w:top w:val="none" w:sz="0" w:space="0" w:color="auto"/>
            <w:left w:val="none" w:sz="0" w:space="0" w:color="auto"/>
            <w:bottom w:val="none" w:sz="0" w:space="0" w:color="auto"/>
            <w:right w:val="none" w:sz="0" w:space="0" w:color="auto"/>
          </w:divBdr>
        </w:div>
        <w:div w:id="95253652">
          <w:marLeft w:val="0"/>
          <w:marRight w:val="0"/>
          <w:marTop w:val="0"/>
          <w:marBottom w:val="0"/>
          <w:divBdr>
            <w:top w:val="none" w:sz="0" w:space="0" w:color="auto"/>
            <w:left w:val="none" w:sz="0" w:space="0" w:color="auto"/>
            <w:bottom w:val="none" w:sz="0" w:space="0" w:color="auto"/>
            <w:right w:val="none" w:sz="0" w:space="0" w:color="auto"/>
          </w:divBdr>
        </w:div>
        <w:div w:id="2101288697">
          <w:marLeft w:val="0"/>
          <w:marRight w:val="0"/>
          <w:marTop w:val="0"/>
          <w:marBottom w:val="0"/>
          <w:divBdr>
            <w:top w:val="none" w:sz="0" w:space="0" w:color="auto"/>
            <w:left w:val="none" w:sz="0" w:space="0" w:color="auto"/>
            <w:bottom w:val="none" w:sz="0" w:space="0" w:color="auto"/>
            <w:right w:val="none" w:sz="0" w:space="0" w:color="auto"/>
          </w:divBdr>
        </w:div>
        <w:div w:id="1326015064">
          <w:marLeft w:val="0"/>
          <w:marRight w:val="0"/>
          <w:marTop w:val="0"/>
          <w:marBottom w:val="0"/>
          <w:divBdr>
            <w:top w:val="none" w:sz="0" w:space="0" w:color="auto"/>
            <w:left w:val="none" w:sz="0" w:space="0" w:color="auto"/>
            <w:bottom w:val="none" w:sz="0" w:space="0" w:color="auto"/>
            <w:right w:val="none" w:sz="0" w:space="0" w:color="auto"/>
          </w:divBdr>
        </w:div>
        <w:div w:id="1863594059">
          <w:marLeft w:val="0"/>
          <w:marRight w:val="0"/>
          <w:marTop w:val="0"/>
          <w:marBottom w:val="0"/>
          <w:divBdr>
            <w:top w:val="none" w:sz="0" w:space="0" w:color="auto"/>
            <w:left w:val="none" w:sz="0" w:space="0" w:color="auto"/>
            <w:bottom w:val="none" w:sz="0" w:space="0" w:color="auto"/>
            <w:right w:val="none" w:sz="0" w:space="0" w:color="auto"/>
          </w:divBdr>
        </w:div>
      </w:divsChild>
    </w:div>
    <w:div w:id="1022055815">
      <w:bodyDiv w:val="1"/>
      <w:marLeft w:val="0"/>
      <w:marRight w:val="0"/>
      <w:marTop w:val="0"/>
      <w:marBottom w:val="0"/>
      <w:divBdr>
        <w:top w:val="none" w:sz="0" w:space="0" w:color="auto"/>
        <w:left w:val="none" w:sz="0" w:space="0" w:color="auto"/>
        <w:bottom w:val="none" w:sz="0" w:space="0" w:color="auto"/>
        <w:right w:val="none" w:sz="0" w:space="0" w:color="auto"/>
      </w:divBdr>
      <w:divsChild>
        <w:div w:id="517043049">
          <w:marLeft w:val="0"/>
          <w:marRight w:val="0"/>
          <w:marTop w:val="0"/>
          <w:marBottom w:val="0"/>
          <w:divBdr>
            <w:top w:val="none" w:sz="0" w:space="0" w:color="auto"/>
            <w:left w:val="none" w:sz="0" w:space="0" w:color="auto"/>
            <w:bottom w:val="none" w:sz="0" w:space="0" w:color="auto"/>
            <w:right w:val="none" w:sz="0" w:space="0" w:color="auto"/>
          </w:divBdr>
        </w:div>
        <w:div w:id="446628052">
          <w:marLeft w:val="0"/>
          <w:marRight w:val="0"/>
          <w:marTop w:val="0"/>
          <w:marBottom w:val="0"/>
          <w:divBdr>
            <w:top w:val="none" w:sz="0" w:space="0" w:color="auto"/>
            <w:left w:val="none" w:sz="0" w:space="0" w:color="auto"/>
            <w:bottom w:val="none" w:sz="0" w:space="0" w:color="auto"/>
            <w:right w:val="none" w:sz="0" w:space="0" w:color="auto"/>
          </w:divBdr>
        </w:div>
      </w:divsChild>
    </w:div>
    <w:div w:id="1083187371">
      <w:bodyDiv w:val="1"/>
      <w:marLeft w:val="0"/>
      <w:marRight w:val="0"/>
      <w:marTop w:val="0"/>
      <w:marBottom w:val="0"/>
      <w:divBdr>
        <w:top w:val="none" w:sz="0" w:space="0" w:color="auto"/>
        <w:left w:val="none" w:sz="0" w:space="0" w:color="auto"/>
        <w:bottom w:val="none" w:sz="0" w:space="0" w:color="auto"/>
        <w:right w:val="none" w:sz="0" w:space="0" w:color="auto"/>
      </w:divBdr>
      <w:divsChild>
        <w:div w:id="1051031952">
          <w:marLeft w:val="590"/>
          <w:marRight w:val="0"/>
          <w:marTop w:val="154"/>
          <w:marBottom w:val="0"/>
          <w:divBdr>
            <w:top w:val="none" w:sz="0" w:space="0" w:color="auto"/>
            <w:left w:val="none" w:sz="0" w:space="0" w:color="auto"/>
            <w:bottom w:val="none" w:sz="0" w:space="0" w:color="auto"/>
            <w:right w:val="none" w:sz="0" w:space="0" w:color="auto"/>
          </w:divBdr>
        </w:div>
        <w:div w:id="770590342">
          <w:marLeft w:val="590"/>
          <w:marRight w:val="0"/>
          <w:marTop w:val="154"/>
          <w:marBottom w:val="0"/>
          <w:divBdr>
            <w:top w:val="none" w:sz="0" w:space="0" w:color="auto"/>
            <w:left w:val="none" w:sz="0" w:space="0" w:color="auto"/>
            <w:bottom w:val="none" w:sz="0" w:space="0" w:color="auto"/>
            <w:right w:val="none" w:sz="0" w:space="0" w:color="auto"/>
          </w:divBdr>
        </w:div>
        <w:div w:id="483199602">
          <w:marLeft w:val="590"/>
          <w:marRight w:val="0"/>
          <w:marTop w:val="154"/>
          <w:marBottom w:val="0"/>
          <w:divBdr>
            <w:top w:val="none" w:sz="0" w:space="0" w:color="auto"/>
            <w:left w:val="none" w:sz="0" w:space="0" w:color="auto"/>
            <w:bottom w:val="none" w:sz="0" w:space="0" w:color="auto"/>
            <w:right w:val="none" w:sz="0" w:space="0" w:color="auto"/>
          </w:divBdr>
        </w:div>
      </w:divsChild>
    </w:div>
    <w:div w:id="1092774833">
      <w:bodyDiv w:val="1"/>
      <w:marLeft w:val="0"/>
      <w:marRight w:val="0"/>
      <w:marTop w:val="0"/>
      <w:marBottom w:val="0"/>
      <w:divBdr>
        <w:top w:val="none" w:sz="0" w:space="0" w:color="auto"/>
        <w:left w:val="none" w:sz="0" w:space="0" w:color="auto"/>
        <w:bottom w:val="none" w:sz="0" w:space="0" w:color="auto"/>
        <w:right w:val="none" w:sz="0" w:space="0" w:color="auto"/>
      </w:divBdr>
      <w:divsChild>
        <w:div w:id="1704481694">
          <w:marLeft w:val="0"/>
          <w:marRight w:val="0"/>
          <w:marTop w:val="0"/>
          <w:marBottom w:val="0"/>
          <w:divBdr>
            <w:top w:val="none" w:sz="0" w:space="0" w:color="auto"/>
            <w:left w:val="none" w:sz="0" w:space="0" w:color="auto"/>
            <w:bottom w:val="none" w:sz="0" w:space="0" w:color="auto"/>
            <w:right w:val="none" w:sz="0" w:space="0" w:color="auto"/>
          </w:divBdr>
        </w:div>
        <w:div w:id="1925336311">
          <w:marLeft w:val="0"/>
          <w:marRight w:val="0"/>
          <w:marTop w:val="0"/>
          <w:marBottom w:val="0"/>
          <w:divBdr>
            <w:top w:val="none" w:sz="0" w:space="0" w:color="auto"/>
            <w:left w:val="none" w:sz="0" w:space="0" w:color="auto"/>
            <w:bottom w:val="none" w:sz="0" w:space="0" w:color="auto"/>
            <w:right w:val="none" w:sz="0" w:space="0" w:color="auto"/>
          </w:divBdr>
        </w:div>
      </w:divsChild>
    </w:div>
    <w:div w:id="1145076749">
      <w:bodyDiv w:val="1"/>
      <w:marLeft w:val="0"/>
      <w:marRight w:val="0"/>
      <w:marTop w:val="0"/>
      <w:marBottom w:val="0"/>
      <w:divBdr>
        <w:top w:val="none" w:sz="0" w:space="0" w:color="auto"/>
        <w:left w:val="none" w:sz="0" w:space="0" w:color="auto"/>
        <w:bottom w:val="none" w:sz="0" w:space="0" w:color="auto"/>
        <w:right w:val="none" w:sz="0" w:space="0" w:color="auto"/>
      </w:divBdr>
      <w:divsChild>
        <w:div w:id="1787037798">
          <w:marLeft w:val="0"/>
          <w:marRight w:val="0"/>
          <w:marTop w:val="0"/>
          <w:marBottom w:val="0"/>
          <w:divBdr>
            <w:top w:val="none" w:sz="0" w:space="0" w:color="auto"/>
            <w:left w:val="none" w:sz="0" w:space="0" w:color="auto"/>
            <w:bottom w:val="none" w:sz="0" w:space="0" w:color="auto"/>
            <w:right w:val="none" w:sz="0" w:space="0" w:color="auto"/>
          </w:divBdr>
        </w:div>
        <w:div w:id="908465491">
          <w:marLeft w:val="0"/>
          <w:marRight w:val="0"/>
          <w:marTop w:val="0"/>
          <w:marBottom w:val="0"/>
          <w:divBdr>
            <w:top w:val="none" w:sz="0" w:space="0" w:color="auto"/>
            <w:left w:val="none" w:sz="0" w:space="0" w:color="auto"/>
            <w:bottom w:val="none" w:sz="0" w:space="0" w:color="auto"/>
            <w:right w:val="none" w:sz="0" w:space="0" w:color="auto"/>
          </w:divBdr>
        </w:div>
        <w:div w:id="675159626">
          <w:marLeft w:val="0"/>
          <w:marRight w:val="0"/>
          <w:marTop w:val="0"/>
          <w:marBottom w:val="0"/>
          <w:divBdr>
            <w:top w:val="none" w:sz="0" w:space="0" w:color="auto"/>
            <w:left w:val="none" w:sz="0" w:space="0" w:color="auto"/>
            <w:bottom w:val="none" w:sz="0" w:space="0" w:color="auto"/>
            <w:right w:val="none" w:sz="0" w:space="0" w:color="auto"/>
          </w:divBdr>
        </w:div>
        <w:div w:id="211964021">
          <w:marLeft w:val="0"/>
          <w:marRight w:val="0"/>
          <w:marTop w:val="0"/>
          <w:marBottom w:val="0"/>
          <w:divBdr>
            <w:top w:val="none" w:sz="0" w:space="0" w:color="auto"/>
            <w:left w:val="none" w:sz="0" w:space="0" w:color="auto"/>
            <w:bottom w:val="none" w:sz="0" w:space="0" w:color="auto"/>
            <w:right w:val="none" w:sz="0" w:space="0" w:color="auto"/>
          </w:divBdr>
        </w:div>
        <w:div w:id="837579812">
          <w:marLeft w:val="0"/>
          <w:marRight w:val="0"/>
          <w:marTop w:val="0"/>
          <w:marBottom w:val="0"/>
          <w:divBdr>
            <w:top w:val="none" w:sz="0" w:space="0" w:color="auto"/>
            <w:left w:val="none" w:sz="0" w:space="0" w:color="auto"/>
            <w:bottom w:val="none" w:sz="0" w:space="0" w:color="auto"/>
            <w:right w:val="none" w:sz="0" w:space="0" w:color="auto"/>
          </w:divBdr>
        </w:div>
        <w:div w:id="1004014440">
          <w:marLeft w:val="0"/>
          <w:marRight w:val="0"/>
          <w:marTop w:val="0"/>
          <w:marBottom w:val="0"/>
          <w:divBdr>
            <w:top w:val="none" w:sz="0" w:space="0" w:color="auto"/>
            <w:left w:val="none" w:sz="0" w:space="0" w:color="auto"/>
            <w:bottom w:val="none" w:sz="0" w:space="0" w:color="auto"/>
            <w:right w:val="none" w:sz="0" w:space="0" w:color="auto"/>
          </w:divBdr>
        </w:div>
        <w:div w:id="738594136">
          <w:marLeft w:val="0"/>
          <w:marRight w:val="0"/>
          <w:marTop w:val="0"/>
          <w:marBottom w:val="0"/>
          <w:divBdr>
            <w:top w:val="none" w:sz="0" w:space="0" w:color="auto"/>
            <w:left w:val="none" w:sz="0" w:space="0" w:color="auto"/>
            <w:bottom w:val="none" w:sz="0" w:space="0" w:color="auto"/>
            <w:right w:val="none" w:sz="0" w:space="0" w:color="auto"/>
          </w:divBdr>
        </w:div>
        <w:div w:id="2123721213">
          <w:marLeft w:val="0"/>
          <w:marRight w:val="0"/>
          <w:marTop w:val="0"/>
          <w:marBottom w:val="0"/>
          <w:divBdr>
            <w:top w:val="none" w:sz="0" w:space="0" w:color="auto"/>
            <w:left w:val="none" w:sz="0" w:space="0" w:color="auto"/>
            <w:bottom w:val="none" w:sz="0" w:space="0" w:color="auto"/>
            <w:right w:val="none" w:sz="0" w:space="0" w:color="auto"/>
          </w:divBdr>
        </w:div>
        <w:div w:id="1152790326">
          <w:marLeft w:val="0"/>
          <w:marRight w:val="0"/>
          <w:marTop w:val="0"/>
          <w:marBottom w:val="0"/>
          <w:divBdr>
            <w:top w:val="none" w:sz="0" w:space="0" w:color="auto"/>
            <w:left w:val="none" w:sz="0" w:space="0" w:color="auto"/>
            <w:bottom w:val="none" w:sz="0" w:space="0" w:color="auto"/>
            <w:right w:val="none" w:sz="0" w:space="0" w:color="auto"/>
          </w:divBdr>
        </w:div>
        <w:div w:id="1378119470">
          <w:marLeft w:val="0"/>
          <w:marRight w:val="0"/>
          <w:marTop w:val="0"/>
          <w:marBottom w:val="0"/>
          <w:divBdr>
            <w:top w:val="none" w:sz="0" w:space="0" w:color="auto"/>
            <w:left w:val="none" w:sz="0" w:space="0" w:color="auto"/>
            <w:bottom w:val="none" w:sz="0" w:space="0" w:color="auto"/>
            <w:right w:val="none" w:sz="0" w:space="0" w:color="auto"/>
          </w:divBdr>
        </w:div>
        <w:div w:id="1448235841">
          <w:marLeft w:val="0"/>
          <w:marRight w:val="0"/>
          <w:marTop w:val="0"/>
          <w:marBottom w:val="0"/>
          <w:divBdr>
            <w:top w:val="none" w:sz="0" w:space="0" w:color="auto"/>
            <w:left w:val="none" w:sz="0" w:space="0" w:color="auto"/>
            <w:bottom w:val="none" w:sz="0" w:space="0" w:color="auto"/>
            <w:right w:val="none" w:sz="0" w:space="0" w:color="auto"/>
          </w:divBdr>
        </w:div>
        <w:div w:id="28645670">
          <w:marLeft w:val="0"/>
          <w:marRight w:val="0"/>
          <w:marTop w:val="0"/>
          <w:marBottom w:val="0"/>
          <w:divBdr>
            <w:top w:val="none" w:sz="0" w:space="0" w:color="auto"/>
            <w:left w:val="none" w:sz="0" w:space="0" w:color="auto"/>
            <w:bottom w:val="none" w:sz="0" w:space="0" w:color="auto"/>
            <w:right w:val="none" w:sz="0" w:space="0" w:color="auto"/>
          </w:divBdr>
        </w:div>
        <w:div w:id="1630012101">
          <w:marLeft w:val="0"/>
          <w:marRight w:val="0"/>
          <w:marTop w:val="0"/>
          <w:marBottom w:val="0"/>
          <w:divBdr>
            <w:top w:val="none" w:sz="0" w:space="0" w:color="auto"/>
            <w:left w:val="none" w:sz="0" w:space="0" w:color="auto"/>
            <w:bottom w:val="none" w:sz="0" w:space="0" w:color="auto"/>
            <w:right w:val="none" w:sz="0" w:space="0" w:color="auto"/>
          </w:divBdr>
        </w:div>
        <w:div w:id="1226070901">
          <w:marLeft w:val="0"/>
          <w:marRight w:val="0"/>
          <w:marTop w:val="0"/>
          <w:marBottom w:val="0"/>
          <w:divBdr>
            <w:top w:val="none" w:sz="0" w:space="0" w:color="auto"/>
            <w:left w:val="none" w:sz="0" w:space="0" w:color="auto"/>
            <w:bottom w:val="none" w:sz="0" w:space="0" w:color="auto"/>
            <w:right w:val="none" w:sz="0" w:space="0" w:color="auto"/>
          </w:divBdr>
        </w:div>
        <w:div w:id="1090156651">
          <w:marLeft w:val="0"/>
          <w:marRight w:val="0"/>
          <w:marTop w:val="0"/>
          <w:marBottom w:val="0"/>
          <w:divBdr>
            <w:top w:val="none" w:sz="0" w:space="0" w:color="auto"/>
            <w:left w:val="none" w:sz="0" w:space="0" w:color="auto"/>
            <w:bottom w:val="none" w:sz="0" w:space="0" w:color="auto"/>
            <w:right w:val="none" w:sz="0" w:space="0" w:color="auto"/>
          </w:divBdr>
        </w:div>
        <w:div w:id="1409965620">
          <w:marLeft w:val="0"/>
          <w:marRight w:val="0"/>
          <w:marTop w:val="0"/>
          <w:marBottom w:val="0"/>
          <w:divBdr>
            <w:top w:val="none" w:sz="0" w:space="0" w:color="auto"/>
            <w:left w:val="none" w:sz="0" w:space="0" w:color="auto"/>
            <w:bottom w:val="none" w:sz="0" w:space="0" w:color="auto"/>
            <w:right w:val="none" w:sz="0" w:space="0" w:color="auto"/>
          </w:divBdr>
        </w:div>
        <w:div w:id="415903848">
          <w:marLeft w:val="0"/>
          <w:marRight w:val="0"/>
          <w:marTop w:val="0"/>
          <w:marBottom w:val="0"/>
          <w:divBdr>
            <w:top w:val="none" w:sz="0" w:space="0" w:color="auto"/>
            <w:left w:val="none" w:sz="0" w:space="0" w:color="auto"/>
            <w:bottom w:val="none" w:sz="0" w:space="0" w:color="auto"/>
            <w:right w:val="none" w:sz="0" w:space="0" w:color="auto"/>
          </w:divBdr>
        </w:div>
        <w:div w:id="782925044">
          <w:marLeft w:val="0"/>
          <w:marRight w:val="0"/>
          <w:marTop w:val="0"/>
          <w:marBottom w:val="0"/>
          <w:divBdr>
            <w:top w:val="none" w:sz="0" w:space="0" w:color="auto"/>
            <w:left w:val="none" w:sz="0" w:space="0" w:color="auto"/>
            <w:bottom w:val="none" w:sz="0" w:space="0" w:color="auto"/>
            <w:right w:val="none" w:sz="0" w:space="0" w:color="auto"/>
          </w:divBdr>
        </w:div>
        <w:div w:id="923026501">
          <w:marLeft w:val="0"/>
          <w:marRight w:val="0"/>
          <w:marTop w:val="0"/>
          <w:marBottom w:val="0"/>
          <w:divBdr>
            <w:top w:val="none" w:sz="0" w:space="0" w:color="auto"/>
            <w:left w:val="none" w:sz="0" w:space="0" w:color="auto"/>
            <w:bottom w:val="none" w:sz="0" w:space="0" w:color="auto"/>
            <w:right w:val="none" w:sz="0" w:space="0" w:color="auto"/>
          </w:divBdr>
        </w:div>
        <w:div w:id="897782257">
          <w:marLeft w:val="0"/>
          <w:marRight w:val="0"/>
          <w:marTop w:val="0"/>
          <w:marBottom w:val="0"/>
          <w:divBdr>
            <w:top w:val="none" w:sz="0" w:space="0" w:color="auto"/>
            <w:left w:val="none" w:sz="0" w:space="0" w:color="auto"/>
            <w:bottom w:val="none" w:sz="0" w:space="0" w:color="auto"/>
            <w:right w:val="none" w:sz="0" w:space="0" w:color="auto"/>
          </w:divBdr>
        </w:div>
        <w:div w:id="1174952471">
          <w:marLeft w:val="0"/>
          <w:marRight w:val="0"/>
          <w:marTop w:val="0"/>
          <w:marBottom w:val="0"/>
          <w:divBdr>
            <w:top w:val="none" w:sz="0" w:space="0" w:color="auto"/>
            <w:left w:val="none" w:sz="0" w:space="0" w:color="auto"/>
            <w:bottom w:val="none" w:sz="0" w:space="0" w:color="auto"/>
            <w:right w:val="none" w:sz="0" w:space="0" w:color="auto"/>
          </w:divBdr>
        </w:div>
      </w:divsChild>
    </w:div>
    <w:div w:id="1155873844">
      <w:bodyDiv w:val="1"/>
      <w:marLeft w:val="0"/>
      <w:marRight w:val="0"/>
      <w:marTop w:val="0"/>
      <w:marBottom w:val="0"/>
      <w:divBdr>
        <w:top w:val="none" w:sz="0" w:space="0" w:color="auto"/>
        <w:left w:val="none" w:sz="0" w:space="0" w:color="auto"/>
        <w:bottom w:val="none" w:sz="0" w:space="0" w:color="auto"/>
        <w:right w:val="none" w:sz="0" w:space="0" w:color="auto"/>
      </w:divBdr>
      <w:divsChild>
        <w:div w:id="433861927">
          <w:marLeft w:val="0"/>
          <w:marRight w:val="0"/>
          <w:marTop w:val="0"/>
          <w:marBottom w:val="0"/>
          <w:divBdr>
            <w:top w:val="none" w:sz="0" w:space="0" w:color="auto"/>
            <w:left w:val="none" w:sz="0" w:space="0" w:color="auto"/>
            <w:bottom w:val="none" w:sz="0" w:space="0" w:color="auto"/>
            <w:right w:val="none" w:sz="0" w:space="0" w:color="auto"/>
          </w:divBdr>
        </w:div>
        <w:div w:id="830291806">
          <w:marLeft w:val="0"/>
          <w:marRight w:val="0"/>
          <w:marTop w:val="0"/>
          <w:marBottom w:val="0"/>
          <w:divBdr>
            <w:top w:val="none" w:sz="0" w:space="0" w:color="auto"/>
            <w:left w:val="none" w:sz="0" w:space="0" w:color="auto"/>
            <w:bottom w:val="none" w:sz="0" w:space="0" w:color="auto"/>
            <w:right w:val="none" w:sz="0" w:space="0" w:color="auto"/>
          </w:divBdr>
        </w:div>
        <w:div w:id="308707002">
          <w:marLeft w:val="0"/>
          <w:marRight w:val="0"/>
          <w:marTop w:val="0"/>
          <w:marBottom w:val="0"/>
          <w:divBdr>
            <w:top w:val="none" w:sz="0" w:space="0" w:color="auto"/>
            <w:left w:val="none" w:sz="0" w:space="0" w:color="auto"/>
            <w:bottom w:val="none" w:sz="0" w:space="0" w:color="auto"/>
            <w:right w:val="none" w:sz="0" w:space="0" w:color="auto"/>
          </w:divBdr>
        </w:div>
        <w:div w:id="1356922977">
          <w:marLeft w:val="0"/>
          <w:marRight w:val="0"/>
          <w:marTop w:val="0"/>
          <w:marBottom w:val="0"/>
          <w:divBdr>
            <w:top w:val="none" w:sz="0" w:space="0" w:color="auto"/>
            <w:left w:val="none" w:sz="0" w:space="0" w:color="auto"/>
            <w:bottom w:val="none" w:sz="0" w:space="0" w:color="auto"/>
            <w:right w:val="none" w:sz="0" w:space="0" w:color="auto"/>
          </w:divBdr>
        </w:div>
        <w:div w:id="167796441">
          <w:marLeft w:val="0"/>
          <w:marRight w:val="0"/>
          <w:marTop w:val="0"/>
          <w:marBottom w:val="0"/>
          <w:divBdr>
            <w:top w:val="none" w:sz="0" w:space="0" w:color="auto"/>
            <w:left w:val="none" w:sz="0" w:space="0" w:color="auto"/>
            <w:bottom w:val="none" w:sz="0" w:space="0" w:color="auto"/>
            <w:right w:val="none" w:sz="0" w:space="0" w:color="auto"/>
          </w:divBdr>
        </w:div>
        <w:div w:id="1279069672">
          <w:marLeft w:val="0"/>
          <w:marRight w:val="0"/>
          <w:marTop w:val="0"/>
          <w:marBottom w:val="0"/>
          <w:divBdr>
            <w:top w:val="none" w:sz="0" w:space="0" w:color="auto"/>
            <w:left w:val="none" w:sz="0" w:space="0" w:color="auto"/>
            <w:bottom w:val="none" w:sz="0" w:space="0" w:color="auto"/>
            <w:right w:val="none" w:sz="0" w:space="0" w:color="auto"/>
          </w:divBdr>
        </w:div>
        <w:div w:id="185025316">
          <w:marLeft w:val="0"/>
          <w:marRight w:val="0"/>
          <w:marTop w:val="0"/>
          <w:marBottom w:val="0"/>
          <w:divBdr>
            <w:top w:val="none" w:sz="0" w:space="0" w:color="auto"/>
            <w:left w:val="none" w:sz="0" w:space="0" w:color="auto"/>
            <w:bottom w:val="none" w:sz="0" w:space="0" w:color="auto"/>
            <w:right w:val="none" w:sz="0" w:space="0" w:color="auto"/>
          </w:divBdr>
        </w:div>
        <w:div w:id="1586300650">
          <w:marLeft w:val="0"/>
          <w:marRight w:val="0"/>
          <w:marTop w:val="0"/>
          <w:marBottom w:val="0"/>
          <w:divBdr>
            <w:top w:val="none" w:sz="0" w:space="0" w:color="auto"/>
            <w:left w:val="none" w:sz="0" w:space="0" w:color="auto"/>
            <w:bottom w:val="none" w:sz="0" w:space="0" w:color="auto"/>
            <w:right w:val="none" w:sz="0" w:space="0" w:color="auto"/>
          </w:divBdr>
        </w:div>
      </w:divsChild>
    </w:div>
    <w:div w:id="1181437245">
      <w:bodyDiv w:val="1"/>
      <w:marLeft w:val="0"/>
      <w:marRight w:val="0"/>
      <w:marTop w:val="0"/>
      <w:marBottom w:val="0"/>
      <w:divBdr>
        <w:top w:val="none" w:sz="0" w:space="0" w:color="auto"/>
        <w:left w:val="none" w:sz="0" w:space="0" w:color="auto"/>
        <w:bottom w:val="none" w:sz="0" w:space="0" w:color="auto"/>
        <w:right w:val="none" w:sz="0" w:space="0" w:color="auto"/>
      </w:divBdr>
      <w:divsChild>
        <w:div w:id="1612975049">
          <w:marLeft w:val="0"/>
          <w:marRight w:val="0"/>
          <w:marTop w:val="0"/>
          <w:marBottom w:val="0"/>
          <w:divBdr>
            <w:top w:val="none" w:sz="0" w:space="0" w:color="auto"/>
            <w:left w:val="none" w:sz="0" w:space="0" w:color="auto"/>
            <w:bottom w:val="none" w:sz="0" w:space="0" w:color="auto"/>
            <w:right w:val="none" w:sz="0" w:space="0" w:color="auto"/>
          </w:divBdr>
        </w:div>
        <w:div w:id="732578279">
          <w:marLeft w:val="0"/>
          <w:marRight w:val="0"/>
          <w:marTop w:val="0"/>
          <w:marBottom w:val="0"/>
          <w:divBdr>
            <w:top w:val="none" w:sz="0" w:space="0" w:color="auto"/>
            <w:left w:val="none" w:sz="0" w:space="0" w:color="auto"/>
            <w:bottom w:val="none" w:sz="0" w:space="0" w:color="auto"/>
            <w:right w:val="none" w:sz="0" w:space="0" w:color="auto"/>
          </w:divBdr>
        </w:div>
      </w:divsChild>
    </w:div>
    <w:div w:id="1192918116">
      <w:bodyDiv w:val="1"/>
      <w:marLeft w:val="0"/>
      <w:marRight w:val="0"/>
      <w:marTop w:val="0"/>
      <w:marBottom w:val="0"/>
      <w:divBdr>
        <w:top w:val="none" w:sz="0" w:space="0" w:color="auto"/>
        <w:left w:val="none" w:sz="0" w:space="0" w:color="auto"/>
        <w:bottom w:val="none" w:sz="0" w:space="0" w:color="auto"/>
        <w:right w:val="none" w:sz="0" w:space="0" w:color="auto"/>
      </w:divBdr>
      <w:divsChild>
        <w:div w:id="971057607">
          <w:marLeft w:val="0"/>
          <w:marRight w:val="0"/>
          <w:marTop w:val="15"/>
          <w:marBottom w:val="0"/>
          <w:divBdr>
            <w:top w:val="single" w:sz="48" w:space="0" w:color="auto"/>
            <w:left w:val="single" w:sz="48" w:space="0" w:color="auto"/>
            <w:bottom w:val="single" w:sz="48" w:space="0" w:color="auto"/>
            <w:right w:val="single" w:sz="48" w:space="0" w:color="auto"/>
          </w:divBdr>
          <w:divsChild>
            <w:div w:id="1142192345">
              <w:marLeft w:val="0"/>
              <w:marRight w:val="0"/>
              <w:marTop w:val="0"/>
              <w:marBottom w:val="0"/>
              <w:divBdr>
                <w:top w:val="none" w:sz="0" w:space="0" w:color="auto"/>
                <w:left w:val="none" w:sz="0" w:space="0" w:color="auto"/>
                <w:bottom w:val="none" w:sz="0" w:space="0" w:color="auto"/>
                <w:right w:val="none" w:sz="0" w:space="0" w:color="auto"/>
              </w:divBdr>
              <w:divsChild>
                <w:div w:id="838814157">
                  <w:marLeft w:val="0"/>
                  <w:marRight w:val="0"/>
                  <w:marTop w:val="0"/>
                  <w:marBottom w:val="0"/>
                  <w:divBdr>
                    <w:top w:val="none" w:sz="0" w:space="0" w:color="auto"/>
                    <w:left w:val="none" w:sz="0" w:space="0" w:color="auto"/>
                    <w:bottom w:val="none" w:sz="0" w:space="0" w:color="auto"/>
                    <w:right w:val="none" w:sz="0" w:space="0" w:color="auto"/>
                  </w:divBdr>
                </w:div>
                <w:div w:id="1669477856">
                  <w:marLeft w:val="0"/>
                  <w:marRight w:val="0"/>
                  <w:marTop w:val="0"/>
                  <w:marBottom w:val="0"/>
                  <w:divBdr>
                    <w:top w:val="none" w:sz="0" w:space="0" w:color="auto"/>
                    <w:left w:val="none" w:sz="0" w:space="0" w:color="auto"/>
                    <w:bottom w:val="none" w:sz="0" w:space="0" w:color="auto"/>
                    <w:right w:val="none" w:sz="0" w:space="0" w:color="auto"/>
                  </w:divBdr>
                </w:div>
                <w:div w:id="1618639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0845528">
      <w:bodyDiv w:val="1"/>
      <w:marLeft w:val="0"/>
      <w:marRight w:val="0"/>
      <w:marTop w:val="0"/>
      <w:marBottom w:val="0"/>
      <w:divBdr>
        <w:top w:val="none" w:sz="0" w:space="0" w:color="auto"/>
        <w:left w:val="none" w:sz="0" w:space="0" w:color="auto"/>
        <w:bottom w:val="none" w:sz="0" w:space="0" w:color="auto"/>
        <w:right w:val="none" w:sz="0" w:space="0" w:color="auto"/>
      </w:divBdr>
      <w:divsChild>
        <w:div w:id="955403205">
          <w:marLeft w:val="0"/>
          <w:marRight w:val="0"/>
          <w:marTop w:val="15"/>
          <w:marBottom w:val="0"/>
          <w:divBdr>
            <w:top w:val="single" w:sz="48" w:space="0" w:color="auto"/>
            <w:left w:val="single" w:sz="48" w:space="0" w:color="auto"/>
            <w:bottom w:val="single" w:sz="48" w:space="0" w:color="auto"/>
            <w:right w:val="single" w:sz="48" w:space="0" w:color="auto"/>
          </w:divBdr>
          <w:divsChild>
            <w:div w:id="1739787136">
              <w:marLeft w:val="0"/>
              <w:marRight w:val="0"/>
              <w:marTop w:val="0"/>
              <w:marBottom w:val="0"/>
              <w:divBdr>
                <w:top w:val="none" w:sz="0" w:space="0" w:color="auto"/>
                <w:left w:val="none" w:sz="0" w:space="0" w:color="auto"/>
                <w:bottom w:val="none" w:sz="0" w:space="0" w:color="auto"/>
                <w:right w:val="none" w:sz="0" w:space="0" w:color="auto"/>
              </w:divBdr>
              <w:divsChild>
                <w:div w:id="1227299115">
                  <w:marLeft w:val="0"/>
                  <w:marRight w:val="0"/>
                  <w:marTop w:val="0"/>
                  <w:marBottom w:val="0"/>
                  <w:divBdr>
                    <w:top w:val="none" w:sz="0" w:space="0" w:color="auto"/>
                    <w:left w:val="none" w:sz="0" w:space="0" w:color="auto"/>
                    <w:bottom w:val="none" w:sz="0" w:space="0" w:color="auto"/>
                    <w:right w:val="none" w:sz="0" w:space="0" w:color="auto"/>
                  </w:divBdr>
                </w:div>
                <w:div w:id="669405996">
                  <w:marLeft w:val="0"/>
                  <w:marRight w:val="0"/>
                  <w:marTop w:val="0"/>
                  <w:marBottom w:val="0"/>
                  <w:divBdr>
                    <w:top w:val="none" w:sz="0" w:space="0" w:color="auto"/>
                    <w:left w:val="none" w:sz="0" w:space="0" w:color="auto"/>
                    <w:bottom w:val="none" w:sz="0" w:space="0" w:color="auto"/>
                    <w:right w:val="none" w:sz="0" w:space="0" w:color="auto"/>
                  </w:divBdr>
                </w:div>
                <w:div w:id="1530486410">
                  <w:marLeft w:val="0"/>
                  <w:marRight w:val="0"/>
                  <w:marTop w:val="0"/>
                  <w:marBottom w:val="0"/>
                  <w:divBdr>
                    <w:top w:val="none" w:sz="0" w:space="0" w:color="auto"/>
                    <w:left w:val="none" w:sz="0" w:space="0" w:color="auto"/>
                    <w:bottom w:val="none" w:sz="0" w:space="0" w:color="auto"/>
                    <w:right w:val="none" w:sz="0" w:space="0" w:color="auto"/>
                  </w:divBdr>
                </w:div>
                <w:div w:id="2126264864">
                  <w:marLeft w:val="0"/>
                  <w:marRight w:val="0"/>
                  <w:marTop w:val="0"/>
                  <w:marBottom w:val="0"/>
                  <w:divBdr>
                    <w:top w:val="none" w:sz="0" w:space="0" w:color="auto"/>
                    <w:left w:val="none" w:sz="0" w:space="0" w:color="auto"/>
                    <w:bottom w:val="none" w:sz="0" w:space="0" w:color="auto"/>
                    <w:right w:val="none" w:sz="0" w:space="0" w:color="auto"/>
                  </w:divBdr>
                </w:div>
                <w:div w:id="1725911210">
                  <w:marLeft w:val="0"/>
                  <w:marRight w:val="0"/>
                  <w:marTop w:val="0"/>
                  <w:marBottom w:val="0"/>
                  <w:divBdr>
                    <w:top w:val="none" w:sz="0" w:space="0" w:color="auto"/>
                    <w:left w:val="none" w:sz="0" w:space="0" w:color="auto"/>
                    <w:bottom w:val="none" w:sz="0" w:space="0" w:color="auto"/>
                    <w:right w:val="none" w:sz="0" w:space="0" w:color="auto"/>
                  </w:divBdr>
                </w:div>
                <w:div w:id="439297662">
                  <w:marLeft w:val="0"/>
                  <w:marRight w:val="0"/>
                  <w:marTop w:val="0"/>
                  <w:marBottom w:val="0"/>
                  <w:divBdr>
                    <w:top w:val="none" w:sz="0" w:space="0" w:color="auto"/>
                    <w:left w:val="none" w:sz="0" w:space="0" w:color="auto"/>
                    <w:bottom w:val="none" w:sz="0" w:space="0" w:color="auto"/>
                    <w:right w:val="none" w:sz="0" w:space="0" w:color="auto"/>
                  </w:divBdr>
                </w:div>
                <w:div w:id="1367100462">
                  <w:marLeft w:val="0"/>
                  <w:marRight w:val="0"/>
                  <w:marTop w:val="0"/>
                  <w:marBottom w:val="0"/>
                  <w:divBdr>
                    <w:top w:val="none" w:sz="0" w:space="0" w:color="auto"/>
                    <w:left w:val="none" w:sz="0" w:space="0" w:color="auto"/>
                    <w:bottom w:val="none" w:sz="0" w:space="0" w:color="auto"/>
                    <w:right w:val="none" w:sz="0" w:space="0" w:color="auto"/>
                  </w:divBdr>
                </w:div>
                <w:div w:id="415975031">
                  <w:marLeft w:val="0"/>
                  <w:marRight w:val="0"/>
                  <w:marTop w:val="0"/>
                  <w:marBottom w:val="0"/>
                  <w:divBdr>
                    <w:top w:val="none" w:sz="0" w:space="0" w:color="auto"/>
                    <w:left w:val="none" w:sz="0" w:space="0" w:color="auto"/>
                    <w:bottom w:val="none" w:sz="0" w:space="0" w:color="auto"/>
                    <w:right w:val="none" w:sz="0" w:space="0" w:color="auto"/>
                  </w:divBdr>
                </w:div>
                <w:div w:id="1597398682">
                  <w:marLeft w:val="0"/>
                  <w:marRight w:val="0"/>
                  <w:marTop w:val="0"/>
                  <w:marBottom w:val="0"/>
                  <w:divBdr>
                    <w:top w:val="none" w:sz="0" w:space="0" w:color="auto"/>
                    <w:left w:val="none" w:sz="0" w:space="0" w:color="auto"/>
                    <w:bottom w:val="none" w:sz="0" w:space="0" w:color="auto"/>
                    <w:right w:val="none" w:sz="0" w:space="0" w:color="auto"/>
                  </w:divBdr>
                </w:div>
                <w:div w:id="1898542057">
                  <w:marLeft w:val="0"/>
                  <w:marRight w:val="0"/>
                  <w:marTop w:val="0"/>
                  <w:marBottom w:val="0"/>
                  <w:divBdr>
                    <w:top w:val="none" w:sz="0" w:space="0" w:color="auto"/>
                    <w:left w:val="none" w:sz="0" w:space="0" w:color="auto"/>
                    <w:bottom w:val="none" w:sz="0" w:space="0" w:color="auto"/>
                    <w:right w:val="none" w:sz="0" w:space="0" w:color="auto"/>
                  </w:divBdr>
                </w:div>
                <w:div w:id="1243951300">
                  <w:marLeft w:val="0"/>
                  <w:marRight w:val="0"/>
                  <w:marTop w:val="0"/>
                  <w:marBottom w:val="0"/>
                  <w:divBdr>
                    <w:top w:val="none" w:sz="0" w:space="0" w:color="auto"/>
                    <w:left w:val="none" w:sz="0" w:space="0" w:color="auto"/>
                    <w:bottom w:val="none" w:sz="0" w:space="0" w:color="auto"/>
                    <w:right w:val="none" w:sz="0" w:space="0" w:color="auto"/>
                  </w:divBdr>
                </w:div>
                <w:div w:id="1702898942">
                  <w:marLeft w:val="0"/>
                  <w:marRight w:val="0"/>
                  <w:marTop w:val="0"/>
                  <w:marBottom w:val="0"/>
                  <w:divBdr>
                    <w:top w:val="none" w:sz="0" w:space="0" w:color="auto"/>
                    <w:left w:val="none" w:sz="0" w:space="0" w:color="auto"/>
                    <w:bottom w:val="none" w:sz="0" w:space="0" w:color="auto"/>
                    <w:right w:val="none" w:sz="0" w:space="0" w:color="auto"/>
                  </w:divBdr>
                </w:div>
                <w:div w:id="662783036">
                  <w:marLeft w:val="0"/>
                  <w:marRight w:val="0"/>
                  <w:marTop w:val="0"/>
                  <w:marBottom w:val="0"/>
                  <w:divBdr>
                    <w:top w:val="none" w:sz="0" w:space="0" w:color="auto"/>
                    <w:left w:val="none" w:sz="0" w:space="0" w:color="auto"/>
                    <w:bottom w:val="none" w:sz="0" w:space="0" w:color="auto"/>
                    <w:right w:val="none" w:sz="0" w:space="0" w:color="auto"/>
                  </w:divBdr>
                </w:div>
                <w:div w:id="1439183699">
                  <w:marLeft w:val="0"/>
                  <w:marRight w:val="0"/>
                  <w:marTop w:val="0"/>
                  <w:marBottom w:val="0"/>
                  <w:divBdr>
                    <w:top w:val="none" w:sz="0" w:space="0" w:color="auto"/>
                    <w:left w:val="none" w:sz="0" w:space="0" w:color="auto"/>
                    <w:bottom w:val="none" w:sz="0" w:space="0" w:color="auto"/>
                    <w:right w:val="none" w:sz="0" w:space="0" w:color="auto"/>
                  </w:divBdr>
                </w:div>
                <w:div w:id="350032380">
                  <w:marLeft w:val="0"/>
                  <w:marRight w:val="0"/>
                  <w:marTop w:val="0"/>
                  <w:marBottom w:val="0"/>
                  <w:divBdr>
                    <w:top w:val="none" w:sz="0" w:space="0" w:color="auto"/>
                    <w:left w:val="none" w:sz="0" w:space="0" w:color="auto"/>
                    <w:bottom w:val="none" w:sz="0" w:space="0" w:color="auto"/>
                    <w:right w:val="none" w:sz="0" w:space="0" w:color="auto"/>
                  </w:divBdr>
                </w:div>
                <w:div w:id="2120710779">
                  <w:marLeft w:val="0"/>
                  <w:marRight w:val="0"/>
                  <w:marTop w:val="0"/>
                  <w:marBottom w:val="0"/>
                  <w:divBdr>
                    <w:top w:val="none" w:sz="0" w:space="0" w:color="auto"/>
                    <w:left w:val="none" w:sz="0" w:space="0" w:color="auto"/>
                    <w:bottom w:val="none" w:sz="0" w:space="0" w:color="auto"/>
                    <w:right w:val="none" w:sz="0" w:space="0" w:color="auto"/>
                  </w:divBdr>
                </w:div>
                <w:div w:id="1706250827">
                  <w:marLeft w:val="0"/>
                  <w:marRight w:val="0"/>
                  <w:marTop w:val="0"/>
                  <w:marBottom w:val="0"/>
                  <w:divBdr>
                    <w:top w:val="none" w:sz="0" w:space="0" w:color="auto"/>
                    <w:left w:val="none" w:sz="0" w:space="0" w:color="auto"/>
                    <w:bottom w:val="none" w:sz="0" w:space="0" w:color="auto"/>
                    <w:right w:val="none" w:sz="0" w:space="0" w:color="auto"/>
                  </w:divBdr>
                </w:div>
                <w:div w:id="604272862">
                  <w:marLeft w:val="0"/>
                  <w:marRight w:val="0"/>
                  <w:marTop w:val="0"/>
                  <w:marBottom w:val="0"/>
                  <w:divBdr>
                    <w:top w:val="none" w:sz="0" w:space="0" w:color="auto"/>
                    <w:left w:val="none" w:sz="0" w:space="0" w:color="auto"/>
                    <w:bottom w:val="none" w:sz="0" w:space="0" w:color="auto"/>
                    <w:right w:val="none" w:sz="0" w:space="0" w:color="auto"/>
                  </w:divBdr>
                </w:div>
                <w:div w:id="423186460">
                  <w:marLeft w:val="0"/>
                  <w:marRight w:val="0"/>
                  <w:marTop w:val="0"/>
                  <w:marBottom w:val="0"/>
                  <w:divBdr>
                    <w:top w:val="none" w:sz="0" w:space="0" w:color="auto"/>
                    <w:left w:val="none" w:sz="0" w:space="0" w:color="auto"/>
                    <w:bottom w:val="none" w:sz="0" w:space="0" w:color="auto"/>
                    <w:right w:val="none" w:sz="0" w:space="0" w:color="auto"/>
                  </w:divBdr>
                </w:div>
                <w:div w:id="1426267356">
                  <w:marLeft w:val="0"/>
                  <w:marRight w:val="0"/>
                  <w:marTop w:val="0"/>
                  <w:marBottom w:val="0"/>
                  <w:divBdr>
                    <w:top w:val="none" w:sz="0" w:space="0" w:color="auto"/>
                    <w:left w:val="none" w:sz="0" w:space="0" w:color="auto"/>
                    <w:bottom w:val="none" w:sz="0" w:space="0" w:color="auto"/>
                    <w:right w:val="none" w:sz="0" w:space="0" w:color="auto"/>
                  </w:divBdr>
                </w:div>
                <w:div w:id="878249710">
                  <w:marLeft w:val="0"/>
                  <w:marRight w:val="0"/>
                  <w:marTop w:val="0"/>
                  <w:marBottom w:val="0"/>
                  <w:divBdr>
                    <w:top w:val="none" w:sz="0" w:space="0" w:color="auto"/>
                    <w:left w:val="none" w:sz="0" w:space="0" w:color="auto"/>
                    <w:bottom w:val="none" w:sz="0" w:space="0" w:color="auto"/>
                    <w:right w:val="none" w:sz="0" w:space="0" w:color="auto"/>
                  </w:divBdr>
                </w:div>
                <w:div w:id="1916042225">
                  <w:marLeft w:val="0"/>
                  <w:marRight w:val="0"/>
                  <w:marTop w:val="0"/>
                  <w:marBottom w:val="0"/>
                  <w:divBdr>
                    <w:top w:val="none" w:sz="0" w:space="0" w:color="auto"/>
                    <w:left w:val="none" w:sz="0" w:space="0" w:color="auto"/>
                    <w:bottom w:val="none" w:sz="0" w:space="0" w:color="auto"/>
                    <w:right w:val="none" w:sz="0" w:space="0" w:color="auto"/>
                  </w:divBdr>
                </w:div>
                <w:div w:id="2038391516">
                  <w:marLeft w:val="0"/>
                  <w:marRight w:val="0"/>
                  <w:marTop w:val="0"/>
                  <w:marBottom w:val="0"/>
                  <w:divBdr>
                    <w:top w:val="none" w:sz="0" w:space="0" w:color="auto"/>
                    <w:left w:val="none" w:sz="0" w:space="0" w:color="auto"/>
                    <w:bottom w:val="none" w:sz="0" w:space="0" w:color="auto"/>
                    <w:right w:val="none" w:sz="0" w:space="0" w:color="auto"/>
                  </w:divBdr>
                </w:div>
                <w:div w:id="1217202810">
                  <w:marLeft w:val="0"/>
                  <w:marRight w:val="0"/>
                  <w:marTop w:val="0"/>
                  <w:marBottom w:val="0"/>
                  <w:divBdr>
                    <w:top w:val="none" w:sz="0" w:space="0" w:color="auto"/>
                    <w:left w:val="none" w:sz="0" w:space="0" w:color="auto"/>
                    <w:bottom w:val="none" w:sz="0" w:space="0" w:color="auto"/>
                    <w:right w:val="none" w:sz="0" w:space="0" w:color="auto"/>
                  </w:divBdr>
                </w:div>
                <w:div w:id="1991136692">
                  <w:marLeft w:val="0"/>
                  <w:marRight w:val="0"/>
                  <w:marTop w:val="0"/>
                  <w:marBottom w:val="0"/>
                  <w:divBdr>
                    <w:top w:val="none" w:sz="0" w:space="0" w:color="auto"/>
                    <w:left w:val="none" w:sz="0" w:space="0" w:color="auto"/>
                    <w:bottom w:val="none" w:sz="0" w:space="0" w:color="auto"/>
                    <w:right w:val="none" w:sz="0" w:space="0" w:color="auto"/>
                  </w:divBdr>
                </w:div>
                <w:div w:id="1826818300">
                  <w:marLeft w:val="0"/>
                  <w:marRight w:val="0"/>
                  <w:marTop w:val="0"/>
                  <w:marBottom w:val="0"/>
                  <w:divBdr>
                    <w:top w:val="none" w:sz="0" w:space="0" w:color="auto"/>
                    <w:left w:val="none" w:sz="0" w:space="0" w:color="auto"/>
                    <w:bottom w:val="none" w:sz="0" w:space="0" w:color="auto"/>
                    <w:right w:val="none" w:sz="0" w:space="0" w:color="auto"/>
                  </w:divBdr>
                </w:div>
                <w:div w:id="1182432718">
                  <w:marLeft w:val="0"/>
                  <w:marRight w:val="0"/>
                  <w:marTop w:val="0"/>
                  <w:marBottom w:val="0"/>
                  <w:divBdr>
                    <w:top w:val="none" w:sz="0" w:space="0" w:color="auto"/>
                    <w:left w:val="none" w:sz="0" w:space="0" w:color="auto"/>
                    <w:bottom w:val="none" w:sz="0" w:space="0" w:color="auto"/>
                    <w:right w:val="none" w:sz="0" w:space="0" w:color="auto"/>
                  </w:divBdr>
                </w:div>
                <w:div w:id="1736001544">
                  <w:marLeft w:val="0"/>
                  <w:marRight w:val="0"/>
                  <w:marTop w:val="0"/>
                  <w:marBottom w:val="0"/>
                  <w:divBdr>
                    <w:top w:val="none" w:sz="0" w:space="0" w:color="auto"/>
                    <w:left w:val="none" w:sz="0" w:space="0" w:color="auto"/>
                    <w:bottom w:val="none" w:sz="0" w:space="0" w:color="auto"/>
                    <w:right w:val="none" w:sz="0" w:space="0" w:color="auto"/>
                  </w:divBdr>
                </w:div>
                <w:div w:id="1724056063">
                  <w:marLeft w:val="0"/>
                  <w:marRight w:val="0"/>
                  <w:marTop w:val="0"/>
                  <w:marBottom w:val="0"/>
                  <w:divBdr>
                    <w:top w:val="none" w:sz="0" w:space="0" w:color="auto"/>
                    <w:left w:val="none" w:sz="0" w:space="0" w:color="auto"/>
                    <w:bottom w:val="none" w:sz="0" w:space="0" w:color="auto"/>
                    <w:right w:val="none" w:sz="0" w:space="0" w:color="auto"/>
                  </w:divBdr>
                </w:div>
                <w:div w:id="246043886">
                  <w:marLeft w:val="0"/>
                  <w:marRight w:val="0"/>
                  <w:marTop w:val="0"/>
                  <w:marBottom w:val="0"/>
                  <w:divBdr>
                    <w:top w:val="none" w:sz="0" w:space="0" w:color="auto"/>
                    <w:left w:val="none" w:sz="0" w:space="0" w:color="auto"/>
                    <w:bottom w:val="none" w:sz="0" w:space="0" w:color="auto"/>
                    <w:right w:val="none" w:sz="0" w:space="0" w:color="auto"/>
                  </w:divBdr>
                </w:div>
                <w:div w:id="1267035390">
                  <w:marLeft w:val="0"/>
                  <w:marRight w:val="0"/>
                  <w:marTop w:val="0"/>
                  <w:marBottom w:val="0"/>
                  <w:divBdr>
                    <w:top w:val="none" w:sz="0" w:space="0" w:color="auto"/>
                    <w:left w:val="none" w:sz="0" w:space="0" w:color="auto"/>
                    <w:bottom w:val="none" w:sz="0" w:space="0" w:color="auto"/>
                    <w:right w:val="none" w:sz="0" w:space="0" w:color="auto"/>
                  </w:divBdr>
                </w:div>
                <w:div w:id="103043428">
                  <w:marLeft w:val="0"/>
                  <w:marRight w:val="0"/>
                  <w:marTop w:val="0"/>
                  <w:marBottom w:val="0"/>
                  <w:divBdr>
                    <w:top w:val="none" w:sz="0" w:space="0" w:color="auto"/>
                    <w:left w:val="none" w:sz="0" w:space="0" w:color="auto"/>
                    <w:bottom w:val="none" w:sz="0" w:space="0" w:color="auto"/>
                    <w:right w:val="none" w:sz="0" w:space="0" w:color="auto"/>
                  </w:divBdr>
                </w:div>
                <w:div w:id="330643799">
                  <w:marLeft w:val="0"/>
                  <w:marRight w:val="0"/>
                  <w:marTop w:val="0"/>
                  <w:marBottom w:val="0"/>
                  <w:divBdr>
                    <w:top w:val="none" w:sz="0" w:space="0" w:color="auto"/>
                    <w:left w:val="none" w:sz="0" w:space="0" w:color="auto"/>
                    <w:bottom w:val="none" w:sz="0" w:space="0" w:color="auto"/>
                    <w:right w:val="none" w:sz="0" w:space="0" w:color="auto"/>
                  </w:divBdr>
                </w:div>
                <w:div w:id="1261795091">
                  <w:marLeft w:val="0"/>
                  <w:marRight w:val="0"/>
                  <w:marTop w:val="0"/>
                  <w:marBottom w:val="0"/>
                  <w:divBdr>
                    <w:top w:val="none" w:sz="0" w:space="0" w:color="auto"/>
                    <w:left w:val="none" w:sz="0" w:space="0" w:color="auto"/>
                    <w:bottom w:val="none" w:sz="0" w:space="0" w:color="auto"/>
                    <w:right w:val="none" w:sz="0" w:space="0" w:color="auto"/>
                  </w:divBdr>
                </w:div>
                <w:div w:id="1254438344">
                  <w:marLeft w:val="0"/>
                  <w:marRight w:val="0"/>
                  <w:marTop w:val="0"/>
                  <w:marBottom w:val="0"/>
                  <w:divBdr>
                    <w:top w:val="none" w:sz="0" w:space="0" w:color="auto"/>
                    <w:left w:val="none" w:sz="0" w:space="0" w:color="auto"/>
                    <w:bottom w:val="none" w:sz="0" w:space="0" w:color="auto"/>
                    <w:right w:val="none" w:sz="0" w:space="0" w:color="auto"/>
                  </w:divBdr>
                </w:div>
                <w:div w:id="1339579462">
                  <w:marLeft w:val="0"/>
                  <w:marRight w:val="0"/>
                  <w:marTop w:val="0"/>
                  <w:marBottom w:val="0"/>
                  <w:divBdr>
                    <w:top w:val="none" w:sz="0" w:space="0" w:color="auto"/>
                    <w:left w:val="none" w:sz="0" w:space="0" w:color="auto"/>
                    <w:bottom w:val="none" w:sz="0" w:space="0" w:color="auto"/>
                    <w:right w:val="none" w:sz="0" w:space="0" w:color="auto"/>
                  </w:divBdr>
                </w:div>
                <w:div w:id="367029154">
                  <w:marLeft w:val="0"/>
                  <w:marRight w:val="0"/>
                  <w:marTop w:val="0"/>
                  <w:marBottom w:val="0"/>
                  <w:divBdr>
                    <w:top w:val="none" w:sz="0" w:space="0" w:color="auto"/>
                    <w:left w:val="none" w:sz="0" w:space="0" w:color="auto"/>
                    <w:bottom w:val="none" w:sz="0" w:space="0" w:color="auto"/>
                    <w:right w:val="none" w:sz="0" w:space="0" w:color="auto"/>
                  </w:divBdr>
                </w:div>
                <w:div w:id="1263684366">
                  <w:marLeft w:val="0"/>
                  <w:marRight w:val="0"/>
                  <w:marTop w:val="0"/>
                  <w:marBottom w:val="0"/>
                  <w:divBdr>
                    <w:top w:val="none" w:sz="0" w:space="0" w:color="auto"/>
                    <w:left w:val="none" w:sz="0" w:space="0" w:color="auto"/>
                    <w:bottom w:val="none" w:sz="0" w:space="0" w:color="auto"/>
                    <w:right w:val="none" w:sz="0" w:space="0" w:color="auto"/>
                  </w:divBdr>
                </w:div>
                <w:div w:id="2089035167">
                  <w:marLeft w:val="0"/>
                  <w:marRight w:val="0"/>
                  <w:marTop w:val="0"/>
                  <w:marBottom w:val="0"/>
                  <w:divBdr>
                    <w:top w:val="none" w:sz="0" w:space="0" w:color="auto"/>
                    <w:left w:val="none" w:sz="0" w:space="0" w:color="auto"/>
                    <w:bottom w:val="none" w:sz="0" w:space="0" w:color="auto"/>
                    <w:right w:val="none" w:sz="0" w:space="0" w:color="auto"/>
                  </w:divBdr>
                </w:div>
                <w:div w:id="1714117706">
                  <w:marLeft w:val="0"/>
                  <w:marRight w:val="0"/>
                  <w:marTop w:val="0"/>
                  <w:marBottom w:val="0"/>
                  <w:divBdr>
                    <w:top w:val="none" w:sz="0" w:space="0" w:color="auto"/>
                    <w:left w:val="none" w:sz="0" w:space="0" w:color="auto"/>
                    <w:bottom w:val="none" w:sz="0" w:space="0" w:color="auto"/>
                    <w:right w:val="none" w:sz="0" w:space="0" w:color="auto"/>
                  </w:divBdr>
                </w:div>
                <w:div w:id="641420730">
                  <w:marLeft w:val="0"/>
                  <w:marRight w:val="0"/>
                  <w:marTop w:val="0"/>
                  <w:marBottom w:val="0"/>
                  <w:divBdr>
                    <w:top w:val="none" w:sz="0" w:space="0" w:color="auto"/>
                    <w:left w:val="none" w:sz="0" w:space="0" w:color="auto"/>
                    <w:bottom w:val="none" w:sz="0" w:space="0" w:color="auto"/>
                    <w:right w:val="none" w:sz="0" w:space="0" w:color="auto"/>
                  </w:divBdr>
                </w:div>
                <w:div w:id="116029097">
                  <w:marLeft w:val="0"/>
                  <w:marRight w:val="0"/>
                  <w:marTop w:val="0"/>
                  <w:marBottom w:val="0"/>
                  <w:divBdr>
                    <w:top w:val="none" w:sz="0" w:space="0" w:color="auto"/>
                    <w:left w:val="none" w:sz="0" w:space="0" w:color="auto"/>
                    <w:bottom w:val="none" w:sz="0" w:space="0" w:color="auto"/>
                    <w:right w:val="none" w:sz="0" w:space="0" w:color="auto"/>
                  </w:divBdr>
                </w:div>
                <w:div w:id="1852138149">
                  <w:marLeft w:val="0"/>
                  <w:marRight w:val="0"/>
                  <w:marTop w:val="0"/>
                  <w:marBottom w:val="0"/>
                  <w:divBdr>
                    <w:top w:val="none" w:sz="0" w:space="0" w:color="auto"/>
                    <w:left w:val="none" w:sz="0" w:space="0" w:color="auto"/>
                    <w:bottom w:val="none" w:sz="0" w:space="0" w:color="auto"/>
                    <w:right w:val="none" w:sz="0" w:space="0" w:color="auto"/>
                  </w:divBdr>
                </w:div>
                <w:div w:id="178337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874661">
      <w:bodyDiv w:val="1"/>
      <w:marLeft w:val="0"/>
      <w:marRight w:val="0"/>
      <w:marTop w:val="0"/>
      <w:marBottom w:val="0"/>
      <w:divBdr>
        <w:top w:val="none" w:sz="0" w:space="0" w:color="auto"/>
        <w:left w:val="none" w:sz="0" w:space="0" w:color="auto"/>
        <w:bottom w:val="none" w:sz="0" w:space="0" w:color="auto"/>
        <w:right w:val="none" w:sz="0" w:space="0" w:color="auto"/>
      </w:divBdr>
      <w:divsChild>
        <w:div w:id="1653410953">
          <w:marLeft w:val="0"/>
          <w:marRight w:val="0"/>
          <w:marTop w:val="0"/>
          <w:marBottom w:val="0"/>
          <w:divBdr>
            <w:top w:val="none" w:sz="0" w:space="0" w:color="auto"/>
            <w:left w:val="none" w:sz="0" w:space="0" w:color="auto"/>
            <w:bottom w:val="none" w:sz="0" w:space="0" w:color="auto"/>
            <w:right w:val="none" w:sz="0" w:space="0" w:color="auto"/>
          </w:divBdr>
        </w:div>
        <w:div w:id="1717706029">
          <w:marLeft w:val="0"/>
          <w:marRight w:val="0"/>
          <w:marTop w:val="0"/>
          <w:marBottom w:val="0"/>
          <w:divBdr>
            <w:top w:val="none" w:sz="0" w:space="0" w:color="auto"/>
            <w:left w:val="none" w:sz="0" w:space="0" w:color="auto"/>
            <w:bottom w:val="none" w:sz="0" w:space="0" w:color="auto"/>
            <w:right w:val="none" w:sz="0" w:space="0" w:color="auto"/>
          </w:divBdr>
        </w:div>
        <w:div w:id="1236817635">
          <w:marLeft w:val="0"/>
          <w:marRight w:val="0"/>
          <w:marTop w:val="0"/>
          <w:marBottom w:val="0"/>
          <w:divBdr>
            <w:top w:val="none" w:sz="0" w:space="0" w:color="auto"/>
            <w:left w:val="none" w:sz="0" w:space="0" w:color="auto"/>
            <w:bottom w:val="none" w:sz="0" w:space="0" w:color="auto"/>
            <w:right w:val="none" w:sz="0" w:space="0" w:color="auto"/>
          </w:divBdr>
        </w:div>
        <w:div w:id="1943342392">
          <w:marLeft w:val="0"/>
          <w:marRight w:val="0"/>
          <w:marTop w:val="0"/>
          <w:marBottom w:val="0"/>
          <w:divBdr>
            <w:top w:val="none" w:sz="0" w:space="0" w:color="auto"/>
            <w:left w:val="none" w:sz="0" w:space="0" w:color="auto"/>
            <w:bottom w:val="none" w:sz="0" w:space="0" w:color="auto"/>
            <w:right w:val="none" w:sz="0" w:space="0" w:color="auto"/>
          </w:divBdr>
        </w:div>
        <w:div w:id="709111590">
          <w:marLeft w:val="0"/>
          <w:marRight w:val="0"/>
          <w:marTop w:val="0"/>
          <w:marBottom w:val="0"/>
          <w:divBdr>
            <w:top w:val="none" w:sz="0" w:space="0" w:color="auto"/>
            <w:left w:val="none" w:sz="0" w:space="0" w:color="auto"/>
            <w:bottom w:val="none" w:sz="0" w:space="0" w:color="auto"/>
            <w:right w:val="none" w:sz="0" w:space="0" w:color="auto"/>
          </w:divBdr>
        </w:div>
        <w:div w:id="1630940848">
          <w:marLeft w:val="0"/>
          <w:marRight w:val="0"/>
          <w:marTop w:val="0"/>
          <w:marBottom w:val="0"/>
          <w:divBdr>
            <w:top w:val="none" w:sz="0" w:space="0" w:color="auto"/>
            <w:left w:val="none" w:sz="0" w:space="0" w:color="auto"/>
            <w:bottom w:val="none" w:sz="0" w:space="0" w:color="auto"/>
            <w:right w:val="none" w:sz="0" w:space="0" w:color="auto"/>
          </w:divBdr>
        </w:div>
        <w:div w:id="569081040">
          <w:marLeft w:val="0"/>
          <w:marRight w:val="0"/>
          <w:marTop w:val="0"/>
          <w:marBottom w:val="0"/>
          <w:divBdr>
            <w:top w:val="none" w:sz="0" w:space="0" w:color="auto"/>
            <w:left w:val="none" w:sz="0" w:space="0" w:color="auto"/>
            <w:bottom w:val="none" w:sz="0" w:space="0" w:color="auto"/>
            <w:right w:val="none" w:sz="0" w:space="0" w:color="auto"/>
          </w:divBdr>
        </w:div>
        <w:div w:id="2004157818">
          <w:marLeft w:val="0"/>
          <w:marRight w:val="0"/>
          <w:marTop w:val="0"/>
          <w:marBottom w:val="0"/>
          <w:divBdr>
            <w:top w:val="none" w:sz="0" w:space="0" w:color="auto"/>
            <w:left w:val="none" w:sz="0" w:space="0" w:color="auto"/>
            <w:bottom w:val="none" w:sz="0" w:space="0" w:color="auto"/>
            <w:right w:val="none" w:sz="0" w:space="0" w:color="auto"/>
          </w:divBdr>
        </w:div>
        <w:div w:id="572467299">
          <w:marLeft w:val="0"/>
          <w:marRight w:val="0"/>
          <w:marTop w:val="0"/>
          <w:marBottom w:val="0"/>
          <w:divBdr>
            <w:top w:val="none" w:sz="0" w:space="0" w:color="auto"/>
            <w:left w:val="none" w:sz="0" w:space="0" w:color="auto"/>
            <w:bottom w:val="none" w:sz="0" w:space="0" w:color="auto"/>
            <w:right w:val="none" w:sz="0" w:space="0" w:color="auto"/>
          </w:divBdr>
        </w:div>
        <w:div w:id="2081560205">
          <w:marLeft w:val="0"/>
          <w:marRight w:val="0"/>
          <w:marTop w:val="0"/>
          <w:marBottom w:val="0"/>
          <w:divBdr>
            <w:top w:val="none" w:sz="0" w:space="0" w:color="auto"/>
            <w:left w:val="none" w:sz="0" w:space="0" w:color="auto"/>
            <w:bottom w:val="none" w:sz="0" w:space="0" w:color="auto"/>
            <w:right w:val="none" w:sz="0" w:space="0" w:color="auto"/>
          </w:divBdr>
        </w:div>
        <w:div w:id="1068920519">
          <w:marLeft w:val="0"/>
          <w:marRight w:val="0"/>
          <w:marTop w:val="0"/>
          <w:marBottom w:val="0"/>
          <w:divBdr>
            <w:top w:val="none" w:sz="0" w:space="0" w:color="auto"/>
            <w:left w:val="none" w:sz="0" w:space="0" w:color="auto"/>
            <w:bottom w:val="none" w:sz="0" w:space="0" w:color="auto"/>
            <w:right w:val="none" w:sz="0" w:space="0" w:color="auto"/>
          </w:divBdr>
        </w:div>
        <w:div w:id="2059431272">
          <w:marLeft w:val="0"/>
          <w:marRight w:val="0"/>
          <w:marTop w:val="0"/>
          <w:marBottom w:val="0"/>
          <w:divBdr>
            <w:top w:val="none" w:sz="0" w:space="0" w:color="auto"/>
            <w:left w:val="none" w:sz="0" w:space="0" w:color="auto"/>
            <w:bottom w:val="none" w:sz="0" w:space="0" w:color="auto"/>
            <w:right w:val="none" w:sz="0" w:space="0" w:color="auto"/>
          </w:divBdr>
        </w:div>
      </w:divsChild>
    </w:div>
    <w:div w:id="1311404558">
      <w:bodyDiv w:val="1"/>
      <w:marLeft w:val="0"/>
      <w:marRight w:val="0"/>
      <w:marTop w:val="0"/>
      <w:marBottom w:val="0"/>
      <w:divBdr>
        <w:top w:val="none" w:sz="0" w:space="0" w:color="auto"/>
        <w:left w:val="none" w:sz="0" w:space="0" w:color="auto"/>
        <w:bottom w:val="none" w:sz="0" w:space="0" w:color="auto"/>
        <w:right w:val="none" w:sz="0" w:space="0" w:color="auto"/>
      </w:divBdr>
      <w:divsChild>
        <w:div w:id="830683717">
          <w:marLeft w:val="0"/>
          <w:marRight w:val="0"/>
          <w:marTop w:val="15"/>
          <w:marBottom w:val="0"/>
          <w:divBdr>
            <w:top w:val="single" w:sz="48" w:space="0" w:color="auto"/>
            <w:left w:val="single" w:sz="48" w:space="0" w:color="auto"/>
            <w:bottom w:val="single" w:sz="48" w:space="0" w:color="auto"/>
            <w:right w:val="single" w:sz="48" w:space="0" w:color="auto"/>
          </w:divBdr>
          <w:divsChild>
            <w:div w:id="926813072">
              <w:marLeft w:val="0"/>
              <w:marRight w:val="0"/>
              <w:marTop w:val="0"/>
              <w:marBottom w:val="0"/>
              <w:divBdr>
                <w:top w:val="none" w:sz="0" w:space="0" w:color="auto"/>
                <w:left w:val="none" w:sz="0" w:space="0" w:color="auto"/>
                <w:bottom w:val="none" w:sz="0" w:space="0" w:color="auto"/>
                <w:right w:val="none" w:sz="0" w:space="0" w:color="auto"/>
              </w:divBdr>
              <w:divsChild>
                <w:div w:id="1047531892">
                  <w:marLeft w:val="0"/>
                  <w:marRight w:val="0"/>
                  <w:marTop w:val="0"/>
                  <w:marBottom w:val="0"/>
                  <w:divBdr>
                    <w:top w:val="none" w:sz="0" w:space="0" w:color="auto"/>
                    <w:left w:val="none" w:sz="0" w:space="0" w:color="auto"/>
                    <w:bottom w:val="none" w:sz="0" w:space="0" w:color="auto"/>
                    <w:right w:val="none" w:sz="0" w:space="0" w:color="auto"/>
                  </w:divBdr>
                </w:div>
                <w:div w:id="197283721">
                  <w:marLeft w:val="0"/>
                  <w:marRight w:val="0"/>
                  <w:marTop w:val="0"/>
                  <w:marBottom w:val="0"/>
                  <w:divBdr>
                    <w:top w:val="none" w:sz="0" w:space="0" w:color="auto"/>
                    <w:left w:val="none" w:sz="0" w:space="0" w:color="auto"/>
                    <w:bottom w:val="none" w:sz="0" w:space="0" w:color="auto"/>
                    <w:right w:val="none" w:sz="0" w:space="0" w:color="auto"/>
                  </w:divBdr>
                </w:div>
                <w:div w:id="1772700273">
                  <w:marLeft w:val="0"/>
                  <w:marRight w:val="0"/>
                  <w:marTop w:val="0"/>
                  <w:marBottom w:val="0"/>
                  <w:divBdr>
                    <w:top w:val="none" w:sz="0" w:space="0" w:color="auto"/>
                    <w:left w:val="none" w:sz="0" w:space="0" w:color="auto"/>
                    <w:bottom w:val="none" w:sz="0" w:space="0" w:color="auto"/>
                    <w:right w:val="none" w:sz="0" w:space="0" w:color="auto"/>
                  </w:divBdr>
                </w:div>
                <w:div w:id="177084348">
                  <w:marLeft w:val="0"/>
                  <w:marRight w:val="0"/>
                  <w:marTop w:val="0"/>
                  <w:marBottom w:val="0"/>
                  <w:divBdr>
                    <w:top w:val="none" w:sz="0" w:space="0" w:color="auto"/>
                    <w:left w:val="none" w:sz="0" w:space="0" w:color="auto"/>
                    <w:bottom w:val="none" w:sz="0" w:space="0" w:color="auto"/>
                    <w:right w:val="none" w:sz="0" w:space="0" w:color="auto"/>
                  </w:divBdr>
                </w:div>
                <w:div w:id="678846018">
                  <w:marLeft w:val="0"/>
                  <w:marRight w:val="0"/>
                  <w:marTop w:val="0"/>
                  <w:marBottom w:val="0"/>
                  <w:divBdr>
                    <w:top w:val="none" w:sz="0" w:space="0" w:color="auto"/>
                    <w:left w:val="none" w:sz="0" w:space="0" w:color="auto"/>
                    <w:bottom w:val="none" w:sz="0" w:space="0" w:color="auto"/>
                    <w:right w:val="none" w:sz="0" w:space="0" w:color="auto"/>
                  </w:divBdr>
                </w:div>
                <w:div w:id="862550004">
                  <w:marLeft w:val="0"/>
                  <w:marRight w:val="0"/>
                  <w:marTop w:val="0"/>
                  <w:marBottom w:val="0"/>
                  <w:divBdr>
                    <w:top w:val="none" w:sz="0" w:space="0" w:color="auto"/>
                    <w:left w:val="none" w:sz="0" w:space="0" w:color="auto"/>
                    <w:bottom w:val="none" w:sz="0" w:space="0" w:color="auto"/>
                    <w:right w:val="none" w:sz="0" w:space="0" w:color="auto"/>
                  </w:divBdr>
                </w:div>
                <w:div w:id="2102020912">
                  <w:marLeft w:val="0"/>
                  <w:marRight w:val="0"/>
                  <w:marTop w:val="0"/>
                  <w:marBottom w:val="0"/>
                  <w:divBdr>
                    <w:top w:val="none" w:sz="0" w:space="0" w:color="auto"/>
                    <w:left w:val="none" w:sz="0" w:space="0" w:color="auto"/>
                    <w:bottom w:val="none" w:sz="0" w:space="0" w:color="auto"/>
                    <w:right w:val="none" w:sz="0" w:space="0" w:color="auto"/>
                  </w:divBdr>
                </w:div>
                <w:div w:id="552621525">
                  <w:marLeft w:val="0"/>
                  <w:marRight w:val="0"/>
                  <w:marTop w:val="0"/>
                  <w:marBottom w:val="0"/>
                  <w:divBdr>
                    <w:top w:val="none" w:sz="0" w:space="0" w:color="auto"/>
                    <w:left w:val="none" w:sz="0" w:space="0" w:color="auto"/>
                    <w:bottom w:val="none" w:sz="0" w:space="0" w:color="auto"/>
                    <w:right w:val="none" w:sz="0" w:space="0" w:color="auto"/>
                  </w:divBdr>
                </w:div>
                <w:div w:id="2102791424">
                  <w:marLeft w:val="0"/>
                  <w:marRight w:val="0"/>
                  <w:marTop w:val="0"/>
                  <w:marBottom w:val="0"/>
                  <w:divBdr>
                    <w:top w:val="none" w:sz="0" w:space="0" w:color="auto"/>
                    <w:left w:val="none" w:sz="0" w:space="0" w:color="auto"/>
                    <w:bottom w:val="none" w:sz="0" w:space="0" w:color="auto"/>
                    <w:right w:val="none" w:sz="0" w:space="0" w:color="auto"/>
                  </w:divBdr>
                </w:div>
                <w:div w:id="949748060">
                  <w:marLeft w:val="0"/>
                  <w:marRight w:val="0"/>
                  <w:marTop w:val="0"/>
                  <w:marBottom w:val="0"/>
                  <w:divBdr>
                    <w:top w:val="none" w:sz="0" w:space="0" w:color="auto"/>
                    <w:left w:val="none" w:sz="0" w:space="0" w:color="auto"/>
                    <w:bottom w:val="none" w:sz="0" w:space="0" w:color="auto"/>
                    <w:right w:val="none" w:sz="0" w:space="0" w:color="auto"/>
                  </w:divBdr>
                </w:div>
                <w:div w:id="568686303">
                  <w:marLeft w:val="0"/>
                  <w:marRight w:val="0"/>
                  <w:marTop w:val="0"/>
                  <w:marBottom w:val="0"/>
                  <w:divBdr>
                    <w:top w:val="none" w:sz="0" w:space="0" w:color="auto"/>
                    <w:left w:val="none" w:sz="0" w:space="0" w:color="auto"/>
                    <w:bottom w:val="none" w:sz="0" w:space="0" w:color="auto"/>
                    <w:right w:val="none" w:sz="0" w:space="0" w:color="auto"/>
                  </w:divBdr>
                </w:div>
                <w:div w:id="1804732677">
                  <w:marLeft w:val="0"/>
                  <w:marRight w:val="0"/>
                  <w:marTop w:val="0"/>
                  <w:marBottom w:val="0"/>
                  <w:divBdr>
                    <w:top w:val="none" w:sz="0" w:space="0" w:color="auto"/>
                    <w:left w:val="none" w:sz="0" w:space="0" w:color="auto"/>
                    <w:bottom w:val="none" w:sz="0" w:space="0" w:color="auto"/>
                    <w:right w:val="none" w:sz="0" w:space="0" w:color="auto"/>
                  </w:divBdr>
                </w:div>
                <w:div w:id="210575634">
                  <w:marLeft w:val="0"/>
                  <w:marRight w:val="0"/>
                  <w:marTop w:val="0"/>
                  <w:marBottom w:val="0"/>
                  <w:divBdr>
                    <w:top w:val="none" w:sz="0" w:space="0" w:color="auto"/>
                    <w:left w:val="none" w:sz="0" w:space="0" w:color="auto"/>
                    <w:bottom w:val="none" w:sz="0" w:space="0" w:color="auto"/>
                    <w:right w:val="none" w:sz="0" w:space="0" w:color="auto"/>
                  </w:divBdr>
                </w:div>
                <w:div w:id="1099450275">
                  <w:marLeft w:val="0"/>
                  <w:marRight w:val="0"/>
                  <w:marTop w:val="0"/>
                  <w:marBottom w:val="0"/>
                  <w:divBdr>
                    <w:top w:val="none" w:sz="0" w:space="0" w:color="auto"/>
                    <w:left w:val="none" w:sz="0" w:space="0" w:color="auto"/>
                    <w:bottom w:val="none" w:sz="0" w:space="0" w:color="auto"/>
                    <w:right w:val="none" w:sz="0" w:space="0" w:color="auto"/>
                  </w:divBdr>
                </w:div>
                <w:div w:id="1633976305">
                  <w:marLeft w:val="0"/>
                  <w:marRight w:val="0"/>
                  <w:marTop w:val="0"/>
                  <w:marBottom w:val="0"/>
                  <w:divBdr>
                    <w:top w:val="none" w:sz="0" w:space="0" w:color="auto"/>
                    <w:left w:val="none" w:sz="0" w:space="0" w:color="auto"/>
                    <w:bottom w:val="none" w:sz="0" w:space="0" w:color="auto"/>
                    <w:right w:val="none" w:sz="0" w:space="0" w:color="auto"/>
                  </w:divBdr>
                </w:div>
                <w:div w:id="1828859156">
                  <w:marLeft w:val="0"/>
                  <w:marRight w:val="0"/>
                  <w:marTop w:val="0"/>
                  <w:marBottom w:val="0"/>
                  <w:divBdr>
                    <w:top w:val="none" w:sz="0" w:space="0" w:color="auto"/>
                    <w:left w:val="none" w:sz="0" w:space="0" w:color="auto"/>
                    <w:bottom w:val="none" w:sz="0" w:space="0" w:color="auto"/>
                    <w:right w:val="none" w:sz="0" w:space="0" w:color="auto"/>
                  </w:divBdr>
                </w:div>
                <w:div w:id="2710931">
                  <w:marLeft w:val="0"/>
                  <w:marRight w:val="0"/>
                  <w:marTop w:val="0"/>
                  <w:marBottom w:val="0"/>
                  <w:divBdr>
                    <w:top w:val="none" w:sz="0" w:space="0" w:color="auto"/>
                    <w:left w:val="none" w:sz="0" w:space="0" w:color="auto"/>
                    <w:bottom w:val="none" w:sz="0" w:space="0" w:color="auto"/>
                    <w:right w:val="none" w:sz="0" w:space="0" w:color="auto"/>
                  </w:divBdr>
                </w:div>
                <w:div w:id="1775204983">
                  <w:marLeft w:val="0"/>
                  <w:marRight w:val="0"/>
                  <w:marTop w:val="0"/>
                  <w:marBottom w:val="0"/>
                  <w:divBdr>
                    <w:top w:val="none" w:sz="0" w:space="0" w:color="auto"/>
                    <w:left w:val="none" w:sz="0" w:space="0" w:color="auto"/>
                    <w:bottom w:val="none" w:sz="0" w:space="0" w:color="auto"/>
                    <w:right w:val="none" w:sz="0" w:space="0" w:color="auto"/>
                  </w:divBdr>
                </w:div>
                <w:div w:id="1381587285">
                  <w:marLeft w:val="0"/>
                  <w:marRight w:val="0"/>
                  <w:marTop w:val="0"/>
                  <w:marBottom w:val="0"/>
                  <w:divBdr>
                    <w:top w:val="none" w:sz="0" w:space="0" w:color="auto"/>
                    <w:left w:val="none" w:sz="0" w:space="0" w:color="auto"/>
                    <w:bottom w:val="none" w:sz="0" w:space="0" w:color="auto"/>
                    <w:right w:val="none" w:sz="0" w:space="0" w:color="auto"/>
                  </w:divBdr>
                </w:div>
                <w:div w:id="1073551821">
                  <w:marLeft w:val="0"/>
                  <w:marRight w:val="0"/>
                  <w:marTop w:val="0"/>
                  <w:marBottom w:val="0"/>
                  <w:divBdr>
                    <w:top w:val="none" w:sz="0" w:space="0" w:color="auto"/>
                    <w:left w:val="none" w:sz="0" w:space="0" w:color="auto"/>
                    <w:bottom w:val="none" w:sz="0" w:space="0" w:color="auto"/>
                    <w:right w:val="none" w:sz="0" w:space="0" w:color="auto"/>
                  </w:divBdr>
                </w:div>
                <w:div w:id="1505432789">
                  <w:marLeft w:val="0"/>
                  <w:marRight w:val="0"/>
                  <w:marTop w:val="0"/>
                  <w:marBottom w:val="0"/>
                  <w:divBdr>
                    <w:top w:val="none" w:sz="0" w:space="0" w:color="auto"/>
                    <w:left w:val="none" w:sz="0" w:space="0" w:color="auto"/>
                    <w:bottom w:val="none" w:sz="0" w:space="0" w:color="auto"/>
                    <w:right w:val="none" w:sz="0" w:space="0" w:color="auto"/>
                  </w:divBdr>
                </w:div>
                <w:div w:id="1051927123">
                  <w:marLeft w:val="0"/>
                  <w:marRight w:val="0"/>
                  <w:marTop w:val="0"/>
                  <w:marBottom w:val="0"/>
                  <w:divBdr>
                    <w:top w:val="none" w:sz="0" w:space="0" w:color="auto"/>
                    <w:left w:val="none" w:sz="0" w:space="0" w:color="auto"/>
                    <w:bottom w:val="none" w:sz="0" w:space="0" w:color="auto"/>
                    <w:right w:val="none" w:sz="0" w:space="0" w:color="auto"/>
                  </w:divBdr>
                </w:div>
                <w:div w:id="1421874805">
                  <w:marLeft w:val="0"/>
                  <w:marRight w:val="0"/>
                  <w:marTop w:val="0"/>
                  <w:marBottom w:val="0"/>
                  <w:divBdr>
                    <w:top w:val="none" w:sz="0" w:space="0" w:color="auto"/>
                    <w:left w:val="none" w:sz="0" w:space="0" w:color="auto"/>
                    <w:bottom w:val="none" w:sz="0" w:space="0" w:color="auto"/>
                    <w:right w:val="none" w:sz="0" w:space="0" w:color="auto"/>
                  </w:divBdr>
                </w:div>
                <w:div w:id="496073008">
                  <w:marLeft w:val="0"/>
                  <w:marRight w:val="0"/>
                  <w:marTop w:val="0"/>
                  <w:marBottom w:val="0"/>
                  <w:divBdr>
                    <w:top w:val="none" w:sz="0" w:space="0" w:color="auto"/>
                    <w:left w:val="none" w:sz="0" w:space="0" w:color="auto"/>
                    <w:bottom w:val="none" w:sz="0" w:space="0" w:color="auto"/>
                    <w:right w:val="none" w:sz="0" w:space="0" w:color="auto"/>
                  </w:divBdr>
                </w:div>
                <w:div w:id="1123501325">
                  <w:marLeft w:val="0"/>
                  <w:marRight w:val="0"/>
                  <w:marTop w:val="0"/>
                  <w:marBottom w:val="0"/>
                  <w:divBdr>
                    <w:top w:val="none" w:sz="0" w:space="0" w:color="auto"/>
                    <w:left w:val="none" w:sz="0" w:space="0" w:color="auto"/>
                    <w:bottom w:val="none" w:sz="0" w:space="0" w:color="auto"/>
                    <w:right w:val="none" w:sz="0" w:space="0" w:color="auto"/>
                  </w:divBdr>
                </w:div>
                <w:div w:id="722555863">
                  <w:marLeft w:val="0"/>
                  <w:marRight w:val="0"/>
                  <w:marTop w:val="0"/>
                  <w:marBottom w:val="0"/>
                  <w:divBdr>
                    <w:top w:val="none" w:sz="0" w:space="0" w:color="auto"/>
                    <w:left w:val="none" w:sz="0" w:space="0" w:color="auto"/>
                    <w:bottom w:val="none" w:sz="0" w:space="0" w:color="auto"/>
                    <w:right w:val="none" w:sz="0" w:space="0" w:color="auto"/>
                  </w:divBdr>
                </w:div>
                <w:div w:id="1996717887">
                  <w:marLeft w:val="0"/>
                  <w:marRight w:val="0"/>
                  <w:marTop w:val="0"/>
                  <w:marBottom w:val="0"/>
                  <w:divBdr>
                    <w:top w:val="none" w:sz="0" w:space="0" w:color="auto"/>
                    <w:left w:val="none" w:sz="0" w:space="0" w:color="auto"/>
                    <w:bottom w:val="none" w:sz="0" w:space="0" w:color="auto"/>
                    <w:right w:val="none" w:sz="0" w:space="0" w:color="auto"/>
                  </w:divBdr>
                </w:div>
                <w:div w:id="1418012347">
                  <w:marLeft w:val="0"/>
                  <w:marRight w:val="0"/>
                  <w:marTop w:val="0"/>
                  <w:marBottom w:val="0"/>
                  <w:divBdr>
                    <w:top w:val="none" w:sz="0" w:space="0" w:color="auto"/>
                    <w:left w:val="none" w:sz="0" w:space="0" w:color="auto"/>
                    <w:bottom w:val="none" w:sz="0" w:space="0" w:color="auto"/>
                    <w:right w:val="none" w:sz="0" w:space="0" w:color="auto"/>
                  </w:divBdr>
                </w:div>
                <w:div w:id="1650354589">
                  <w:marLeft w:val="0"/>
                  <w:marRight w:val="0"/>
                  <w:marTop w:val="0"/>
                  <w:marBottom w:val="0"/>
                  <w:divBdr>
                    <w:top w:val="none" w:sz="0" w:space="0" w:color="auto"/>
                    <w:left w:val="none" w:sz="0" w:space="0" w:color="auto"/>
                    <w:bottom w:val="none" w:sz="0" w:space="0" w:color="auto"/>
                    <w:right w:val="none" w:sz="0" w:space="0" w:color="auto"/>
                  </w:divBdr>
                </w:div>
                <w:div w:id="1407796998">
                  <w:marLeft w:val="0"/>
                  <w:marRight w:val="0"/>
                  <w:marTop w:val="0"/>
                  <w:marBottom w:val="0"/>
                  <w:divBdr>
                    <w:top w:val="none" w:sz="0" w:space="0" w:color="auto"/>
                    <w:left w:val="none" w:sz="0" w:space="0" w:color="auto"/>
                    <w:bottom w:val="none" w:sz="0" w:space="0" w:color="auto"/>
                    <w:right w:val="none" w:sz="0" w:space="0" w:color="auto"/>
                  </w:divBdr>
                </w:div>
                <w:div w:id="1189291584">
                  <w:marLeft w:val="0"/>
                  <w:marRight w:val="0"/>
                  <w:marTop w:val="0"/>
                  <w:marBottom w:val="0"/>
                  <w:divBdr>
                    <w:top w:val="none" w:sz="0" w:space="0" w:color="auto"/>
                    <w:left w:val="none" w:sz="0" w:space="0" w:color="auto"/>
                    <w:bottom w:val="none" w:sz="0" w:space="0" w:color="auto"/>
                    <w:right w:val="none" w:sz="0" w:space="0" w:color="auto"/>
                  </w:divBdr>
                </w:div>
                <w:div w:id="189495427">
                  <w:marLeft w:val="0"/>
                  <w:marRight w:val="0"/>
                  <w:marTop w:val="0"/>
                  <w:marBottom w:val="0"/>
                  <w:divBdr>
                    <w:top w:val="none" w:sz="0" w:space="0" w:color="auto"/>
                    <w:left w:val="none" w:sz="0" w:space="0" w:color="auto"/>
                    <w:bottom w:val="none" w:sz="0" w:space="0" w:color="auto"/>
                    <w:right w:val="none" w:sz="0" w:space="0" w:color="auto"/>
                  </w:divBdr>
                </w:div>
                <w:div w:id="1769228805">
                  <w:marLeft w:val="0"/>
                  <w:marRight w:val="0"/>
                  <w:marTop w:val="0"/>
                  <w:marBottom w:val="0"/>
                  <w:divBdr>
                    <w:top w:val="none" w:sz="0" w:space="0" w:color="auto"/>
                    <w:left w:val="none" w:sz="0" w:space="0" w:color="auto"/>
                    <w:bottom w:val="none" w:sz="0" w:space="0" w:color="auto"/>
                    <w:right w:val="none" w:sz="0" w:space="0" w:color="auto"/>
                  </w:divBdr>
                </w:div>
                <w:div w:id="920481711">
                  <w:marLeft w:val="0"/>
                  <w:marRight w:val="0"/>
                  <w:marTop w:val="0"/>
                  <w:marBottom w:val="0"/>
                  <w:divBdr>
                    <w:top w:val="none" w:sz="0" w:space="0" w:color="auto"/>
                    <w:left w:val="none" w:sz="0" w:space="0" w:color="auto"/>
                    <w:bottom w:val="none" w:sz="0" w:space="0" w:color="auto"/>
                    <w:right w:val="none" w:sz="0" w:space="0" w:color="auto"/>
                  </w:divBdr>
                </w:div>
                <w:div w:id="662977927">
                  <w:marLeft w:val="0"/>
                  <w:marRight w:val="0"/>
                  <w:marTop w:val="0"/>
                  <w:marBottom w:val="0"/>
                  <w:divBdr>
                    <w:top w:val="none" w:sz="0" w:space="0" w:color="auto"/>
                    <w:left w:val="none" w:sz="0" w:space="0" w:color="auto"/>
                    <w:bottom w:val="none" w:sz="0" w:space="0" w:color="auto"/>
                    <w:right w:val="none" w:sz="0" w:space="0" w:color="auto"/>
                  </w:divBdr>
                </w:div>
                <w:div w:id="99106216">
                  <w:marLeft w:val="0"/>
                  <w:marRight w:val="0"/>
                  <w:marTop w:val="0"/>
                  <w:marBottom w:val="0"/>
                  <w:divBdr>
                    <w:top w:val="none" w:sz="0" w:space="0" w:color="auto"/>
                    <w:left w:val="none" w:sz="0" w:space="0" w:color="auto"/>
                    <w:bottom w:val="none" w:sz="0" w:space="0" w:color="auto"/>
                    <w:right w:val="none" w:sz="0" w:space="0" w:color="auto"/>
                  </w:divBdr>
                </w:div>
                <w:div w:id="1898782592">
                  <w:marLeft w:val="0"/>
                  <w:marRight w:val="0"/>
                  <w:marTop w:val="0"/>
                  <w:marBottom w:val="0"/>
                  <w:divBdr>
                    <w:top w:val="none" w:sz="0" w:space="0" w:color="auto"/>
                    <w:left w:val="none" w:sz="0" w:space="0" w:color="auto"/>
                    <w:bottom w:val="none" w:sz="0" w:space="0" w:color="auto"/>
                    <w:right w:val="none" w:sz="0" w:space="0" w:color="auto"/>
                  </w:divBdr>
                </w:div>
                <w:div w:id="2032955483">
                  <w:marLeft w:val="0"/>
                  <w:marRight w:val="0"/>
                  <w:marTop w:val="0"/>
                  <w:marBottom w:val="0"/>
                  <w:divBdr>
                    <w:top w:val="none" w:sz="0" w:space="0" w:color="auto"/>
                    <w:left w:val="none" w:sz="0" w:space="0" w:color="auto"/>
                    <w:bottom w:val="none" w:sz="0" w:space="0" w:color="auto"/>
                    <w:right w:val="none" w:sz="0" w:space="0" w:color="auto"/>
                  </w:divBdr>
                </w:div>
                <w:div w:id="35667418">
                  <w:marLeft w:val="0"/>
                  <w:marRight w:val="0"/>
                  <w:marTop w:val="0"/>
                  <w:marBottom w:val="0"/>
                  <w:divBdr>
                    <w:top w:val="none" w:sz="0" w:space="0" w:color="auto"/>
                    <w:left w:val="none" w:sz="0" w:space="0" w:color="auto"/>
                    <w:bottom w:val="none" w:sz="0" w:space="0" w:color="auto"/>
                    <w:right w:val="none" w:sz="0" w:space="0" w:color="auto"/>
                  </w:divBdr>
                </w:div>
                <w:div w:id="2059738667">
                  <w:marLeft w:val="0"/>
                  <w:marRight w:val="0"/>
                  <w:marTop w:val="0"/>
                  <w:marBottom w:val="0"/>
                  <w:divBdr>
                    <w:top w:val="none" w:sz="0" w:space="0" w:color="auto"/>
                    <w:left w:val="none" w:sz="0" w:space="0" w:color="auto"/>
                    <w:bottom w:val="none" w:sz="0" w:space="0" w:color="auto"/>
                    <w:right w:val="none" w:sz="0" w:space="0" w:color="auto"/>
                  </w:divBdr>
                </w:div>
                <w:div w:id="2041079149">
                  <w:marLeft w:val="0"/>
                  <w:marRight w:val="0"/>
                  <w:marTop w:val="0"/>
                  <w:marBottom w:val="0"/>
                  <w:divBdr>
                    <w:top w:val="none" w:sz="0" w:space="0" w:color="auto"/>
                    <w:left w:val="none" w:sz="0" w:space="0" w:color="auto"/>
                    <w:bottom w:val="none" w:sz="0" w:space="0" w:color="auto"/>
                    <w:right w:val="none" w:sz="0" w:space="0" w:color="auto"/>
                  </w:divBdr>
                </w:div>
                <w:div w:id="1026637601">
                  <w:marLeft w:val="0"/>
                  <w:marRight w:val="0"/>
                  <w:marTop w:val="0"/>
                  <w:marBottom w:val="0"/>
                  <w:divBdr>
                    <w:top w:val="none" w:sz="0" w:space="0" w:color="auto"/>
                    <w:left w:val="none" w:sz="0" w:space="0" w:color="auto"/>
                    <w:bottom w:val="none" w:sz="0" w:space="0" w:color="auto"/>
                    <w:right w:val="none" w:sz="0" w:space="0" w:color="auto"/>
                  </w:divBdr>
                </w:div>
                <w:div w:id="1578976010">
                  <w:marLeft w:val="0"/>
                  <w:marRight w:val="0"/>
                  <w:marTop w:val="0"/>
                  <w:marBottom w:val="0"/>
                  <w:divBdr>
                    <w:top w:val="none" w:sz="0" w:space="0" w:color="auto"/>
                    <w:left w:val="none" w:sz="0" w:space="0" w:color="auto"/>
                    <w:bottom w:val="none" w:sz="0" w:space="0" w:color="auto"/>
                    <w:right w:val="none" w:sz="0" w:space="0" w:color="auto"/>
                  </w:divBdr>
                </w:div>
                <w:div w:id="1643652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0080851">
      <w:bodyDiv w:val="1"/>
      <w:marLeft w:val="0"/>
      <w:marRight w:val="0"/>
      <w:marTop w:val="0"/>
      <w:marBottom w:val="0"/>
      <w:divBdr>
        <w:top w:val="none" w:sz="0" w:space="0" w:color="auto"/>
        <w:left w:val="none" w:sz="0" w:space="0" w:color="auto"/>
        <w:bottom w:val="none" w:sz="0" w:space="0" w:color="auto"/>
        <w:right w:val="none" w:sz="0" w:space="0" w:color="auto"/>
      </w:divBdr>
      <w:divsChild>
        <w:div w:id="1305744343">
          <w:marLeft w:val="0"/>
          <w:marRight w:val="0"/>
          <w:marTop w:val="0"/>
          <w:marBottom w:val="0"/>
          <w:divBdr>
            <w:top w:val="none" w:sz="0" w:space="0" w:color="auto"/>
            <w:left w:val="none" w:sz="0" w:space="0" w:color="auto"/>
            <w:bottom w:val="none" w:sz="0" w:space="0" w:color="auto"/>
            <w:right w:val="none" w:sz="0" w:space="0" w:color="auto"/>
          </w:divBdr>
        </w:div>
        <w:div w:id="545022224">
          <w:marLeft w:val="0"/>
          <w:marRight w:val="0"/>
          <w:marTop w:val="0"/>
          <w:marBottom w:val="0"/>
          <w:divBdr>
            <w:top w:val="none" w:sz="0" w:space="0" w:color="auto"/>
            <w:left w:val="none" w:sz="0" w:space="0" w:color="auto"/>
            <w:bottom w:val="none" w:sz="0" w:space="0" w:color="auto"/>
            <w:right w:val="none" w:sz="0" w:space="0" w:color="auto"/>
          </w:divBdr>
        </w:div>
        <w:div w:id="1498496723">
          <w:marLeft w:val="0"/>
          <w:marRight w:val="0"/>
          <w:marTop w:val="0"/>
          <w:marBottom w:val="0"/>
          <w:divBdr>
            <w:top w:val="none" w:sz="0" w:space="0" w:color="auto"/>
            <w:left w:val="none" w:sz="0" w:space="0" w:color="auto"/>
            <w:bottom w:val="none" w:sz="0" w:space="0" w:color="auto"/>
            <w:right w:val="none" w:sz="0" w:space="0" w:color="auto"/>
          </w:divBdr>
        </w:div>
        <w:div w:id="903030847">
          <w:marLeft w:val="0"/>
          <w:marRight w:val="0"/>
          <w:marTop w:val="0"/>
          <w:marBottom w:val="0"/>
          <w:divBdr>
            <w:top w:val="none" w:sz="0" w:space="0" w:color="auto"/>
            <w:left w:val="none" w:sz="0" w:space="0" w:color="auto"/>
            <w:bottom w:val="none" w:sz="0" w:space="0" w:color="auto"/>
            <w:right w:val="none" w:sz="0" w:space="0" w:color="auto"/>
          </w:divBdr>
        </w:div>
        <w:div w:id="161362382">
          <w:marLeft w:val="0"/>
          <w:marRight w:val="0"/>
          <w:marTop w:val="0"/>
          <w:marBottom w:val="0"/>
          <w:divBdr>
            <w:top w:val="none" w:sz="0" w:space="0" w:color="auto"/>
            <w:left w:val="none" w:sz="0" w:space="0" w:color="auto"/>
            <w:bottom w:val="none" w:sz="0" w:space="0" w:color="auto"/>
            <w:right w:val="none" w:sz="0" w:space="0" w:color="auto"/>
          </w:divBdr>
        </w:div>
        <w:div w:id="1145391191">
          <w:marLeft w:val="0"/>
          <w:marRight w:val="0"/>
          <w:marTop w:val="0"/>
          <w:marBottom w:val="0"/>
          <w:divBdr>
            <w:top w:val="none" w:sz="0" w:space="0" w:color="auto"/>
            <w:left w:val="none" w:sz="0" w:space="0" w:color="auto"/>
            <w:bottom w:val="none" w:sz="0" w:space="0" w:color="auto"/>
            <w:right w:val="none" w:sz="0" w:space="0" w:color="auto"/>
          </w:divBdr>
        </w:div>
      </w:divsChild>
    </w:div>
    <w:div w:id="1366445332">
      <w:bodyDiv w:val="1"/>
      <w:marLeft w:val="0"/>
      <w:marRight w:val="0"/>
      <w:marTop w:val="0"/>
      <w:marBottom w:val="0"/>
      <w:divBdr>
        <w:top w:val="none" w:sz="0" w:space="0" w:color="auto"/>
        <w:left w:val="none" w:sz="0" w:space="0" w:color="auto"/>
        <w:bottom w:val="none" w:sz="0" w:space="0" w:color="auto"/>
        <w:right w:val="none" w:sz="0" w:space="0" w:color="auto"/>
      </w:divBdr>
      <w:divsChild>
        <w:div w:id="1311136530">
          <w:marLeft w:val="0"/>
          <w:marRight w:val="0"/>
          <w:marTop w:val="0"/>
          <w:marBottom w:val="0"/>
          <w:divBdr>
            <w:top w:val="none" w:sz="0" w:space="0" w:color="auto"/>
            <w:left w:val="none" w:sz="0" w:space="0" w:color="auto"/>
            <w:bottom w:val="none" w:sz="0" w:space="0" w:color="auto"/>
            <w:right w:val="none" w:sz="0" w:space="0" w:color="auto"/>
          </w:divBdr>
        </w:div>
        <w:div w:id="1860583879">
          <w:marLeft w:val="0"/>
          <w:marRight w:val="0"/>
          <w:marTop w:val="0"/>
          <w:marBottom w:val="0"/>
          <w:divBdr>
            <w:top w:val="none" w:sz="0" w:space="0" w:color="auto"/>
            <w:left w:val="none" w:sz="0" w:space="0" w:color="auto"/>
            <w:bottom w:val="none" w:sz="0" w:space="0" w:color="auto"/>
            <w:right w:val="none" w:sz="0" w:space="0" w:color="auto"/>
          </w:divBdr>
        </w:div>
        <w:div w:id="447430366">
          <w:marLeft w:val="0"/>
          <w:marRight w:val="0"/>
          <w:marTop w:val="0"/>
          <w:marBottom w:val="0"/>
          <w:divBdr>
            <w:top w:val="none" w:sz="0" w:space="0" w:color="auto"/>
            <w:left w:val="none" w:sz="0" w:space="0" w:color="auto"/>
            <w:bottom w:val="none" w:sz="0" w:space="0" w:color="auto"/>
            <w:right w:val="none" w:sz="0" w:space="0" w:color="auto"/>
          </w:divBdr>
        </w:div>
        <w:div w:id="1469587046">
          <w:marLeft w:val="0"/>
          <w:marRight w:val="0"/>
          <w:marTop w:val="0"/>
          <w:marBottom w:val="0"/>
          <w:divBdr>
            <w:top w:val="none" w:sz="0" w:space="0" w:color="auto"/>
            <w:left w:val="none" w:sz="0" w:space="0" w:color="auto"/>
            <w:bottom w:val="none" w:sz="0" w:space="0" w:color="auto"/>
            <w:right w:val="none" w:sz="0" w:space="0" w:color="auto"/>
          </w:divBdr>
        </w:div>
      </w:divsChild>
    </w:div>
    <w:div w:id="1426877081">
      <w:bodyDiv w:val="1"/>
      <w:marLeft w:val="0"/>
      <w:marRight w:val="0"/>
      <w:marTop w:val="0"/>
      <w:marBottom w:val="0"/>
      <w:divBdr>
        <w:top w:val="none" w:sz="0" w:space="0" w:color="auto"/>
        <w:left w:val="none" w:sz="0" w:space="0" w:color="auto"/>
        <w:bottom w:val="none" w:sz="0" w:space="0" w:color="auto"/>
        <w:right w:val="none" w:sz="0" w:space="0" w:color="auto"/>
      </w:divBdr>
      <w:divsChild>
        <w:div w:id="1124664706">
          <w:marLeft w:val="0"/>
          <w:marRight w:val="0"/>
          <w:marTop w:val="0"/>
          <w:marBottom w:val="0"/>
          <w:divBdr>
            <w:top w:val="none" w:sz="0" w:space="0" w:color="auto"/>
            <w:left w:val="none" w:sz="0" w:space="0" w:color="auto"/>
            <w:bottom w:val="none" w:sz="0" w:space="0" w:color="auto"/>
            <w:right w:val="none" w:sz="0" w:space="0" w:color="auto"/>
          </w:divBdr>
        </w:div>
        <w:div w:id="1360199692">
          <w:marLeft w:val="0"/>
          <w:marRight w:val="0"/>
          <w:marTop w:val="0"/>
          <w:marBottom w:val="0"/>
          <w:divBdr>
            <w:top w:val="none" w:sz="0" w:space="0" w:color="auto"/>
            <w:left w:val="none" w:sz="0" w:space="0" w:color="auto"/>
            <w:bottom w:val="none" w:sz="0" w:space="0" w:color="auto"/>
            <w:right w:val="none" w:sz="0" w:space="0" w:color="auto"/>
          </w:divBdr>
        </w:div>
      </w:divsChild>
    </w:div>
    <w:div w:id="1429232522">
      <w:bodyDiv w:val="1"/>
      <w:marLeft w:val="0"/>
      <w:marRight w:val="0"/>
      <w:marTop w:val="0"/>
      <w:marBottom w:val="0"/>
      <w:divBdr>
        <w:top w:val="none" w:sz="0" w:space="0" w:color="auto"/>
        <w:left w:val="none" w:sz="0" w:space="0" w:color="auto"/>
        <w:bottom w:val="none" w:sz="0" w:space="0" w:color="auto"/>
        <w:right w:val="none" w:sz="0" w:space="0" w:color="auto"/>
      </w:divBdr>
      <w:divsChild>
        <w:div w:id="990796535">
          <w:marLeft w:val="0"/>
          <w:marRight w:val="0"/>
          <w:marTop w:val="0"/>
          <w:marBottom w:val="0"/>
          <w:divBdr>
            <w:top w:val="none" w:sz="0" w:space="0" w:color="auto"/>
            <w:left w:val="none" w:sz="0" w:space="0" w:color="auto"/>
            <w:bottom w:val="none" w:sz="0" w:space="0" w:color="auto"/>
            <w:right w:val="none" w:sz="0" w:space="0" w:color="auto"/>
          </w:divBdr>
        </w:div>
        <w:div w:id="1459715900">
          <w:marLeft w:val="0"/>
          <w:marRight w:val="0"/>
          <w:marTop w:val="0"/>
          <w:marBottom w:val="0"/>
          <w:divBdr>
            <w:top w:val="none" w:sz="0" w:space="0" w:color="auto"/>
            <w:left w:val="none" w:sz="0" w:space="0" w:color="auto"/>
            <w:bottom w:val="none" w:sz="0" w:space="0" w:color="auto"/>
            <w:right w:val="none" w:sz="0" w:space="0" w:color="auto"/>
          </w:divBdr>
        </w:div>
      </w:divsChild>
    </w:div>
    <w:div w:id="1540433190">
      <w:bodyDiv w:val="1"/>
      <w:marLeft w:val="0"/>
      <w:marRight w:val="0"/>
      <w:marTop w:val="0"/>
      <w:marBottom w:val="0"/>
      <w:divBdr>
        <w:top w:val="none" w:sz="0" w:space="0" w:color="auto"/>
        <w:left w:val="none" w:sz="0" w:space="0" w:color="auto"/>
        <w:bottom w:val="none" w:sz="0" w:space="0" w:color="auto"/>
        <w:right w:val="none" w:sz="0" w:space="0" w:color="auto"/>
      </w:divBdr>
      <w:divsChild>
        <w:div w:id="258298803">
          <w:marLeft w:val="0"/>
          <w:marRight w:val="0"/>
          <w:marTop w:val="15"/>
          <w:marBottom w:val="0"/>
          <w:divBdr>
            <w:top w:val="single" w:sz="48" w:space="0" w:color="auto"/>
            <w:left w:val="single" w:sz="48" w:space="0" w:color="auto"/>
            <w:bottom w:val="single" w:sz="48" w:space="0" w:color="auto"/>
            <w:right w:val="single" w:sz="48" w:space="0" w:color="auto"/>
          </w:divBdr>
          <w:divsChild>
            <w:div w:id="1742555678">
              <w:marLeft w:val="0"/>
              <w:marRight w:val="0"/>
              <w:marTop w:val="0"/>
              <w:marBottom w:val="0"/>
              <w:divBdr>
                <w:top w:val="none" w:sz="0" w:space="0" w:color="auto"/>
                <w:left w:val="none" w:sz="0" w:space="0" w:color="auto"/>
                <w:bottom w:val="none" w:sz="0" w:space="0" w:color="auto"/>
                <w:right w:val="none" w:sz="0" w:space="0" w:color="auto"/>
              </w:divBdr>
              <w:divsChild>
                <w:div w:id="252592559">
                  <w:marLeft w:val="0"/>
                  <w:marRight w:val="0"/>
                  <w:marTop w:val="0"/>
                  <w:marBottom w:val="0"/>
                  <w:divBdr>
                    <w:top w:val="none" w:sz="0" w:space="0" w:color="auto"/>
                    <w:left w:val="none" w:sz="0" w:space="0" w:color="auto"/>
                    <w:bottom w:val="none" w:sz="0" w:space="0" w:color="auto"/>
                    <w:right w:val="none" w:sz="0" w:space="0" w:color="auto"/>
                  </w:divBdr>
                </w:div>
                <w:div w:id="186420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8244384">
      <w:bodyDiv w:val="1"/>
      <w:marLeft w:val="0"/>
      <w:marRight w:val="0"/>
      <w:marTop w:val="0"/>
      <w:marBottom w:val="0"/>
      <w:divBdr>
        <w:top w:val="none" w:sz="0" w:space="0" w:color="auto"/>
        <w:left w:val="none" w:sz="0" w:space="0" w:color="auto"/>
        <w:bottom w:val="none" w:sz="0" w:space="0" w:color="auto"/>
        <w:right w:val="none" w:sz="0" w:space="0" w:color="auto"/>
      </w:divBdr>
      <w:divsChild>
        <w:div w:id="1270698113">
          <w:marLeft w:val="0"/>
          <w:marRight w:val="0"/>
          <w:marTop w:val="0"/>
          <w:marBottom w:val="0"/>
          <w:divBdr>
            <w:top w:val="none" w:sz="0" w:space="0" w:color="auto"/>
            <w:left w:val="none" w:sz="0" w:space="0" w:color="auto"/>
            <w:bottom w:val="none" w:sz="0" w:space="0" w:color="auto"/>
            <w:right w:val="none" w:sz="0" w:space="0" w:color="auto"/>
          </w:divBdr>
        </w:div>
        <w:div w:id="75712531">
          <w:marLeft w:val="0"/>
          <w:marRight w:val="0"/>
          <w:marTop w:val="0"/>
          <w:marBottom w:val="0"/>
          <w:divBdr>
            <w:top w:val="none" w:sz="0" w:space="0" w:color="auto"/>
            <w:left w:val="none" w:sz="0" w:space="0" w:color="auto"/>
            <w:bottom w:val="none" w:sz="0" w:space="0" w:color="auto"/>
            <w:right w:val="none" w:sz="0" w:space="0" w:color="auto"/>
          </w:divBdr>
        </w:div>
        <w:div w:id="589385554">
          <w:marLeft w:val="0"/>
          <w:marRight w:val="0"/>
          <w:marTop w:val="0"/>
          <w:marBottom w:val="0"/>
          <w:divBdr>
            <w:top w:val="none" w:sz="0" w:space="0" w:color="auto"/>
            <w:left w:val="none" w:sz="0" w:space="0" w:color="auto"/>
            <w:bottom w:val="none" w:sz="0" w:space="0" w:color="auto"/>
            <w:right w:val="none" w:sz="0" w:space="0" w:color="auto"/>
          </w:divBdr>
        </w:div>
        <w:div w:id="610354853">
          <w:marLeft w:val="0"/>
          <w:marRight w:val="0"/>
          <w:marTop w:val="0"/>
          <w:marBottom w:val="0"/>
          <w:divBdr>
            <w:top w:val="none" w:sz="0" w:space="0" w:color="auto"/>
            <w:left w:val="none" w:sz="0" w:space="0" w:color="auto"/>
            <w:bottom w:val="none" w:sz="0" w:space="0" w:color="auto"/>
            <w:right w:val="none" w:sz="0" w:space="0" w:color="auto"/>
          </w:divBdr>
        </w:div>
        <w:div w:id="1218514133">
          <w:marLeft w:val="0"/>
          <w:marRight w:val="0"/>
          <w:marTop w:val="0"/>
          <w:marBottom w:val="0"/>
          <w:divBdr>
            <w:top w:val="none" w:sz="0" w:space="0" w:color="auto"/>
            <w:left w:val="none" w:sz="0" w:space="0" w:color="auto"/>
            <w:bottom w:val="none" w:sz="0" w:space="0" w:color="auto"/>
            <w:right w:val="none" w:sz="0" w:space="0" w:color="auto"/>
          </w:divBdr>
        </w:div>
        <w:div w:id="1341665189">
          <w:marLeft w:val="0"/>
          <w:marRight w:val="0"/>
          <w:marTop w:val="0"/>
          <w:marBottom w:val="0"/>
          <w:divBdr>
            <w:top w:val="none" w:sz="0" w:space="0" w:color="auto"/>
            <w:left w:val="none" w:sz="0" w:space="0" w:color="auto"/>
            <w:bottom w:val="none" w:sz="0" w:space="0" w:color="auto"/>
            <w:right w:val="none" w:sz="0" w:space="0" w:color="auto"/>
          </w:divBdr>
        </w:div>
        <w:div w:id="1934316927">
          <w:marLeft w:val="0"/>
          <w:marRight w:val="0"/>
          <w:marTop w:val="0"/>
          <w:marBottom w:val="0"/>
          <w:divBdr>
            <w:top w:val="none" w:sz="0" w:space="0" w:color="auto"/>
            <w:left w:val="none" w:sz="0" w:space="0" w:color="auto"/>
            <w:bottom w:val="none" w:sz="0" w:space="0" w:color="auto"/>
            <w:right w:val="none" w:sz="0" w:space="0" w:color="auto"/>
          </w:divBdr>
        </w:div>
        <w:div w:id="2053537223">
          <w:marLeft w:val="0"/>
          <w:marRight w:val="0"/>
          <w:marTop w:val="0"/>
          <w:marBottom w:val="0"/>
          <w:divBdr>
            <w:top w:val="none" w:sz="0" w:space="0" w:color="auto"/>
            <w:left w:val="none" w:sz="0" w:space="0" w:color="auto"/>
            <w:bottom w:val="none" w:sz="0" w:space="0" w:color="auto"/>
            <w:right w:val="none" w:sz="0" w:space="0" w:color="auto"/>
          </w:divBdr>
        </w:div>
      </w:divsChild>
    </w:div>
    <w:div w:id="1617522034">
      <w:bodyDiv w:val="1"/>
      <w:marLeft w:val="0"/>
      <w:marRight w:val="0"/>
      <w:marTop w:val="0"/>
      <w:marBottom w:val="0"/>
      <w:divBdr>
        <w:top w:val="none" w:sz="0" w:space="0" w:color="auto"/>
        <w:left w:val="none" w:sz="0" w:space="0" w:color="auto"/>
        <w:bottom w:val="none" w:sz="0" w:space="0" w:color="auto"/>
        <w:right w:val="none" w:sz="0" w:space="0" w:color="auto"/>
      </w:divBdr>
      <w:divsChild>
        <w:div w:id="1637298081">
          <w:marLeft w:val="0"/>
          <w:marRight w:val="0"/>
          <w:marTop w:val="0"/>
          <w:marBottom w:val="0"/>
          <w:divBdr>
            <w:top w:val="none" w:sz="0" w:space="0" w:color="auto"/>
            <w:left w:val="none" w:sz="0" w:space="0" w:color="auto"/>
            <w:bottom w:val="none" w:sz="0" w:space="0" w:color="auto"/>
            <w:right w:val="none" w:sz="0" w:space="0" w:color="auto"/>
          </w:divBdr>
        </w:div>
        <w:div w:id="1299991866">
          <w:marLeft w:val="0"/>
          <w:marRight w:val="0"/>
          <w:marTop w:val="0"/>
          <w:marBottom w:val="0"/>
          <w:divBdr>
            <w:top w:val="none" w:sz="0" w:space="0" w:color="auto"/>
            <w:left w:val="none" w:sz="0" w:space="0" w:color="auto"/>
            <w:bottom w:val="none" w:sz="0" w:space="0" w:color="auto"/>
            <w:right w:val="none" w:sz="0" w:space="0" w:color="auto"/>
          </w:divBdr>
        </w:div>
        <w:div w:id="1404907649">
          <w:marLeft w:val="0"/>
          <w:marRight w:val="0"/>
          <w:marTop w:val="0"/>
          <w:marBottom w:val="0"/>
          <w:divBdr>
            <w:top w:val="none" w:sz="0" w:space="0" w:color="auto"/>
            <w:left w:val="none" w:sz="0" w:space="0" w:color="auto"/>
            <w:bottom w:val="none" w:sz="0" w:space="0" w:color="auto"/>
            <w:right w:val="none" w:sz="0" w:space="0" w:color="auto"/>
          </w:divBdr>
        </w:div>
        <w:div w:id="1488781741">
          <w:marLeft w:val="0"/>
          <w:marRight w:val="0"/>
          <w:marTop w:val="0"/>
          <w:marBottom w:val="0"/>
          <w:divBdr>
            <w:top w:val="none" w:sz="0" w:space="0" w:color="auto"/>
            <w:left w:val="none" w:sz="0" w:space="0" w:color="auto"/>
            <w:bottom w:val="none" w:sz="0" w:space="0" w:color="auto"/>
            <w:right w:val="none" w:sz="0" w:space="0" w:color="auto"/>
          </w:divBdr>
        </w:div>
      </w:divsChild>
    </w:div>
    <w:div w:id="1652173101">
      <w:bodyDiv w:val="1"/>
      <w:marLeft w:val="0"/>
      <w:marRight w:val="0"/>
      <w:marTop w:val="0"/>
      <w:marBottom w:val="0"/>
      <w:divBdr>
        <w:top w:val="none" w:sz="0" w:space="0" w:color="auto"/>
        <w:left w:val="none" w:sz="0" w:space="0" w:color="auto"/>
        <w:bottom w:val="none" w:sz="0" w:space="0" w:color="auto"/>
        <w:right w:val="none" w:sz="0" w:space="0" w:color="auto"/>
      </w:divBdr>
      <w:divsChild>
        <w:div w:id="1360931757">
          <w:marLeft w:val="0"/>
          <w:marRight w:val="0"/>
          <w:marTop w:val="0"/>
          <w:marBottom w:val="0"/>
          <w:divBdr>
            <w:top w:val="none" w:sz="0" w:space="0" w:color="auto"/>
            <w:left w:val="none" w:sz="0" w:space="0" w:color="auto"/>
            <w:bottom w:val="none" w:sz="0" w:space="0" w:color="auto"/>
            <w:right w:val="none" w:sz="0" w:space="0" w:color="auto"/>
          </w:divBdr>
        </w:div>
        <w:div w:id="625278979">
          <w:marLeft w:val="0"/>
          <w:marRight w:val="0"/>
          <w:marTop w:val="0"/>
          <w:marBottom w:val="0"/>
          <w:divBdr>
            <w:top w:val="none" w:sz="0" w:space="0" w:color="auto"/>
            <w:left w:val="none" w:sz="0" w:space="0" w:color="auto"/>
            <w:bottom w:val="none" w:sz="0" w:space="0" w:color="auto"/>
            <w:right w:val="none" w:sz="0" w:space="0" w:color="auto"/>
          </w:divBdr>
        </w:div>
        <w:div w:id="1775175139">
          <w:marLeft w:val="0"/>
          <w:marRight w:val="0"/>
          <w:marTop w:val="0"/>
          <w:marBottom w:val="0"/>
          <w:divBdr>
            <w:top w:val="none" w:sz="0" w:space="0" w:color="auto"/>
            <w:left w:val="none" w:sz="0" w:space="0" w:color="auto"/>
            <w:bottom w:val="none" w:sz="0" w:space="0" w:color="auto"/>
            <w:right w:val="none" w:sz="0" w:space="0" w:color="auto"/>
          </w:divBdr>
        </w:div>
        <w:div w:id="1847281480">
          <w:marLeft w:val="0"/>
          <w:marRight w:val="0"/>
          <w:marTop w:val="0"/>
          <w:marBottom w:val="0"/>
          <w:divBdr>
            <w:top w:val="none" w:sz="0" w:space="0" w:color="auto"/>
            <w:left w:val="none" w:sz="0" w:space="0" w:color="auto"/>
            <w:bottom w:val="none" w:sz="0" w:space="0" w:color="auto"/>
            <w:right w:val="none" w:sz="0" w:space="0" w:color="auto"/>
          </w:divBdr>
        </w:div>
        <w:div w:id="820581203">
          <w:marLeft w:val="0"/>
          <w:marRight w:val="0"/>
          <w:marTop w:val="0"/>
          <w:marBottom w:val="0"/>
          <w:divBdr>
            <w:top w:val="none" w:sz="0" w:space="0" w:color="auto"/>
            <w:left w:val="none" w:sz="0" w:space="0" w:color="auto"/>
            <w:bottom w:val="none" w:sz="0" w:space="0" w:color="auto"/>
            <w:right w:val="none" w:sz="0" w:space="0" w:color="auto"/>
          </w:divBdr>
        </w:div>
        <w:div w:id="1658995508">
          <w:marLeft w:val="0"/>
          <w:marRight w:val="0"/>
          <w:marTop w:val="0"/>
          <w:marBottom w:val="0"/>
          <w:divBdr>
            <w:top w:val="none" w:sz="0" w:space="0" w:color="auto"/>
            <w:left w:val="none" w:sz="0" w:space="0" w:color="auto"/>
            <w:bottom w:val="none" w:sz="0" w:space="0" w:color="auto"/>
            <w:right w:val="none" w:sz="0" w:space="0" w:color="auto"/>
          </w:divBdr>
        </w:div>
        <w:div w:id="735788293">
          <w:marLeft w:val="0"/>
          <w:marRight w:val="0"/>
          <w:marTop w:val="0"/>
          <w:marBottom w:val="0"/>
          <w:divBdr>
            <w:top w:val="none" w:sz="0" w:space="0" w:color="auto"/>
            <w:left w:val="none" w:sz="0" w:space="0" w:color="auto"/>
            <w:bottom w:val="none" w:sz="0" w:space="0" w:color="auto"/>
            <w:right w:val="none" w:sz="0" w:space="0" w:color="auto"/>
          </w:divBdr>
        </w:div>
        <w:div w:id="318003690">
          <w:marLeft w:val="0"/>
          <w:marRight w:val="0"/>
          <w:marTop w:val="0"/>
          <w:marBottom w:val="0"/>
          <w:divBdr>
            <w:top w:val="none" w:sz="0" w:space="0" w:color="auto"/>
            <w:left w:val="none" w:sz="0" w:space="0" w:color="auto"/>
            <w:bottom w:val="none" w:sz="0" w:space="0" w:color="auto"/>
            <w:right w:val="none" w:sz="0" w:space="0" w:color="auto"/>
          </w:divBdr>
        </w:div>
        <w:div w:id="300425831">
          <w:marLeft w:val="0"/>
          <w:marRight w:val="0"/>
          <w:marTop w:val="0"/>
          <w:marBottom w:val="0"/>
          <w:divBdr>
            <w:top w:val="none" w:sz="0" w:space="0" w:color="auto"/>
            <w:left w:val="none" w:sz="0" w:space="0" w:color="auto"/>
            <w:bottom w:val="none" w:sz="0" w:space="0" w:color="auto"/>
            <w:right w:val="none" w:sz="0" w:space="0" w:color="auto"/>
          </w:divBdr>
        </w:div>
        <w:div w:id="1300769540">
          <w:marLeft w:val="0"/>
          <w:marRight w:val="0"/>
          <w:marTop w:val="0"/>
          <w:marBottom w:val="0"/>
          <w:divBdr>
            <w:top w:val="none" w:sz="0" w:space="0" w:color="auto"/>
            <w:left w:val="none" w:sz="0" w:space="0" w:color="auto"/>
            <w:bottom w:val="none" w:sz="0" w:space="0" w:color="auto"/>
            <w:right w:val="none" w:sz="0" w:space="0" w:color="auto"/>
          </w:divBdr>
        </w:div>
        <w:div w:id="1399473647">
          <w:marLeft w:val="0"/>
          <w:marRight w:val="0"/>
          <w:marTop w:val="0"/>
          <w:marBottom w:val="0"/>
          <w:divBdr>
            <w:top w:val="none" w:sz="0" w:space="0" w:color="auto"/>
            <w:left w:val="none" w:sz="0" w:space="0" w:color="auto"/>
            <w:bottom w:val="none" w:sz="0" w:space="0" w:color="auto"/>
            <w:right w:val="none" w:sz="0" w:space="0" w:color="auto"/>
          </w:divBdr>
        </w:div>
        <w:div w:id="146553566">
          <w:marLeft w:val="0"/>
          <w:marRight w:val="0"/>
          <w:marTop w:val="0"/>
          <w:marBottom w:val="0"/>
          <w:divBdr>
            <w:top w:val="none" w:sz="0" w:space="0" w:color="auto"/>
            <w:left w:val="none" w:sz="0" w:space="0" w:color="auto"/>
            <w:bottom w:val="none" w:sz="0" w:space="0" w:color="auto"/>
            <w:right w:val="none" w:sz="0" w:space="0" w:color="auto"/>
          </w:divBdr>
        </w:div>
        <w:div w:id="2050909038">
          <w:marLeft w:val="0"/>
          <w:marRight w:val="0"/>
          <w:marTop w:val="0"/>
          <w:marBottom w:val="0"/>
          <w:divBdr>
            <w:top w:val="none" w:sz="0" w:space="0" w:color="auto"/>
            <w:left w:val="none" w:sz="0" w:space="0" w:color="auto"/>
            <w:bottom w:val="none" w:sz="0" w:space="0" w:color="auto"/>
            <w:right w:val="none" w:sz="0" w:space="0" w:color="auto"/>
          </w:divBdr>
        </w:div>
        <w:div w:id="163014324">
          <w:marLeft w:val="0"/>
          <w:marRight w:val="0"/>
          <w:marTop w:val="0"/>
          <w:marBottom w:val="0"/>
          <w:divBdr>
            <w:top w:val="none" w:sz="0" w:space="0" w:color="auto"/>
            <w:left w:val="none" w:sz="0" w:space="0" w:color="auto"/>
            <w:bottom w:val="none" w:sz="0" w:space="0" w:color="auto"/>
            <w:right w:val="none" w:sz="0" w:space="0" w:color="auto"/>
          </w:divBdr>
        </w:div>
        <w:div w:id="919020657">
          <w:marLeft w:val="0"/>
          <w:marRight w:val="0"/>
          <w:marTop w:val="0"/>
          <w:marBottom w:val="0"/>
          <w:divBdr>
            <w:top w:val="none" w:sz="0" w:space="0" w:color="auto"/>
            <w:left w:val="none" w:sz="0" w:space="0" w:color="auto"/>
            <w:bottom w:val="none" w:sz="0" w:space="0" w:color="auto"/>
            <w:right w:val="none" w:sz="0" w:space="0" w:color="auto"/>
          </w:divBdr>
        </w:div>
        <w:div w:id="635064064">
          <w:marLeft w:val="0"/>
          <w:marRight w:val="0"/>
          <w:marTop w:val="0"/>
          <w:marBottom w:val="0"/>
          <w:divBdr>
            <w:top w:val="none" w:sz="0" w:space="0" w:color="auto"/>
            <w:left w:val="none" w:sz="0" w:space="0" w:color="auto"/>
            <w:bottom w:val="none" w:sz="0" w:space="0" w:color="auto"/>
            <w:right w:val="none" w:sz="0" w:space="0" w:color="auto"/>
          </w:divBdr>
        </w:div>
        <w:div w:id="1418479287">
          <w:marLeft w:val="0"/>
          <w:marRight w:val="0"/>
          <w:marTop w:val="0"/>
          <w:marBottom w:val="0"/>
          <w:divBdr>
            <w:top w:val="none" w:sz="0" w:space="0" w:color="auto"/>
            <w:left w:val="none" w:sz="0" w:space="0" w:color="auto"/>
            <w:bottom w:val="none" w:sz="0" w:space="0" w:color="auto"/>
            <w:right w:val="none" w:sz="0" w:space="0" w:color="auto"/>
          </w:divBdr>
        </w:div>
        <w:div w:id="1982617037">
          <w:marLeft w:val="0"/>
          <w:marRight w:val="0"/>
          <w:marTop w:val="0"/>
          <w:marBottom w:val="0"/>
          <w:divBdr>
            <w:top w:val="none" w:sz="0" w:space="0" w:color="auto"/>
            <w:left w:val="none" w:sz="0" w:space="0" w:color="auto"/>
            <w:bottom w:val="none" w:sz="0" w:space="0" w:color="auto"/>
            <w:right w:val="none" w:sz="0" w:space="0" w:color="auto"/>
          </w:divBdr>
        </w:div>
        <w:div w:id="852695334">
          <w:marLeft w:val="0"/>
          <w:marRight w:val="0"/>
          <w:marTop w:val="0"/>
          <w:marBottom w:val="0"/>
          <w:divBdr>
            <w:top w:val="none" w:sz="0" w:space="0" w:color="auto"/>
            <w:left w:val="none" w:sz="0" w:space="0" w:color="auto"/>
            <w:bottom w:val="none" w:sz="0" w:space="0" w:color="auto"/>
            <w:right w:val="none" w:sz="0" w:space="0" w:color="auto"/>
          </w:divBdr>
        </w:div>
      </w:divsChild>
    </w:div>
    <w:div w:id="1685131787">
      <w:bodyDiv w:val="1"/>
      <w:marLeft w:val="0"/>
      <w:marRight w:val="0"/>
      <w:marTop w:val="0"/>
      <w:marBottom w:val="0"/>
      <w:divBdr>
        <w:top w:val="none" w:sz="0" w:space="0" w:color="auto"/>
        <w:left w:val="none" w:sz="0" w:space="0" w:color="auto"/>
        <w:bottom w:val="none" w:sz="0" w:space="0" w:color="auto"/>
        <w:right w:val="none" w:sz="0" w:space="0" w:color="auto"/>
      </w:divBdr>
      <w:divsChild>
        <w:div w:id="1405880491">
          <w:marLeft w:val="0"/>
          <w:marRight w:val="0"/>
          <w:marTop w:val="0"/>
          <w:marBottom w:val="0"/>
          <w:divBdr>
            <w:top w:val="none" w:sz="0" w:space="0" w:color="auto"/>
            <w:left w:val="none" w:sz="0" w:space="0" w:color="auto"/>
            <w:bottom w:val="none" w:sz="0" w:space="0" w:color="auto"/>
            <w:right w:val="none" w:sz="0" w:space="0" w:color="auto"/>
          </w:divBdr>
        </w:div>
        <w:div w:id="377899431">
          <w:marLeft w:val="0"/>
          <w:marRight w:val="0"/>
          <w:marTop w:val="0"/>
          <w:marBottom w:val="0"/>
          <w:divBdr>
            <w:top w:val="none" w:sz="0" w:space="0" w:color="auto"/>
            <w:left w:val="none" w:sz="0" w:space="0" w:color="auto"/>
            <w:bottom w:val="none" w:sz="0" w:space="0" w:color="auto"/>
            <w:right w:val="none" w:sz="0" w:space="0" w:color="auto"/>
          </w:divBdr>
        </w:div>
        <w:div w:id="411127001">
          <w:marLeft w:val="0"/>
          <w:marRight w:val="0"/>
          <w:marTop w:val="0"/>
          <w:marBottom w:val="0"/>
          <w:divBdr>
            <w:top w:val="none" w:sz="0" w:space="0" w:color="auto"/>
            <w:left w:val="none" w:sz="0" w:space="0" w:color="auto"/>
            <w:bottom w:val="none" w:sz="0" w:space="0" w:color="auto"/>
            <w:right w:val="none" w:sz="0" w:space="0" w:color="auto"/>
          </w:divBdr>
        </w:div>
        <w:div w:id="1067802524">
          <w:marLeft w:val="0"/>
          <w:marRight w:val="0"/>
          <w:marTop w:val="0"/>
          <w:marBottom w:val="0"/>
          <w:divBdr>
            <w:top w:val="none" w:sz="0" w:space="0" w:color="auto"/>
            <w:left w:val="none" w:sz="0" w:space="0" w:color="auto"/>
            <w:bottom w:val="none" w:sz="0" w:space="0" w:color="auto"/>
            <w:right w:val="none" w:sz="0" w:space="0" w:color="auto"/>
          </w:divBdr>
        </w:div>
        <w:div w:id="427046962">
          <w:marLeft w:val="0"/>
          <w:marRight w:val="0"/>
          <w:marTop w:val="0"/>
          <w:marBottom w:val="0"/>
          <w:divBdr>
            <w:top w:val="none" w:sz="0" w:space="0" w:color="auto"/>
            <w:left w:val="none" w:sz="0" w:space="0" w:color="auto"/>
            <w:bottom w:val="none" w:sz="0" w:space="0" w:color="auto"/>
            <w:right w:val="none" w:sz="0" w:space="0" w:color="auto"/>
          </w:divBdr>
        </w:div>
      </w:divsChild>
    </w:div>
    <w:div w:id="1697386511">
      <w:bodyDiv w:val="1"/>
      <w:marLeft w:val="0"/>
      <w:marRight w:val="0"/>
      <w:marTop w:val="0"/>
      <w:marBottom w:val="0"/>
      <w:divBdr>
        <w:top w:val="none" w:sz="0" w:space="0" w:color="auto"/>
        <w:left w:val="none" w:sz="0" w:space="0" w:color="auto"/>
        <w:bottom w:val="none" w:sz="0" w:space="0" w:color="auto"/>
        <w:right w:val="none" w:sz="0" w:space="0" w:color="auto"/>
      </w:divBdr>
    </w:div>
    <w:div w:id="1705060967">
      <w:bodyDiv w:val="1"/>
      <w:marLeft w:val="0"/>
      <w:marRight w:val="0"/>
      <w:marTop w:val="0"/>
      <w:marBottom w:val="0"/>
      <w:divBdr>
        <w:top w:val="none" w:sz="0" w:space="0" w:color="auto"/>
        <w:left w:val="none" w:sz="0" w:space="0" w:color="auto"/>
        <w:bottom w:val="none" w:sz="0" w:space="0" w:color="auto"/>
        <w:right w:val="none" w:sz="0" w:space="0" w:color="auto"/>
      </w:divBdr>
      <w:divsChild>
        <w:div w:id="1069573349">
          <w:marLeft w:val="0"/>
          <w:marRight w:val="0"/>
          <w:marTop w:val="0"/>
          <w:marBottom w:val="0"/>
          <w:divBdr>
            <w:top w:val="none" w:sz="0" w:space="0" w:color="auto"/>
            <w:left w:val="none" w:sz="0" w:space="0" w:color="auto"/>
            <w:bottom w:val="none" w:sz="0" w:space="0" w:color="auto"/>
            <w:right w:val="none" w:sz="0" w:space="0" w:color="auto"/>
          </w:divBdr>
        </w:div>
        <w:div w:id="1314674203">
          <w:marLeft w:val="0"/>
          <w:marRight w:val="0"/>
          <w:marTop w:val="0"/>
          <w:marBottom w:val="0"/>
          <w:divBdr>
            <w:top w:val="none" w:sz="0" w:space="0" w:color="auto"/>
            <w:left w:val="none" w:sz="0" w:space="0" w:color="auto"/>
            <w:bottom w:val="none" w:sz="0" w:space="0" w:color="auto"/>
            <w:right w:val="none" w:sz="0" w:space="0" w:color="auto"/>
          </w:divBdr>
        </w:div>
        <w:div w:id="1770999309">
          <w:marLeft w:val="0"/>
          <w:marRight w:val="0"/>
          <w:marTop w:val="0"/>
          <w:marBottom w:val="0"/>
          <w:divBdr>
            <w:top w:val="none" w:sz="0" w:space="0" w:color="auto"/>
            <w:left w:val="none" w:sz="0" w:space="0" w:color="auto"/>
            <w:bottom w:val="none" w:sz="0" w:space="0" w:color="auto"/>
            <w:right w:val="none" w:sz="0" w:space="0" w:color="auto"/>
          </w:divBdr>
        </w:div>
      </w:divsChild>
    </w:div>
    <w:div w:id="1809543240">
      <w:bodyDiv w:val="1"/>
      <w:marLeft w:val="0"/>
      <w:marRight w:val="0"/>
      <w:marTop w:val="0"/>
      <w:marBottom w:val="0"/>
      <w:divBdr>
        <w:top w:val="none" w:sz="0" w:space="0" w:color="auto"/>
        <w:left w:val="none" w:sz="0" w:space="0" w:color="auto"/>
        <w:bottom w:val="none" w:sz="0" w:space="0" w:color="auto"/>
        <w:right w:val="none" w:sz="0" w:space="0" w:color="auto"/>
      </w:divBdr>
      <w:divsChild>
        <w:div w:id="459953884">
          <w:marLeft w:val="0"/>
          <w:marRight w:val="0"/>
          <w:marTop w:val="0"/>
          <w:marBottom w:val="0"/>
          <w:divBdr>
            <w:top w:val="none" w:sz="0" w:space="0" w:color="auto"/>
            <w:left w:val="none" w:sz="0" w:space="0" w:color="auto"/>
            <w:bottom w:val="none" w:sz="0" w:space="0" w:color="auto"/>
            <w:right w:val="none" w:sz="0" w:space="0" w:color="auto"/>
          </w:divBdr>
        </w:div>
        <w:div w:id="1488739986">
          <w:marLeft w:val="0"/>
          <w:marRight w:val="0"/>
          <w:marTop w:val="0"/>
          <w:marBottom w:val="0"/>
          <w:divBdr>
            <w:top w:val="none" w:sz="0" w:space="0" w:color="auto"/>
            <w:left w:val="none" w:sz="0" w:space="0" w:color="auto"/>
            <w:bottom w:val="none" w:sz="0" w:space="0" w:color="auto"/>
            <w:right w:val="none" w:sz="0" w:space="0" w:color="auto"/>
          </w:divBdr>
        </w:div>
        <w:div w:id="752360402">
          <w:marLeft w:val="0"/>
          <w:marRight w:val="0"/>
          <w:marTop w:val="0"/>
          <w:marBottom w:val="0"/>
          <w:divBdr>
            <w:top w:val="none" w:sz="0" w:space="0" w:color="auto"/>
            <w:left w:val="none" w:sz="0" w:space="0" w:color="auto"/>
            <w:bottom w:val="none" w:sz="0" w:space="0" w:color="auto"/>
            <w:right w:val="none" w:sz="0" w:space="0" w:color="auto"/>
          </w:divBdr>
        </w:div>
        <w:div w:id="1392120407">
          <w:marLeft w:val="0"/>
          <w:marRight w:val="0"/>
          <w:marTop w:val="0"/>
          <w:marBottom w:val="0"/>
          <w:divBdr>
            <w:top w:val="none" w:sz="0" w:space="0" w:color="auto"/>
            <w:left w:val="none" w:sz="0" w:space="0" w:color="auto"/>
            <w:bottom w:val="none" w:sz="0" w:space="0" w:color="auto"/>
            <w:right w:val="none" w:sz="0" w:space="0" w:color="auto"/>
          </w:divBdr>
        </w:div>
        <w:div w:id="542602181">
          <w:marLeft w:val="0"/>
          <w:marRight w:val="0"/>
          <w:marTop w:val="0"/>
          <w:marBottom w:val="0"/>
          <w:divBdr>
            <w:top w:val="none" w:sz="0" w:space="0" w:color="auto"/>
            <w:left w:val="none" w:sz="0" w:space="0" w:color="auto"/>
            <w:bottom w:val="none" w:sz="0" w:space="0" w:color="auto"/>
            <w:right w:val="none" w:sz="0" w:space="0" w:color="auto"/>
          </w:divBdr>
        </w:div>
        <w:div w:id="1829127670">
          <w:marLeft w:val="0"/>
          <w:marRight w:val="0"/>
          <w:marTop w:val="0"/>
          <w:marBottom w:val="0"/>
          <w:divBdr>
            <w:top w:val="none" w:sz="0" w:space="0" w:color="auto"/>
            <w:left w:val="none" w:sz="0" w:space="0" w:color="auto"/>
            <w:bottom w:val="none" w:sz="0" w:space="0" w:color="auto"/>
            <w:right w:val="none" w:sz="0" w:space="0" w:color="auto"/>
          </w:divBdr>
        </w:div>
        <w:div w:id="475534224">
          <w:marLeft w:val="0"/>
          <w:marRight w:val="0"/>
          <w:marTop w:val="0"/>
          <w:marBottom w:val="0"/>
          <w:divBdr>
            <w:top w:val="none" w:sz="0" w:space="0" w:color="auto"/>
            <w:left w:val="none" w:sz="0" w:space="0" w:color="auto"/>
            <w:bottom w:val="none" w:sz="0" w:space="0" w:color="auto"/>
            <w:right w:val="none" w:sz="0" w:space="0" w:color="auto"/>
          </w:divBdr>
        </w:div>
        <w:div w:id="298846831">
          <w:marLeft w:val="0"/>
          <w:marRight w:val="0"/>
          <w:marTop w:val="0"/>
          <w:marBottom w:val="0"/>
          <w:divBdr>
            <w:top w:val="none" w:sz="0" w:space="0" w:color="auto"/>
            <w:left w:val="none" w:sz="0" w:space="0" w:color="auto"/>
            <w:bottom w:val="none" w:sz="0" w:space="0" w:color="auto"/>
            <w:right w:val="none" w:sz="0" w:space="0" w:color="auto"/>
          </w:divBdr>
        </w:div>
        <w:div w:id="1034235286">
          <w:marLeft w:val="0"/>
          <w:marRight w:val="0"/>
          <w:marTop w:val="0"/>
          <w:marBottom w:val="0"/>
          <w:divBdr>
            <w:top w:val="none" w:sz="0" w:space="0" w:color="auto"/>
            <w:left w:val="none" w:sz="0" w:space="0" w:color="auto"/>
            <w:bottom w:val="none" w:sz="0" w:space="0" w:color="auto"/>
            <w:right w:val="none" w:sz="0" w:space="0" w:color="auto"/>
          </w:divBdr>
        </w:div>
        <w:div w:id="1816679311">
          <w:marLeft w:val="0"/>
          <w:marRight w:val="0"/>
          <w:marTop w:val="0"/>
          <w:marBottom w:val="0"/>
          <w:divBdr>
            <w:top w:val="none" w:sz="0" w:space="0" w:color="auto"/>
            <w:left w:val="none" w:sz="0" w:space="0" w:color="auto"/>
            <w:bottom w:val="none" w:sz="0" w:space="0" w:color="auto"/>
            <w:right w:val="none" w:sz="0" w:space="0" w:color="auto"/>
          </w:divBdr>
        </w:div>
        <w:div w:id="772357471">
          <w:marLeft w:val="0"/>
          <w:marRight w:val="0"/>
          <w:marTop w:val="0"/>
          <w:marBottom w:val="0"/>
          <w:divBdr>
            <w:top w:val="none" w:sz="0" w:space="0" w:color="auto"/>
            <w:left w:val="none" w:sz="0" w:space="0" w:color="auto"/>
            <w:bottom w:val="none" w:sz="0" w:space="0" w:color="auto"/>
            <w:right w:val="none" w:sz="0" w:space="0" w:color="auto"/>
          </w:divBdr>
        </w:div>
        <w:div w:id="2112702588">
          <w:marLeft w:val="0"/>
          <w:marRight w:val="0"/>
          <w:marTop w:val="0"/>
          <w:marBottom w:val="0"/>
          <w:divBdr>
            <w:top w:val="none" w:sz="0" w:space="0" w:color="auto"/>
            <w:left w:val="none" w:sz="0" w:space="0" w:color="auto"/>
            <w:bottom w:val="none" w:sz="0" w:space="0" w:color="auto"/>
            <w:right w:val="none" w:sz="0" w:space="0" w:color="auto"/>
          </w:divBdr>
        </w:div>
      </w:divsChild>
    </w:div>
    <w:div w:id="1858078291">
      <w:bodyDiv w:val="1"/>
      <w:marLeft w:val="0"/>
      <w:marRight w:val="0"/>
      <w:marTop w:val="0"/>
      <w:marBottom w:val="0"/>
      <w:divBdr>
        <w:top w:val="none" w:sz="0" w:space="0" w:color="auto"/>
        <w:left w:val="none" w:sz="0" w:space="0" w:color="auto"/>
        <w:bottom w:val="none" w:sz="0" w:space="0" w:color="auto"/>
        <w:right w:val="none" w:sz="0" w:space="0" w:color="auto"/>
      </w:divBdr>
      <w:divsChild>
        <w:div w:id="956259438">
          <w:marLeft w:val="0"/>
          <w:marRight w:val="0"/>
          <w:marTop w:val="15"/>
          <w:marBottom w:val="0"/>
          <w:divBdr>
            <w:top w:val="single" w:sz="48" w:space="0" w:color="auto"/>
            <w:left w:val="single" w:sz="48" w:space="0" w:color="auto"/>
            <w:bottom w:val="single" w:sz="48" w:space="0" w:color="auto"/>
            <w:right w:val="single" w:sz="48" w:space="0" w:color="auto"/>
          </w:divBdr>
          <w:divsChild>
            <w:div w:id="1836989566">
              <w:marLeft w:val="0"/>
              <w:marRight w:val="0"/>
              <w:marTop w:val="0"/>
              <w:marBottom w:val="0"/>
              <w:divBdr>
                <w:top w:val="none" w:sz="0" w:space="0" w:color="auto"/>
                <w:left w:val="none" w:sz="0" w:space="0" w:color="auto"/>
                <w:bottom w:val="none" w:sz="0" w:space="0" w:color="auto"/>
                <w:right w:val="none" w:sz="0" w:space="0" w:color="auto"/>
              </w:divBdr>
              <w:divsChild>
                <w:div w:id="723724979">
                  <w:marLeft w:val="0"/>
                  <w:marRight w:val="0"/>
                  <w:marTop w:val="0"/>
                  <w:marBottom w:val="0"/>
                  <w:divBdr>
                    <w:top w:val="none" w:sz="0" w:space="0" w:color="auto"/>
                    <w:left w:val="none" w:sz="0" w:space="0" w:color="auto"/>
                    <w:bottom w:val="none" w:sz="0" w:space="0" w:color="auto"/>
                    <w:right w:val="none" w:sz="0" w:space="0" w:color="auto"/>
                  </w:divBdr>
                </w:div>
                <w:div w:id="692849352">
                  <w:marLeft w:val="0"/>
                  <w:marRight w:val="0"/>
                  <w:marTop w:val="0"/>
                  <w:marBottom w:val="0"/>
                  <w:divBdr>
                    <w:top w:val="none" w:sz="0" w:space="0" w:color="auto"/>
                    <w:left w:val="none" w:sz="0" w:space="0" w:color="auto"/>
                    <w:bottom w:val="none" w:sz="0" w:space="0" w:color="auto"/>
                    <w:right w:val="none" w:sz="0" w:space="0" w:color="auto"/>
                  </w:divBdr>
                </w:div>
                <w:div w:id="454249297">
                  <w:marLeft w:val="0"/>
                  <w:marRight w:val="0"/>
                  <w:marTop w:val="0"/>
                  <w:marBottom w:val="0"/>
                  <w:divBdr>
                    <w:top w:val="none" w:sz="0" w:space="0" w:color="auto"/>
                    <w:left w:val="none" w:sz="0" w:space="0" w:color="auto"/>
                    <w:bottom w:val="none" w:sz="0" w:space="0" w:color="auto"/>
                    <w:right w:val="none" w:sz="0" w:space="0" w:color="auto"/>
                  </w:divBdr>
                </w:div>
                <w:div w:id="2071417591">
                  <w:marLeft w:val="0"/>
                  <w:marRight w:val="0"/>
                  <w:marTop w:val="0"/>
                  <w:marBottom w:val="0"/>
                  <w:divBdr>
                    <w:top w:val="none" w:sz="0" w:space="0" w:color="auto"/>
                    <w:left w:val="none" w:sz="0" w:space="0" w:color="auto"/>
                    <w:bottom w:val="none" w:sz="0" w:space="0" w:color="auto"/>
                    <w:right w:val="none" w:sz="0" w:space="0" w:color="auto"/>
                  </w:divBdr>
                </w:div>
                <w:div w:id="1629313383">
                  <w:marLeft w:val="0"/>
                  <w:marRight w:val="0"/>
                  <w:marTop w:val="0"/>
                  <w:marBottom w:val="0"/>
                  <w:divBdr>
                    <w:top w:val="none" w:sz="0" w:space="0" w:color="auto"/>
                    <w:left w:val="none" w:sz="0" w:space="0" w:color="auto"/>
                    <w:bottom w:val="none" w:sz="0" w:space="0" w:color="auto"/>
                    <w:right w:val="none" w:sz="0" w:space="0" w:color="auto"/>
                  </w:divBdr>
                </w:div>
                <w:div w:id="1701588213">
                  <w:marLeft w:val="0"/>
                  <w:marRight w:val="0"/>
                  <w:marTop w:val="0"/>
                  <w:marBottom w:val="0"/>
                  <w:divBdr>
                    <w:top w:val="none" w:sz="0" w:space="0" w:color="auto"/>
                    <w:left w:val="none" w:sz="0" w:space="0" w:color="auto"/>
                    <w:bottom w:val="none" w:sz="0" w:space="0" w:color="auto"/>
                    <w:right w:val="none" w:sz="0" w:space="0" w:color="auto"/>
                  </w:divBdr>
                </w:div>
                <w:div w:id="1284507331">
                  <w:marLeft w:val="0"/>
                  <w:marRight w:val="0"/>
                  <w:marTop w:val="0"/>
                  <w:marBottom w:val="0"/>
                  <w:divBdr>
                    <w:top w:val="none" w:sz="0" w:space="0" w:color="auto"/>
                    <w:left w:val="none" w:sz="0" w:space="0" w:color="auto"/>
                    <w:bottom w:val="none" w:sz="0" w:space="0" w:color="auto"/>
                    <w:right w:val="none" w:sz="0" w:space="0" w:color="auto"/>
                  </w:divBdr>
                </w:div>
                <w:div w:id="45031566">
                  <w:marLeft w:val="0"/>
                  <w:marRight w:val="0"/>
                  <w:marTop w:val="0"/>
                  <w:marBottom w:val="0"/>
                  <w:divBdr>
                    <w:top w:val="none" w:sz="0" w:space="0" w:color="auto"/>
                    <w:left w:val="none" w:sz="0" w:space="0" w:color="auto"/>
                    <w:bottom w:val="none" w:sz="0" w:space="0" w:color="auto"/>
                    <w:right w:val="none" w:sz="0" w:space="0" w:color="auto"/>
                  </w:divBdr>
                </w:div>
                <w:div w:id="2146044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624417">
      <w:bodyDiv w:val="1"/>
      <w:marLeft w:val="0"/>
      <w:marRight w:val="0"/>
      <w:marTop w:val="0"/>
      <w:marBottom w:val="0"/>
      <w:divBdr>
        <w:top w:val="none" w:sz="0" w:space="0" w:color="auto"/>
        <w:left w:val="none" w:sz="0" w:space="0" w:color="auto"/>
        <w:bottom w:val="none" w:sz="0" w:space="0" w:color="auto"/>
        <w:right w:val="none" w:sz="0" w:space="0" w:color="auto"/>
      </w:divBdr>
      <w:divsChild>
        <w:div w:id="1944458913">
          <w:marLeft w:val="0"/>
          <w:marRight w:val="0"/>
          <w:marTop w:val="0"/>
          <w:marBottom w:val="0"/>
          <w:divBdr>
            <w:top w:val="none" w:sz="0" w:space="0" w:color="auto"/>
            <w:left w:val="none" w:sz="0" w:space="0" w:color="auto"/>
            <w:bottom w:val="none" w:sz="0" w:space="0" w:color="auto"/>
            <w:right w:val="none" w:sz="0" w:space="0" w:color="auto"/>
          </w:divBdr>
        </w:div>
        <w:div w:id="984511136">
          <w:marLeft w:val="0"/>
          <w:marRight w:val="0"/>
          <w:marTop w:val="0"/>
          <w:marBottom w:val="0"/>
          <w:divBdr>
            <w:top w:val="none" w:sz="0" w:space="0" w:color="auto"/>
            <w:left w:val="none" w:sz="0" w:space="0" w:color="auto"/>
            <w:bottom w:val="none" w:sz="0" w:space="0" w:color="auto"/>
            <w:right w:val="none" w:sz="0" w:space="0" w:color="auto"/>
          </w:divBdr>
        </w:div>
        <w:div w:id="54592676">
          <w:marLeft w:val="0"/>
          <w:marRight w:val="0"/>
          <w:marTop w:val="0"/>
          <w:marBottom w:val="0"/>
          <w:divBdr>
            <w:top w:val="none" w:sz="0" w:space="0" w:color="auto"/>
            <w:left w:val="none" w:sz="0" w:space="0" w:color="auto"/>
            <w:bottom w:val="none" w:sz="0" w:space="0" w:color="auto"/>
            <w:right w:val="none" w:sz="0" w:space="0" w:color="auto"/>
          </w:divBdr>
        </w:div>
        <w:div w:id="85656869">
          <w:marLeft w:val="0"/>
          <w:marRight w:val="0"/>
          <w:marTop w:val="0"/>
          <w:marBottom w:val="0"/>
          <w:divBdr>
            <w:top w:val="none" w:sz="0" w:space="0" w:color="auto"/>
            <w:left w:val="none" w:sz="0" w:space="0" w:color="auto"/>
            <w:bottom w:val="none" w:sz="0" w:space="0" w:color="auto"/>
            <w:right w:val="none" w:sz="0" w:space="0" w:color="auto"/>
          </w:divBdr>
        </w:div>
      </w:divsChild>
    </w:div>
    <w:div w:id="1909221004">
      <w:bodyDiv w:val="1"/>
      <w:marLeft w:val="0"/>
      <w:marRight w:val="0"/>
      <w:marTop w:val="0"/>
      <w:marBottom w:val="0"/>
      <w:divBdr>
        <w:top w:val="none" w:sz="0" w:space="0" w:color="auto"/>
        <w:left w:val="none" w:sz="0" w:space="0" w:color="auto"/>
        <w:bottom w:val="none" w:sz="0" w:space="0" w:color="auto"/>
        <w:right w:val="none" w:sz="0" w:space="0" w:color="auto"/>
      </w:divBdr>
      <w:divsChild>
        <w:div w:id="1131749528">
          <w:marLeft w:val="0"/>
          <w:marRight w:val="0"/>
          <w:marTop w:val="0"/>
          <w:marBottom w:val="0"/>
          <w:divBdr>
            <w:top w:val="none" w:sz="0" w:space="0" w:color="auto"/>
            <w:left w:val="none" w:sz="0" w:space="0" w:color="auto"/>
            <w:bottom w:val="none" w:sz="0" w:space="0" w:color="auto"/>
            <w:right w:val="none" w:sz="0" w:space="0" w:color="auto"/>
          </w:divBdr>
        </w:div>
        <w:div w:id="129902755">
          <w:marLeft w:val="0"/>
          <w:marRight w:val="0"/>
          <w:marTop w:val="0"/>
          <w:marBottom w:val="0"/>
          <w:divBdr>
            <w:top w:val="none" w:sz="0" w:space="0" w:color="auto"/>
            <w:left w:val="none" w:sz="0" w:space="0" w:color="auto"/>
            <w:bottom w:val="none" w:sz="0" w:space="0" w:color="auto"/>
            <w:right w:val="none" w:sz="0" w:space="0" w:color="auto"/>
          </w:divBdr>
        </w:div>
        <w:div w:id="152717394">
          <w:marLeft w:val="0"/>
          <w:marRight w:val="0"/>
          <w:marTop w:val="0"/>
          <w:marBottom w:val="0"/>
          <w:divBdr>
            <w:top w:val="none" w:sz="0" w:space="0" w:color="auto"/>
            <w:left w:val="none" w:sz="0" w:space="0" w:color="auto"/>
            <w:bottom w:val="none" w:sz="0" w:space="0" w:color="auto"/>
            <w:right w:val="none" w:sz="0" w:space="0" w:color="auto"/>
          </w:divBdr>
        </w:div>
        <w:div w:id="512189509">
          <w:marLeft w:val="0"/>
          <w:marRight w:val="0"/>
          <w:marTop w:val="0"/>
          <w:marBottom w:val="0"/>
          <w:divBdr>
            <w:top w:val="none" w:sz="0" w:space="0" w:color="auto"/>
            <w:left w:val="none" w:sz="0" w:space="0" w:color="auto"/>
            <w:bottom w:val="none" w:sz="0" w:space="0" w:color="auto"/>
            <w:right w:val="none" w:sz="0" w:space="0" w:color="auto"/>
          </w:divBdr>
        </w:div>
        <w:div w:id="1657997028">
          <w:marLeft w:val="0"/>
          <w:marRight w:val="0"/>
          <w:marTop w:val="0"/>
          <w:marBottom w:val="0"/>
          <w:divBdr>
            <w:top w:val="none" w:sz="0" w:space="0" w:color="auto"/>
            <w:left w:val="none" w:sz="0" w:space="0" w:color="auto"/>
            <w:bottom w:val="none" w:sz="0" w:space="0" w:color="auto"/>
            <w:right w:val="none" w:sz="0" w:space="0" w:color="auto"/>
          </w:divBdr>
        </w:div>
        <w:div w:id="1924954158">
          <w:marLeft w:val="0"/>
          <w:marRight w:val="0"/>
          <w:marTop w:val="0"/>
          <w:marBottom w:val="0"/>
          <w:divBdr>
            <w:top w:val="none" w:sz="0" w:space="0" w:color="auto"/>
            <w:left w:val="none" w:sz="0" w:space="0" w:color="auto"/>
            <w:bottom w:val="none" w:sz="0" w:space="0" w:color="auto"/>
            <w:right w:val="none" w:sz="0" w:space="0" w:color="auto"/>
          </w:divBdr>
        </w:div>
        <w:div w:id="973099629">
          <w:marLeft w:val="0"/>
          <w:marRight w:val="0"/>
          <w:marTop w:val="0"/>
          <w:marBottom w:val="0"/>
          <w:divBdr>
            <w:top w:val="none" w:sz="0" w:space="0" w:color="auto"/>
            <w:left w:val="none" w:sz="0" w:space="0" w:color="auto"/>
            <w:bottom w:val="none" w:sz="0" w:space="0" w:color="auto"/>
            <w:right w:val="none" w:sz="0" w:space="0" w:color="auto"/>
          </w:divBdr>
        </w:div>
        <w:div w:id="1037124090">
          <w:marLeft w:val="0"/>
          <w:marRight w:val="0"/>
          <w:marTop w:val="0"/>
          <w:marBottom w:val="0"/>
          <w:divBdr>
            <w:top w:val="none" w:sz="0" w:space="0" w:color="auto"/>
            <w:left w:val="none" w:sz="0" w:space="0" w:color="auto"/>
            <w:bottom w:val="none" w:sz="0" w:space="0" w:color="auto"/>
            <w:right w:val="none" w:sz="0" w:space="0" w:color="auto"/>
          </w:divBdr>
        </w:div>
        <w:div w:id="1092701624">
          <w:marLeft w:val="0"/>
          <w:marRight w:val="0"/>
          <w:marTop w:val="0"/>
          <w:marBottom w:val="0"/>
          <w:divBdr>
            <w:top w:val="none" w:sz="0" w:space="0" w:color="auto"/>
            <w:left w:val="none" w:sz="0" w:space="0" w:color="auto"/>
            <w:bottom w:val="none" w:sz="0" w:space="0" w:color="auto"/>
            <w:right w:val="none" w:sz="0" w:space="0" w:color="auto"/>
          </w:divBdr>
        </w:div>
        <w:div w:id="704330072">
          <w:marLeft w:val="0"/>
          <w:marRight w:val="0"/>
          <w:marTop w:val="0"/>
          <w:marBottom w:val="0"/>
          <w:divBdr>
            <w:top w:val="none" w:sz="0" w:space="0" w:color="auto"/>
            <w:left w:val="none" w:sz="0" w:space="0" w:color="auto"/>
            <w:bottom w:val="none" w:sz="0" w:space="0" w:color="auto"/>
            <w:right w:val="none" w:sz="0" w:space="0" w:color="auto"/>
          </w:divBdr>
        </w:div>
        <w:div w:id="2107116762">
          <w:marLeft w:val="0"/>
          <w:marRight w:val="0"/>
          <w:marTop w:val="0"/>
          <w:marBottom w:val="0"/>
          <w:divBdr>
            <w:top w:val="none" w:sz="0" w:space="0" w:color="auto"/>
            <w:left w:val="none" w:sz="0" w:space="0" w:color="auto"/>
            <w:bottom w:val="none" w:sz="0" w:space="0" w:color="auto"/>
            <w:right w:val="none" w:sz="0" w:space="0" w:color="auto"/>
          </w:divBdr>
        </w:div>
        <w:div w:id="175778228">
          <w:marLeft w:val="0"/>
          <w:marRight w:val="0"/>
          <w:marTop w:val="0"/>
          <w:marBottom w:val="0"/>
          <w:divBdr>
            <w:top w:val="none" w:sz="0" w:space="0" w:color="auto"/>
            <w:left w:val="none" w:sz="0" w:space="0" w:color="auto"/>
            <w:bottom w:val="none" w:sz="0" w:space="0" w:color="auto"/>
            <w:right w:val="none" w:sz="0" w:space="0" w:color="auto"/>
          </w:divBdr>
        </w:div>
        <w:div w:id="2140151376">
          <w:marLeft w:val="0"/>
          <w:marRight w:val="0"/>
          <w:marTop w:val="0"/>
          <w:marBottom w:val="0"/>
          <w:divBdr>
            <w:top w:val="none" w:sz="0" w:space="0" w:color="auto"/>
            <w:left w:val="none" w:sz="0" w:space="0" w:color="auto"/>
            <w:bottom w:val="none" w:sz="0" w:space="0" w:color="auto"/>
            <w:right w:val="none" w:sz="0" w:space="0" w:color="auto"/>
          </w:divBdr>
        </w:div>
        <w:div w:id="1994288912">
          <w:marLeft w:val="0"/>
          <w:marRight w:val="0"/>
          <w:marTop w:val="0"/>
          <w:marBottom w:val="0"/>
          <w:divBdr>
            <w:top w:val="none" w:sz="0" w:space="0" w:color="auto"/>
            <w:left w:val="none" w:sz="0" w:space="0" w:color="auto"/>
            <w:bottom w:val="none" w:sz="0" w:space="0" w:color="auto"/>
            <w:right w:val="none" w:sz="0" w:space="0" w:color="auto"/>
          </w:divBdr>
        </w:div>
        <w:div w:id="1479810269">
          <w:marLeft w:val="0"/>
          <w:marRight w:val="0"/>
          <w:marTop w:val="0"/>
          <w:marBottom w:val="0"/>
          <w:divBdr>
            <w:top w:val="none" w:sz="0" w:space="0" w:color="auto"/>
            <w:left w:val="none" w:sz="0" w:space="0" w:color="auto"/>
            <w:bottom w:val="none" w:sz="0" w:space="0" w:color="auto"/>
            <w:right w:val="none" w:sz="0" w:space="0" w:color="auto"/>
          </w:divBdr>
        </w:div>
        <w:div w:id="1508011179">
          <w:marLeft w:val="0"/>
          <w:marRight w:val="0"/>
          <w:marTop w:val="0"/>
          <w:marBottom w:val="0"/>
          <w:divBdr>
            <w:top w:val="none" w:sz="0" w:space="0" w:color="auto"/>
            <w:left w:val="none" w:sz="0" w:space="0" w:color="auto"/>
            <w:bottom w:val="none" w:sz="0" w:space="0" w:color="auto"/>
            <w:right w:val="none" w:sz="0" w:space="0" w:color="auto"/>
          </w:divBdr>
        </w:div>
        <w:div w:id="162791901">
          <w:marLeft w:val="0"/>
          <w:marRight w:val="0"/>
          <w:marTop w:val="0"/>
          <w:marBottom w:val="0"/>
          <w:divBdr>
            <w:top w:val="none" w:sz="0" w:space="0" w:color="auto"/>
            <w:left w:val="none" w:sz="0" w:space="0" w:color="auto"/>
            <w:bottom w:val="none" w:sz="0" w:space="0" w:color="auto"/>
            <w:right w:val="none" w:sz="0" w:space="0" w:color="auto"/>
          </w:divBdr>
        </w:div>
      </w:divsChild>
    </w:div>
    <w:div w:id="1955480274">
      <w:bodyDiv w:val="1"/>
      <w:marLeft w:val="0"/>
      <w:marRight w:val="0"/>
      <w:marTop w:val="0"/>
      <w:marBottom w:val="0"/>
      <w:divBdr>
        <w:top w:val="none" w:sz="0" w:space="0" w:color="auto"/>
        <w:left w:val="none" w:sz="0" w:space="0" w:color="auto"/>
        <w:bottom w:val="none" w:sz="0" w:space="0" w:color="auto"/>
        <w:right w:val="none" w:sz="0" w:space="0" w:color="auto"/>
      </w:divBdr>
      <w:divsChild>
        <w:div w:id="508953443">
          <w:marLeft w:val="0"/>
          <w:marRight w:val="0"/>
          <w:marTop w:val="15"/>
          <w:marBottom w:val="0"/>
          <w:divBdr>
            <w:top w:val="single" w:sz="48" w:space="0" w:color="auto"/>
            <w:left w:val="single" w:sz="48" w:space="0" w:color="auto"/>
            <w:bottom w:val="single" w:sz="48" w:space="0" w:color="auto"/>
            <w:right w:val="single" w:sz="48" w:space="0" w:color="auto"/>
          </w:divBdr>
          <w:divsChild>
            <w:div w:id="2045934154">
              <w:marLeft w:val="0"/>
              <w:marRight w:val="0"/>
              <w:marTop w:val="0"/>
              <w:marBottom w:val="0"/>
              <w:divBdr>
                <w:top w:val="none" w:sz="0" w:space="0" w:color="auto"/>
                <w:left w:val="none" w:sz="0" w:space="0" w:color="auto"/>
                <w:bottom w:val="none" w:sz="0" w:space="0" w:color="auto"/>
                <w:right w:val="none" w:sz="0" w:space="0" w:color="auto"/>
              </w:divBdr>
              <w:divsChild>
                <w:div w:id="1192645587">
                  <w:marLeft w:val="0"/>
                  <w:marRight w:val="0"/>
                  <w:marTop w:val="0"/>
                  <w:marBottom w:val="0"/>
                  <w:divBdr>
                    <w:top w:val="none" w:sz="0" w:space="0" w:color="auto"/>
                    <w:left w:val="none" w:sz="0" w:space="0" w:color="auto"/>
                    <w:bottom w:val="none" w:sz="0" w:space="0" w:color="auto"/>
                    <w:right w:val="none" w:sz="0" w:space="0" w:color="auto"/>
                  </w:divBdr>
                </w:div>
                <w:div w:id="1691225349">
                  <w:marLeft w:val="0"/>
                  <w:marRight w:val="0"/>
                  <w:marTop w:val="0"/>
                  <w:marBottom w:val="0"/>
                  <w:divBdr>
                    <w:top w:val="none" w:sz="0" w:space="0" w:color="auto"/>
                    <w:left w:val="none" w:sz="0" w:space="0" w:color="auto"/>
                    <w:bottom w:val="none" w:sz="0" w:space="0" w:color="auto"/>
                    <w:right w:val="none" w:sz="0" w:space="0" w:color="auto"/>
                  </w:divBdr>
                </w:div>
                <w:div w:id="1983540888">
                  <w:marLeft w:val="0"/>
                  <w:marRight w:val="0"/>
                  <w:marTop w:val="0"/>
                  <w:marBottom w:val="0"/>
                  <w:divBdr>
                    <w:top w:val="none" w:sz="0" w:space="0" w:color="auto"/>
                    <w:left w:val="none" w:sz="0" w:space="0" w:color="auto"/>
                    <w:bottom w:val="none" w:sz="0" w:space="0" w:color="auto"/>
                    <w:right w:val="none" w:sz="0" w:space="0" w:color="auto"/>
                  </w:divBdr>
                </w:div>
                <w:div w:id="1406682511">
                  <w:marLeft w:val="0"/>
                  <w:marRight w:val="0"/>
                  <w:marTop w:val="0"/>
                  <w:marBottom w:val="0"/>
                  <w:divBdr>
                    <w:top w:val="none" w:sz="0" w:space="0" w:color="auto"/>
                    <w:left w:val="none" w:sz="0" w:space="0" w:color="auto"/>
                    <w:bottom w:val="none" w:sz="0" w:space="0" w:color="auto"/>
                    <w:right w:val="none" w:sz="0" w:space="0" w:color="auto"/>
                  </w:divBdr>
                </w:div>
                <w:div w:id="757596294">
                  <w:marLeft w:val="0"/>
                  <w:marRight w:val="0"/>
                  <w:marTop w:val="0"/>
                  <w:marBottom w:val="0"/>
                  <w:divBdr>
                    <w:top w:val="none" w:sz="0" w:space="0" w:color="auto"/>
                    <w:left w:val="none" w:sz="0" w:space="0" w:color="auto"/>
                    <w:bottom w:val="none" w:sz="0" w:space="0" w:color="auto"/>
                    <w:right w:val="none" w:sz="0" w:space="0" w:color="auto"/>
                  </w:divBdr>
                </w:div>
                <w:div w:id="691077445">
                  <w:marLeft w:val="0"/>
                  <w:marRight w:val="0"/>
                  <w:marTop w:val="0"/>
                  <w:marBottom w:val="0"/>
                  <w:divBdr>
                    <w:top w:val="none" w:sz="0" w:space="0" w:color="auto"/>
                    <w:left w:val="none" w:sz="0" w:space="0" w:color="auto"/>
                    <w:bottom w:val="none" w:sz="0" w:space="0" w:color="auto"/>
                    <w:right w:val="none" w:sz="0" w:space="0" w:color="auto"/>
                  </w:divBdr>
                </w:div>
                <w:div w:id="1289121889">
                  <w:marLeft w:val="0"/>
                  <w:marRight w:val="0"/>
                  <w:marTop w:val="0"/>
                  <w:marBottom w:val="0"/>
                  <w:divBdr>
                    <w:top w:val="none" w:sz="0" w:space="0" w:color="auto"/>
                    <w:left w:val="none" w:sz="0" w:space="0" w:color="auto"/>
                    <w:bottom w:val="none" w:sz="0" w:space="0" w:color="auto"/>
                    <w:right w:val="none" w:sz="0" w:space="0" w:color="auto"/>
                  </w:divBdr>
                </w:div>
                <w:div w:id="1897155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978527">
          <w:marLeft w:val="0"/>
          <w:marRight w:val="0"/>
          <w:marTop w:val="15"/>
          <w:marBottom w:val="0"/>
          <w:divBdr>
            <w:top w:val="single" w:sz="48" w:space="0" w:color="auto"/>
            <w:left w:val="single" w:sz="48" w:space="0" w:color="auto"/>
            <w:bottom w:val="single" w:sz="48" w:space="0" w:color="auto"/>
            <w:right w:val="single" w:sz="48" w:space="0" w:color="auto"/>
          </w:divBdr>
          <w:divsChild>
            <w:div w:id="1433210584">
              <w:marLeft w:val="0"/>
              <w:marRight w:val="0"/>
              <w:marTop w:val="0"/>
              <w:marBottom w:val="0"/>
              <w:divBdr>
                <w:top w:val="none" w:sz="0" w:space="0" w:color="auto"/>
                <w:left w:val="none" w:sz="0" w:space="0" w:color="auto"/>
                <w:bottom w:val="none" w:sz="0" w:space="0" w:color="auto"/>
                <w:right w:val="none" w:sz="0" w:space="0" w:color="auto"/>
              </w:divBdr>
              <w:divsChild>
                <w:div w:id="1774744621">
                  <w:marLeft w:val="0"/>
                  <w:marRight w:val="0"/>
                  <w:marTop w:val="0"/>
                  <w:marBottom w:val="0"/>
                  <w:divBdr>
                    <w:top w:val="none" w:sz="0" w:space="0" w:color="auto"/>
                    <w:left w:val="none" w:sz="0" w:space="0" w:color="auto"/>
                    <w:bottom w:val="none" w:sz="0" w:space="0" w:color="auto"/>
                    <w:right w:val="none" w:sz="0" w:space="0" w:color="auto"/>
                  </w:divBdr>
                </w:div>
                <w:div w:id="127556261">
                  <w:marLeft w:val="0"/>
                  <w:marRight w:val="0"/>
                  <w:marTop w:val="0"/>
                  <w:marBottom w:val="0"/>
                  <w:divBdr>
                    <w:top w:val="none" w:sz="0" w:space="0" w:color="auto"/>
                    <w:left w:val="none" w:sz="0" w:space="0" w:color="auto"/>
                    <w:bottom w:val="none" w:sz="0" w:space="0" w:color="auto"/>
                    <w:right w:val="none" w:sz="0" w:space="0" w:color="auto"/>
                  </w:divBdr>
                </w:div>
                <w:div w:id="2084059782">
                  <w:marLeft w:val="0"/>
                  <w:marRight w:val="0"/>
                  <w:marTop w:val="0"/>
                  <w:marBottom w:val="0"/>
                  <w:divBdr>
                    <w:top w:val="none" w:sz="0" w:space="0" w:color="auto"/>
                    <w:left w:val="none" w:sz="0" w:space="0" w:color="auto"/>
                    <w:bottom w:val="none" w:sz="0" w:space="0" w:color="auto"/>
                    <w:right w:val="none" w:sz="0" w:space="0" w:color="auto"/>
                  </w:divBdr>
                </w:div>
                <w:div w:id="1368220543">
                  <w:marLeft w:val="0"/>
                  <w:marRight w:val="0"/>
                  <w:marTop w:val="0"/>
                  <w:marBottom w:val="0"/>
                  <w:divBdr>
                    <w:top w:val="none" w:sz="0" w:space="0" w:color="auto"/>
                    <w:left w:val="none" w:sz="0" w:space="0" w:color="auto"/>
                    <w:bottom w:val="none" w:sz="0" w:space="0" w:color="auto"/>
                    <w:right w:val="none" w:sz="0" w:space="0" w:color="auto"/>
                  </w:divBdr>
                </w:div>
                <w:div w:id="415130319">
                  <w:marLeft w:val="0"/>
                  <w:marRight w:val="0"/>
                  <w:marTop w:val="0"/>
                  <w:marBottom w:val="0"/>
                  <w:divBdr>
                    <w:top w:val="none" w:sz="0" w:space="0" w:color="auto"/>
                    <w:left w:val="none" w:sz="0" w:space="0" w:color="auto"/>
                    <w:bottom w:val="none" w:sz="0" w:space="0" w:color="auto"/>
                    <w:right w:val="none" w:sz="0" w:space="0" w:color="auto"/>
                  </w:divBdr>
                </w:div>
                <w:div w:id="1111314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010499">
      <w:bodyDiv w:val="1"/>
      <w:marLeft w:val="0"/>
      <w:marRight w:val="0"/>
      <w:marTop w:val="0"/>
      <w:marBottom w:val="0"/>
      <w:divBdr>
        <w:top w:val="none" w:sz="0" w:space="0" w:color="auto"/>
        <w:left w:val="none" w:sz="0" w:space="0" w:color="auto"/>
        <w:bottom w:val="none" w:sz="0" w:space="0" w:color="auto"/>
        <w:right w:val="none" w:sz="0" w:space="0" w:color="auto"/>
      </w:divBdr>
      <w:divsChild>
        <w:div w:id="1684553169">
          <w:marLeft w:val="0"/>
          <w:marRight w:val="0"/>
          <w:marTop w:val="0"/>
          <w:marBottom w:val="0"/>
          <w:divBdr>
            <w:top w:val="none" w:sz="0" w:space="0" w:color="auto"/>
            <w:left w:val="none" w:sz="0" w:space="0" w:color="auto"/>
            <w:bottom w:val="none" w:sz="0" w:space="0" w:color="auto"/>
            <w:right w:val="none" w:sz="0" w:space="0" w:color="auto"/>
          </w:divBdr>
        </w:div>
        <w:div w:id="288365410">
          <w:marLeft w:val="0"/>
          <w:marRight w:val="0"/>
          <w:marTop w:val="0"/>
          <w:marBottom w:val="0"/>
          <w:divBdr>
            <w:top w:val="none" w:sz="0" w:space="0" w:color="auto"/>
            <w:left w:val="none" w:sz="0" w:space="0" w:color="auto"/>
            <w:bottom w:val="none" w:sz="0" w:space="0" w:color="auto"/>
            <w:right w:val="none" w:sz="0" w:space="0" w:color="auto"/>
          </w:divBdr>
        </w:div>
        <w:div w:id="532153398">
          <w:marLeft w:val="0"/>
          <w:marRight w:val="0"/>
          <w:marTop w:val="0"/>
          <w:marBottom w:val="0"/>
          <w:divBdr>
            <w:top w:val="none" w:sz="0" w:space="0" w:color="auto"/>
            <w:left w:val="none" w:sz="0" w:space="0" w:color="auto"/>
            <w:bottom w:val="none" w:sz="0" w:space="0" w:color="auto"/>
            <w:right w:val="none" w:sz="0" w:space="0" w:color="auto"/>
          </w:divBdr>
        </w:div>
        <w:div w:id="663554521">
          <w:marLeft w:val="0"/>
          <w:marRight w:val="0"/>
          <w:marTop w:val="0"/>
          <w:marBottom w:val="0"/>
          <w:divBdr>
            <w:top w:val="none" w:sz="0" w:space="0" w:color="auto"/>
            <w:left w:val="none" w:sz="0" w:space="0" w:color="auto"/>
            <w:bottom w:val="none" w:sz="0" w:space="0" w:color="auto"/>
            <w:right w:val="none" w:sz="0" w:space="0" w:color="auto"/>
          </w:divBdr>
        </w:div>
        <w:div w:id="1359426834">
          <w:marLeft w:val="0"/>
          <w:marRight w:val="0"/>
          <w:marTop w:val="0"/>
          <w:marBottom w:val="0"/>
          <w:divBdr>
            <w:top w:val="none" w:sz="0" w:space="0" w:color="auto"/>
            <w:left w:val="none" w:sz="0" w:space="0" w:color="auto"/>
            <w:bottom w:val="none" w:sz="0" w:space="0" w:color="auto"/>
            <w:right w:val="none" w:sz="0" w:space="0" w:color="auto"/>
          </w:divBdr>
        </w:div>
        <w:div w:id="10493058">
          <w:marLeft w:val="0"/>
          <w:marRight w:val="0"/>
          <w:marTop w:val="0"/>
          <w:marBottom w:val="0"/>
          <w:divBdr>
            <w:top w:val="none" w:sz="0" w:space="0" w:color="auto"/>
            <w:left w:val="none" w:sz="0" w:space="0" w:color="auto"/>
            <w:bottom w:val="none" w:sz="0" w:space="0" w:color="auto"/>
            <w:right w:val="none" w:sz="0" w:space="0" w:color="auto"/>
          </w:divBdr>
        </w:div>
        <w:div w:id="929315343">
          <w:marLeft w:val="0"/>
          <w:marRight w:val="0"/>
          <w:marTop w:val="0"/>
          <w:marBottom w:val="0"/>
          <w:divBdr>
            <w:top w:val="none" w:sz="0" w:space="0" w:color="auto"/>
            <w:left w:val="none" w:sz="0" w:space="0" w:color="auto"/>
            <w:bottom w:val="none" w:sz="0" w:space="0" w:color="auto"/>
            <w:right w:val="none" w:sz="0" w:space="0" w:color="auto"/>
          </w:divBdr>
        </w:div>
        <w:div w:id="1801923139">
          <w:marLeft w:val="0"/>
          <w:marRight w:val="0"/>
          <w:marTop w:val="0"/>
          <w:marBottom w:val="0"/>
          <w:divBdr>
            <w:top w:val="none" w:sz="0" w:space="0" w:color="auto"/>
            <w:left w:val="none" w:sz="0" w:space="0" w:color="auto"/>
            <w:bottom w:val="none" w:sz="0" w:space="0" w:color="auto"/>
            <w:right w:val="none" w:sz="0" w:space="0" w:color="auto"/>
          </w:divBdr>
        </w:div>
        <w:div w:id="1623534059">
          <w:marLeft w:val="0"/>
          <w:marRight w:val="0"/>
          <w:marTop w:val="0"/>
          <w:marBottom w:val="0"/>
          <w:divBdr>
            <w:top w:val="none" w:sz="0" w:space="0" w:color="auto"/>
            <w:left w:val="none" w:sz="0" w:space="0" w:color="auto"/>
            <w:bottom w:val="none" w:sz="0" w:space="0" w:color="auto"/>
            <w:right w:val="none" w:sz="0" w:space="0" w:color="auto"/>
          </w:divBdr>
        </w:div>
        <w:div w:id="972755120">
          <w:marLeft w:val="0"/>
          <w:marRight w:val="0"/>
          <w:marTop w:val="0"/>
          <w:marBottom w:val="0"/>
          <w:divBdr>
            <w:top w:val="none" w:sz="0" w:space="0" w:color="auto"/>
            <w:left w:val="none" w:sz="0" w:space="0" w:color="auto"/>
            <w:bottom w:val="none" w:sz="0" w:space="0" w:color="auto"/>
            <w:right w:val="none" w:sz="0" w:space="0" w:color="auto"/>
          </w:divBdr>
        </w:div>
        <w:div w:id="1252196879">
          <w:marLeft w:val="0"/>
          <w:marRight w:val="0"/>
          <w:marTop w:val="0"/>
          <w:marBottom w:val="0"/>
          <w:divBdr>
            <w:top w:val="none" w:sz="0" w:space="0" w:color="auto"/>
            <w:left w:val="none" w:sz="0" w:space="0" w:color="auto"/>
            <w:bottom w:val="none" w:sz="0" w:space="0" w:color="auto"/>
            <w:right w:val="none" w:sz="0" w:space="0" w:color="auto"/>
          </w:divBdr>
        </w:div>
        <w:div w:id="1932808530">
          <w:marLeft w:val="0"/>
          <w:marRight w:val="0"/>
          <w:marTop w:val="0"/>
          <w:marBottom w:val="0"/>
          <w:divBdr>
            <w:top w:val="none" w:sz="0" w:space="0" w:color="auto"/>
            <w:left w:val="none" w:sz="0" w:space="0" w:color="auto"/>
            <w:bottom w:val="none" w:sz="0" w:space="0" w:color="auto"/>
            <w:right w:val="none" w:sz="0" w:space="0" w:color="auto"/>
          </w:divBdr>
        </w:div>
        <w:div w:id="1604804281">
          <w:marLeft w:val="0"/>
          <w:marRight w:val="0"/>
          <w:marTop w:val="0"/>
          <w:marBottom w:val="0"/>
          <w:divBdr>
            <w:top w:val="none" w:sz="0" w:space="0" w:color="auto"/>
            <w:left w:val="none" w:sz="0" w:space="0" w:color="auto"/>
            <w:bottom w:val="none" w:sz="0" w:space="0" w:color="auto"/>
            <w:right w:val="none" w:sz="0" w:space="0" w:color="auto"/>
          </w:divBdr>
        </w:div>
        <w:div w:id="2137143439">
          <w:marLeft w:val="0"/>
          <w:marRight w:val="0"/>
          <w:marTop w:val="0"/>
          <w:marBottom w:val="0"/>
          <w:divBdr>
            <w:top w:val="none" w:sz="0" w:space="0" w:color="auto"/>
            <w:left w:val="none" w:sz="0" w:space="0" w:color="auto"/>
            <w:bottom w:val="none" w:sz="0" w:space="0" w:color="auto"/>
            <w:right w:val="none" w:sz="0" w:space="0" w:color="auto"/>
          </w:divBdr>
        </w:div>
        <w:div w:id="1458062319">
          <w:marLeft w:val="0"/>
          <w:marRight w:val="0"/>
          <w:marTop w:val="0"/>
          <w:marBottom w:val="0"/>
          <w:divBdr>
            <w:top w:val="none" w:sz="0" w:space="0" w:color="auto"/>
            <w:left w:val="none" w:sz="0" w:space="0" w:color="auto"/>
            <w:bottom w:val="none" w:sz="0" w:space="0" w:color="auto"/>
            <w:right w:val="none" w:sz="0" w:space="0" w:color="auto"/>
          </w:divBdr>
        </w:div>
        <w:div w:id="1345934956">
          <w:marLeft w:val="0"/>
          <w:marRight w:val="0"/>
          <w:marTop w:val="0"/>
          <w:marBottom w:val="0"/>
          <w:divBdr>
            <w:top w:val="none" w:sz="0" w:space="0" w:color="auto"/>
            <w:left w:val="none" w:sz="0" w:space="0" w:color="auto"/>
            <w:bottom w:val="none" w:sz="0" w:space="0" w:color="auto"/>
            <w:right w:val="none" w:sz="0" w:space="0" w:color="auto"/>
          </w:divBdr>
        </w:div>
        <w:div w:id="568419688">
          <w:marLeft w:val="0"/>
          <w:marRight w:val="0"/>
          <w:marTop w:val="0"/>
          <w:marBottom w:val="0"/>
          <w:divBdr>
            <w:top w:val="none" w:sz="0" w:space="0" w:color="auto"/>
            <w:left w:val="none" w:sz="0" w:space="0" w:color="auto"/>
            <w:bottom w:val="none" w:sz="0" w:space="0" w:color="auto"/>
            <w:right w:val="none" w:sz="0" w:space="0" w:color="auto"/>
          </w:divBdr>
        </w:div>
        <w:div w:id="1589122525">
          <w:marLeft w:val="0"/>
          <w:marRight w:val="0"/>
          <w:marTop w:val="0"/>
          <w:marBottom w:val="0"/>
          <w:divBdr>
            <w:top w:val="none" w:sz="0" w:space="0" w:color="auto"/>
            <w:left w:val="none" w:sz="0" w:space="0" w:color="auto"/>
            <w:bottom w:val="none" w:sz="0" w:space="0" w:color="auto"/>
            <w:right w:val="none" w:sz="0" w:space="0" w:color="auto"/>
          </w:divBdr>
        </w:div>
        <w:div w:id="1523978963">
          <w:marLeft w:val="0"/>
          <w:marRight w:val="0"/>
          <w:marTop w:val="0"/>
          <w:marBottom w:val="0"/>
          <w:divBdr>
            <w:top w:val="none" w:sz="0" w:space="0" w:color="auto"/>
            <w:left w:val="none" w:sz="0" w:space="0" w:color="auto"/>
            <w:bottom w:val="none" w:sz="0" w:space="0" w:color="auto"/>
            <w:right w:val="none" w:sz="0" w:space="0" w:color="auto"/>
          </w:divBdr>
        </w:div>
        <w:div w:id="10358096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eb.archive.org/web/20211020124615/http:/www.ihist.uran.ru/files/2001_MetallPlants.pdf" TargetMode="External"/><Relationship Id="rId18" Type="http://schemas.openxmlformats.org/officeDocument/2006/relationships/hyperlink" Target="https://wiki2.org/ru/%D0%98%D0%B6%D0%B5%D0%B2%D1%81%D0%BA" TargetMode="External"/><Relationship Id="rId26" Type="http://schemas.openxmlformats.org/officeDocument/2006/relationships/hyperlink" Target="https://yandex.ru/video/preview/?text=&#1074;&#1080;&#1076;&#1077;&#1086;&#1092;&#1080;&#1083;&#1100;&#1084;%20&#1048;&#1078;&#1089;&#1090;&#1072;&#1083;&#1100;%20-%20250%20&#1083;&#1077;&#1090;&amp;path=yandex_search&amp;parent-reqid=1655973526032132-18257090959124461235-vla1-1565-vla-l7-balancer-8080-BAL-4272&amp;from_type=vast&amp;filmId=512740768137083525" TargetMode="External"/><Relationship Id="rId39" Type="http://schemas.openxmlformats.org/officeDocument/2006/relationships/footer" Target="footer1.xml"/><Relationship Id="rId21" Type="http://schemas.openxmlformats.org/officeDocument/2006/relationships/hyperlink" Target="http://elibrary.unatlib.ru/handle/123456789/8419" TargetMode="External"/><Relationship Id="rId34" Type="http://schemas.openxmlformats.org/officeDocument/2006/relationships/hyperlink" Target="https://ru.wikipedia.org/wiki/%D0%9F%D1%80%D0%B8%D0%BF%D0%B8%D1%81%D0%BD%D1%8B%D0%B5_%D0%BA%D1%80%D0%B5%D1%81%D1%82%D1%8C%D1%8F%D0%BD%D0%B5" TargetMode="External"/><Relationship Id="rId42" Type="http://schemas.openxmlformats.org/officeDocument/2006/relationships/image" Target="media/image8.png"/><Relationship Id="rId47" Type="http://schemas.openxmlformats.org/officeDocument/2006/relationships/image" Target="media/image13.jpeg"/><Relationship Id="rId50"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elibrary.unatlib.ru/handle/123456789/6786" TargetMode="External"/><Relationship Id="rId29" Type="http://schemas.openxmlformats.org/officeDocument/2006/relationships/image" Target="media/image1.jpeg"/><Relationship Id="rId11" Type="http://schemas.openxmlformats.org/officeDocument/2006/relationships/hyperlink" Target="https://vk.com/away.php?to=https%3A%2F%2Fru.wikipedia.org%2Fwiki%2F%25D0%2598%25D0%25B6%25D0%25B5%25D0%25B2%25D1%2581%25D0%25BA%25D0%25B8%25D0%25B9_%25D0%25BF%25D1%2580%25D1%2583%25D0%25B4&amp;post=-117756649_6667&amp;el=snippet" TargetMode="External"/><Relationship Id="rId24" Type="http://schemas.openxmlformats.org/officeDocument/2006/relationships/hyperlink" Target="https://wiki2.org/ru/%D0%A1%D0%BB%D1%83%D0%B6%D0%B5%D0%B1%D0%BD%D0%B0%D1%8F:%D0%98%D1%81%D1%82%D0%BE%D1%87%D0%BD%D0%B8%D0%BA%D0%B8_%D0%BA%D0%BD%D0%B8%D0%B3/5769117605" TargetMode="External"/><Relationship Id="rId32" Type="http://schemas.openxmlformats.org/officeDocument/2006/relationships/hyperlink" Target="https://ru.wikipedia.org/wiki/%D0%98%D0%B6%D0%B5%D0%B2%D1%81%D0%BA" TargetMode="External"/><Relationship Id="rId37" Type="http://schemas.openxmlformats.org/officeDocument/2006/relationships/image" Target="media/image4.png"/><Relationship Id="rId40" Type="http://schemas.openxmlformats.org/officeDocument/2006/relationships/image" Target="media/image6.png"/><Relationship Id="rId45"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hyperlink" Target="https://wiki2.org/ru/%D0%A1%D0%BB%D1%83%D0%B6%D0%B5%D0%B1%D0%BD%D0%B0%D1%8F:%D0%98%D1%81%D1%82%D0%BE%D1%87%D0%BD%D0%B8%D0%BA%D0%B8_%D0%BA%D0%BD%D0%B8%D0%B3/5934720570" TargetMode="External"/><Relationship Id="rId23" Type="http://schemas.openxmlformats.org/officeDocument/2006/relationships/hyperlink" Target="http://elibrary.unatlib.ru/handle/123456789/7127" TargetMode="External"/><Relationship Id="rId28" Type="http://schemas.openxmlformats.org/officeDocument/2006/relationships/hyperlink" Target="https://yandex.ru/video/preview/?text=&#1074;&#1080;&#1076;&#1077;&#1086;&#1092;&#1080;&#1083;&#1100;&#1084;%20&#1048;&#1078;&#1089;&#1090;&#1072;&#1083;&#1100;%20-%20250%20&#1083;&#1077;&#1090;&amp;path=yandex_search&amp;parent-reqid=1655973526032132-18257090959124461235-vla1-1565-vla-l7-balancer-8080-BAL-4272&amp;from_type=vast&amp;filmId=512740768137083525" TargetMode="External"/><Relationship Id="rId36" Type="http://schemas.openxmlformats.org/officeDocument/2006/relationships/image" Target="media/image3.jpeg"/><Relationship Id="rId49" Type="http://schemas.openxmlformats.org/officeDocument/2006/relationships/header" Target="header1.xml"/><Relationship Id="rId10" Type="http://schemas.openxmlformats.org/officeDocument/2006/relationships/hyperlink" Target="https://vk.com/away.php?to=https%3A%2F%2Fru.wikipedia.org%2Fwiki%2F%25D0%2598%25D0%25B6%25D0%25B5%25D0%25B2%25D1%2581%25D0%25BA%25D0%25B8%25D0%25B9_%25D0%25BF%25D1%2580%25D1%2583%25D0%25B4&amp;post=-117756649_6667&amp;el=snippet" TargetMode="External"/><Relationship Id="rId19" Type="http://schemas.openxmlformats.org/officeDocument/2006/relationships/hyperlink" Target="https://wiki2.org/ru/%D0%A3%D0%B4%D0%BC%D1%83%D1%80%D1%82%D1%81%D0%BA%D0%B8%D0%B9_%D0%B8%D0%BD%D1%81%D1%82%D0%B8%D1%82%D1%83%D1%82_%D0%B8%D1%81%D1%82%D0%BE%D1%80%D0%B8%D0%B8,_%D1%8F%D0%B7%D1%8B%D0%BA%D0%B0_%D0%B8_%D0%BB%D0%B8%D1%82%D0%B5%D1%80%D0%B0%D1%82%D1%83%D1%80%D1%8B_%D0%A3%D1%80%D0%9E_%D0%A0%D0%90%D0%9D" TargetMode="External"/><Relationship Id="rId31" Type="http://schemas.openxmlformats.org/officeDocument/2006/relationships/image" Target="media/image2.jpeg"/><Relationship Id="rId44" Type="http://schemas.openxmlformats.org/officeDocument/2006/relationships/image" Target="media/image10.pn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vk.com/away.php?to=https%3A%2F%2Fru.wikipedia.org%2Fwiki%2F%25D0%2598%25D0%25B6%25D0%25B5%25D0%25B2%25D1%2581%25D0%25BA%25D0%25B8%25D0%25B9_%25D0%25BF%25D1%2580%25D1%2583%25D0%25B4&amp;cc_key=" TargetMode="External"/><Relationship Id="rId14" Type="http://schemas.openxmlformats.org/officeDocument/2006/relationships/hyperlink" Target="https://wiki2.org/ru/%D0%90%D0%BB%D0%B5%D0%BA%D1%81%D0%B5%D0%B5%D0%B2,_%D0%92%D0%B5%D0%BD%D0%B8%D0%B0%D0%BC%D0%B8%D0%BD_%D0%92%D0%B0%D1%81%D0%B8%D0%BB%D1%8C%D0%B5%D0%B2%D0%B8%D1%87" TargetMode="External"/><Relationship Id="rId22" Type="http://schemas.openxmlformats.org/officeDocument/2006/relationships/hyperlink" Target="https://wiki2.org/ru/%D0%98%D0%B6%D0%B5%D0%B2%D1%81%D0%BA" TargetMode="External"/><Relationship Id="rId27" Type="http://schemas.openxmlformats.org/officeDocument/2006/relationships/hyperlink" Target="https://www.youtube.com/watch?v=8Y25IFzvEV8" TargetMode="External"/><Relationship Id="rId30" Type="http://schemas.openxmlformats.org/officeDocument/2006/relationships/hyperlink" Target="https://radischev.lib.tomsk.ru/image/509/" TargetMode="External"/><Relationship Id="rId35" Type="http://schemas.openxmlformats.org/officeDocument/2006/relationships/hyperlink" Target="https://radischev.lib.tomsk.ru/image/511/" TargetMode="External"/><Relationship Id="rId43" Type="http://schemas.openxmlformats.org/officeDocument/2006/relationships/image" Target="media/image9.png"/><Relationship Id="rId48" Type="http://schemas.openxmlformats.org/officeDocument/2006/relationships/image" Target="media/image14.jpeg"/><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ihist.uran.ru/files/2001_MetallPlants.pdf" TargetMode="External"/><Relationship Id="rId17" Type="http://schemas.openxmlformats.org/officeDocument/2006/relationships/hyperlink" Target="https://wiki2.org/ru/%D0%9B%D0%B8%D0%B3%D0%B5%D0%BD%D0%BA%D0%BE,_%D0%9D%D1%8D%D0%BB%D0%BB%D0%B8_%D0%9F%D0%B0%D0%B2%D0%BB%D0%BE%D0%B2%D0%BD%D0%B0" TargetMode="External"/><Relationship Id="rId25" Type="http://schemas.openxmlformats.org/officeDocument/2006/relationships/hyperlink" Target="https://www.youtube.com/watch?v=8Y25IFzvEV8" TargetMode="External"/><Relationship Id="rId33" Type="http://schemas.openxmlformats.org/officeDocument/2006/relationships/hyperlink" Target="https://ru.wikipedia.org/wiki/%D0%9A%D0%BE%D0%BD%D1%86%D0%B5%D1%80%D0%BD_%D0%9A%D0%B0%D0%BB%D0%B0%D1%88%D0%BD%D0%B8%D0%BA%D0%BE%D0%B2" TargetMode="External"/><Relationship Id="rId38" Type="http://schemas.openxmlformats.org/officeDocument/2006/relationships/image" Target="media/image5.jpeg"/><Relationship Id="rId46" Type="http://schemas.openxmlformats.org/officeDocument/2006/relationships/image" Target="media/image12.jpeg"/><Relationship Id="rId20" Type="http://schemas.openxmlformats.org/officeDocument/2006/relationships/hyperlink" Target="https://wiki2.org/ru/%D0%A1%D0%BB%D1%83%D0%B6%D0%B5%D0%B1%D0%BD%D0%B0%D1%8F:%D0%98%D1%81%D1%82%D0%BE%D1%87%D0%BD%D0%B8%D0%BA%D0%B8_%D0%BA%D0%BD%D0%B8%D0%B3/5769105631" TargetMode="Externa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22F373-0AD8-4CE5-83A2-6EE773C8B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446</TotalTime>
  <Pages>29</Pages>
  <Words>7499</Words>
  <Characters>42749</Characters>
  <Application>Microsoft Office Word</Application>
  <DocSecurity>0</DocSecurity>
  <Lines>356</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50148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SPecialiST</dc:creator>
  <cp:lastModifiedBy>Раиса Георгиевна</cp:lastModifiedBy>
  <cp:revision>52</cp:revision>
  <dcterms:created xsi:type="dcterms:W3CDTF">2022-06-21T07:22:00Z</dcterms:created>
  <dcterms:modified xsi:type="dcterms:W3CDTF">2022-06-23T12:55:00Z</dcterms:modified>
</cp:coreProperties>
</file>